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117C27" w14:textId="154BFC39" w:rsidR="0077012B" w:rsidRPr="00CB2612" w:rsidRDefault="00CB2612" w:rsidP="00342E2C">
      <w:pPr>
        <w:tabs>
          <w:tab w:val="left" w:pos="6405"/>
        </w:tabs>
        <w:rPr>
          <w:noProof/>
          <w:sz w:val="20"/>
          <w:szCs w:val="20"/>
          <w:lang w:val="en-IN" w:eastAsia="pl-PL"/>
        </w:rPr>
      </w:pPr>
      <w:bookmarkStart w:id="0" w:name="_GoBack"/>
      <w:bookmarkEnd w:id="0"/>
      <w:r w:rsidRPr="00CB2612">
        <w:rPr>
          <w:noProof/>
          <w:sz w:val="20"/>
          <w:szCs w:val="20"/>
          <w:lang w:val="en-IN" w:eastAsia="pl-PL"/>
        </w:rPr>
        <w:t>Annexure No. 1 to the Regulations of the project number FE</w:t>
      </w:r>
      <w:r>
        <w:rPr>
          <w:noProof/>
          <w:sz w:val="20"/>
          <w:szCs w:val="20"/>
          <w:lang w:val="en-IN" w:eastAsia="pl-PL"/>
        </w:rPr>
        <w:t>LB.06.12-IZ.00-0001/23 entitled “</w:t>
      </w:r>
      <w:r w:rsidRPr="00CB2612">
        <w:rPr>
          <w:noProof/>
          <w:sz w:val="20"/>
          <w:szCs w:val="20"/>
          <w:lang w:val="en-IN" w:eastAsia="pl-PL"/>
        </w:rPr>
        <w:t>Your fate is in your hands - social and professional support for foreigners</w:t>
      </w:r>
      <w:r>
        <w:rPr>
          <w:noProof/>
          <w:sz w:val="20"/>
          <w:szCs w:val="20"/>
          <w:lang w:val="en-IN" w:eastAsia="pl-PL"/>
        </w:rPr>
        <w:t>”</w:t>
      </w:r>
      <w:r w:rsidRPr="00CB2612">
        <w:rPr>
          <w:noProof/>
          <w:sz w:val="20"/>
          <w:szCs w:val="20"/>
          <w:lang w:val="en-IN" w:eastAsia="pl-PL"/>
        </w:rPr>
        <w:t>, European Funds for Lubuskie 2021-2027 programme, Activity 6.12 Integration of third-country nationals</w:t>
      </w:r>
    </w:p>
    <w:p w14:paraId="7F8A78C3" w14:textId="77777777" w:rsidR="00AA2C1D" w:rsidRPr="003136D5" w:rsidRDefault="00AA2C1D" w:rsidP="00AA2C1D">
      <w:pPr>
        <w:spacing w:line="240" w:lineRule="auto"/>
        <w:rPr>
          <w:rFonts w:eastAsia="Times New Roman" w:cs="Arial"/>
          <w:snapToGrid w:val="0"/>
          <w:color w:val="2E74B5" w:themeColor="accent5" w:themeShade="BF"/>
          <w:sz w:val="20"/>
          <w:szCs w:val="20"/>
          <w:lang w:eastAsia="pl-PL"/>
        </w:rPr>
      </w:pPr>
      <w:r w:rsidRPr="003136D5">
        <w:rPr>
          <w:rFonts w:eastAsia="Times New Roman" w:cs="Arial"/>
          <w:snapToGrid w:val="0"/>
          <w:color w:val="2E74B5" w:themeColor="accent5" w:themeShade="BF"/>
          <w:sz w:val="20"/>
          <w:szCs w:val="20"/>
          <w:lang w:eastAsia="pl-PL"/>
        </w:rPr>
        <w:t>Załącznik nr 1 do Regulaminu projektu numer FELB.06.12-IZ.00-0001/23 pod tytułem „</w:t>
      </w:r>
      <w:r w:rsidRPr="003136D5">
        <w:rPr>
          <w:rFonts w:cs="Arial"/>
          <w:color w:val="2E74B5" w:themeColor="accent5" w:themeShade="BF"/>
          <w:sz w:val="20"/>
          <w:szCs w:val="20"/>
        </w:rPr>
        <w:t xml:space="preserve">Twój los w  Twoich rękach – wsparcie społeczne i zawodowe cudzoziemców”, </w:t>
      </w:r>
      <w:r w:rsidRPr="003136D5">
        <w:rPr>
          <w:rFonts w:cs="Arial"/>
          <w:color w:val="2E74B5" w:themeColor="accent5" w:themeShade="BF"/>
          <w:sz w:val="20"/>
          <w:szCs w:val="20"/>
          <w:lang w:eastAsia="pl-PL"/>
        </w:rPr>
        <w:t xml:space="preserve">program Fundusze Europejskie dla Lubuskiego 2021-2027, </w:t>
      </w:r>
      <w:r w:rsidRPr="003136D5">
        <w:rPr>
          <w:rFonts w:eastAsia="Times New Roman" w:cs="Arial"/>
          <w:snapToGrid w:val="0"/>
          <w:color w:val="2E74B5" w:themeColor="accent5" w:themeShade="BF"/>
          <w:sz w:val="20"/>
          <w:szCs w:val="20"/>
          <w:lang w:eastAsia="pl-PL"/>
        </w:rPr>
        <w:t>Działanie 6.12 Integracja obywateli państw trzecich</w:t>
      </w:r>
    </w:p>
    <w:p w14:paraId="7E47BE28" w14:textId="77777777" w:rsidR="00AA2C1D" w:rsidRPr="00245C09" w:rsidRDefault="00AA2C1D" w:rsidP="00AA2C1D">
      <w:pPr>
        <w:rPr>
          <w:rFonts w:cs="Arial"/>
          <w:b/>
        </w:rPr>
      </w:pPr>
    </w:p>
    <w:p w14:paraId="041144B7" w14:textId="77777777" w:rsidR="00CB2612" w:rsidRDefault="00CB2612" w:rsidP="00AA2C1D">
      <w:pPr>
        <w:jc w:val="center"/>
        <w:rPr>
          <w:rFonts w:cs="Arial"/>
          <w:b/>
        </w:rPr>
      </w:pPr>
      <w:r w:rsidRPr="00CB2612">
        <w:rPr>
          <w:rFonts w:cs="Arial"/>
          <w:b/>
        </w:rPr>
        <w:t>Recruitment form for a minor</w:t>
      </w:r>
    </w:p>
    <w:p w14:paraId="21570556" w14:textId="012F064C" w:rsidR="00AA2C1D" w:rsidRPr="00245C09" w:rsidRDefault="00AA2C1D" w:rsidP="00AA2C1D">
      <w:pPr>
        <w:jc w:val="center"/>
        <w:rPr>
          <w:rFonts w:cs="Arial"/>
          <w:b/>
        </w:rPr>
      </w:pPr>
      <w:r w:rsidRPr="003136D5">
        <w:rPr>
          <w:rFonts w:cs="Arial"/>
          <w:b/>
          <w:color w:val="2E74B5" w:themeColor="accent5" w:themeShade="BF"/>
        </w:rPr>
        <w:t>Formularz rekrutacyjny dla osoby niepełnoletniej</w:t>
      </w:r>
    </w:p>
    <w:p w14:paraId="22747103" w14:textId="77777777" w:rsidR="00AA2C1D" w:rsidRPr="00245C09" w:rsidRDefault="00AA2C1D" w:rsidP="00AA2C1D">
      <w:pPr>
        <w:rPr>
          <w:rFonts w:cs="Arial"/>
          <w:sz w:val="20"/>
          <w:szCs w:val="20"/>
        </w:rPr>
      </w:pPr>
    </w:p>
    <w:p w14:paraId="0C94AC98" w14:textId="77777777" w:rsidR="00CB2612" w:rsidRPr="0002067B" w:rsidRDefault="00CB2612" w:rsidP="00AA2C1D">
      <w:pPr>
        <w:spacing w:line="240" w:lineRule="auto"/>
        <w:rPr>
          <w:rFonts w:eastAsia="Tahoma" w:cs="Arial"/>
          <w:sz w:val="18"/>
          <w:szCs w:val="18"/>
          <w:lang w:val="en-IN"/>
        </w:rPr>
      </w:pPr>
      <w:r w:rsidRPr="0002067B">
        <w:rPr>
          <w:rFonts w:eastAsia="Tahoma" w:cs="Arial"/>
          <w:sz w:val="18"/>
          <w:szCs w:val="18"/>
          <w:lang w:val="en-IN"/>
        </w:rPr>
        <w:t>The form must be filled out CLEARLY ( in case of handwritten form) and signed.</w:t>
      </w:r>
    </w:p>
    <w:p w14:paraId="68203F7A" w14:textId="36EBBBE9" w:rsidR="00AA2C1D" w:rsidRPr="00245C09" w:rsidRDefault="00AA2C1D" w:rsidP="00AA2C1D">
      <w:pPr>
        <w:spacing w:line="240" w:lineRule="auto"/>
        <w:rPr>
          <w:rFonts w:eastAsia="Tahoma" w:cs="Arial"/>
          <w:sz w:val="18"/>
          <w:szCs w:val="18"/>
        </w:rPr>
      </w:pPr>
      <w:r w:rsidRPr="00EB4815">
        <w:rPr>
          <w:rFonts w:eastAsia="Tahoma" w:cs="Arial"/>
          <w:color w:val="0070C0"/>
          <w:sz w:val="18"/>
          <w:szCs w:val="18"/>
        </w:rPr>
        <w:t>Formularz należy wypełnić CZYTELNIE (w przypadku odręcznego wypełniania formularza) i podpisać.</w:t>
      </w:r>
    </w:p>
    <w:p w14:paraId="38301EC9" w14:textId="77777777" w:rsidR="00AA2C1D" w:rsidRPr="00245C09" w:rsidRDefault="00AA2C1D" w:rsidP="00AA2C1D">
      <w:pPr>
        <w:spacing w:line="240" w:lineRule="auto"/>
        <w:rPr>
          <w:rFonts w:eastAsia="Tahoma" w:cs="Arial"/>
          <w:sz w:val="18"/>
          <w:szCs w:val="18"/>
        </w:rPr>
      </w:pPr>
    </w:p>
    <w:p w14:paraId="136513A9" w14:textId="07585D3C" w:rsidR="003136D5" w:rsidRPr="0002067B" w:rsidRDefault="003136D5" w:rsidP="003136D5">
      <w:pPr>
        <w:spacing w:line="240" w:lineRule="auto"/>
        <w:rPr>
          <w:rFonts w:cs="Arial"/>
          <w:sz w:val="18"/>
          <w:szCs w:val="18"/>
        </w:rPr>
      </w:pPr>
      <w:r w:rsidRPr="003136D5">
        <w:rPr>
          <w:rFonts w:cs="Arial"/>
          <w:sz w:val="18"/>
          <w:szCs w:val="18"/>
          <w:lang w:val="en-IN"/>
        </w:rPr>
        <w:t>I</w:t>
      </w:r>
      <w:r w:rsidR="0055136A">
        <w:rPr>
          <w:rFonts w:cs="Arial"/>
          <w:sz w:val="18"/>
          <w:szCs w:val="18"/>
          <w:lang w:val="en-IN"/>
        </w:rPr>
        <w:t xml:space="preserve">t is not permissible to </w:t>
      </w:r>
      <w:r w:rsidRPr="003136D5">
        <w:rPr>
          <w:rFonts w:cs="Arial"/>
          <w:sz w:val="18"/>
          <w:szCs w:val="18"/>
          <w:lang w:val="en-IN"/>
        </w:rPr>
        <w:t xml:space="preserve">altering the </w:t>
      </w:r>
      <w:r>
        <w:rPr>
          <w:rFonts w:cs="Arial"/>
          <w:sz w:val="18"/>
          <w:szCs w:val="18"/>
          <w:lang w:val="en-IN"/>
        </w:rPr>
        <w:t xml:space="preserve">format of the recruitment form. </w:t>
      </w:r>
      <w:r w:rsidRPr="0002067B">
        <w:rPr>
          <w:rFonts w:cs="Arial"/>
          <w:b/>
          <w:sz w:val="18"/>
          <w:szCs w:val="18"/>
        </w:rPr>
        <w:t>Only</w:t>
      </w:r>
      <w:r w:rsidRPr="0002067B">
        <w:rPr>
          <w:rFonts w:cs="Arial"/>
          <w:sz w:val="18"/>
          <w:szCs w:val="18"/>
        </w:rPr>
        <w:t xml:space="preserve"> the white fields must be completed.</w:t>
      </w:r>
    </w:p>
    <w:p w14:paraId="2919DB57" w14:textId="5A3737D0" w:rsidR="00AA2C1D" w:rsidRPr="00EB4815" w:rsidRDefault="00AA2C1D" w:rsidP="003136D5">
      <w:pPr>
        <w:spacing w:line="240" w:lineRule="auto"/>
        <w:rPr>
          <w:rFonts w:cs="Arial"/>
          <w:color w:val="0070C0"/>
          <w:sz w:val="18"/>
          <w:szCs w:val="18"/>
        </w:rPr>
      </w:pPr>
      <w:r w:rsidRPr="00EB4815">
        <w:rPr>
          <w:rFonts w:cs="Arial"/>
          <w:color w:val="0070C0"/>
          <w:sz w:val="18"/>
          <w:szCs w:val="18"/>
        </w:rPr>
        <w:t>Niedopuszczalne jest edytowanie poprzez ingerowanie w format formularza rekrutacyjnego.</w:t>
      </w:r>
    </w:p>
    <w:p w14:paraId="600055AC" w14:textId="77777777" w:rsidR="00AA2C1D" w:rsidRPr="00EB4815" w:rsidRDefault="00AA2C1D" w:rsidP="00AA2C1D">
      <w:pPr>
        <w:spacing w:line="240" w:lineRule="auto"/>
        <w:rPr>
          <w:rFonts w:cs="Arial"/>
          <w:color w:val="0070C0"/>
          <w:sz w:val="18"/>
          <w:szCs w:val="18"/>
        </w:rPr>
      </w:pPr>
      <w:r w:rsidRPr="00EB4815">
        <w:rPr>
          <w:rFonts w:cs="Arial"/>
          <w:color w:val="0070C0"/>
          <w:sz w:val="18"/>
          <w:szCs w:val="18"/>
        </w:rPr>
        <w:t xml:space="preserve">Należy wypełnić </w:t>
      </w:r>
      <w:r w:rsidRPr="00EB4815">
        <w:rPr>
          <w:rFonts w:cs="Arial"/>
          <w:b/>
          <w:color w:val="0070C0"/>
          <w:sz w:val="18"/>
          <w:szCs w:val="18"/>
        </w:rPr>
        <w:t>jedynie</w:t>
      </w:r>
      <w:r w:rsidRPr="00EB4815">
        <w:rPr>
          <w:rFonts w:cs="Arial"/>
          <w:color w:val="0070C0"/>
          <w:sz w:val="18"/>
          <w:szCs w:val="18"/>
        </w:rPr>
        <w:t xml:space="preserve"> białe pola.</w:t>
      </w:r>
    </w:p>
    <w:p w14:paraId="07E382C0" w14:textId="77777777" w:rsidR="00AA2C1D" w:rsidRDefault="00AA2C1D" w:rsidP="00AA2C1D">
      <w:pPr>
        <w:spacing w:line="240" w:lineRule="auto"/>
        <w:rPr>
          <w:rFonts w:cs="Arial"/>
          <w:sz w:val="18"/>
          <w:szCs w:val="18"/>
        </w:rPr>
      </w:pPr>
    </w:p>
    <w:p w14:paraId="3E1BBC5E" w14:textId="641D5CFE" w:rsidR="00AA2C1D" w:rsidRPr="003136D5" w:rsidRDefault="0055136A" w:rsidP="00EB4815">
      <w:pPr>
        <w:pBdr>
          <w:bottom w:val="single" w:sz="4" w:space="1" w:color="auto"/>
        </w:pBdr>
        <w:spacing w:line="240" w:lineRule="auto"/>
        <w:rPr>
          <w:rFonts w:cs="Arial"/>
          <w:sz w:val="18"/>
          <w:szCs w:val="18"/>
          <w:lang w:val="en-IN"/>
        </w:rPr>
      </w:pPr>
      <w:r>
        <w:rPr>
          <w:rFonts w:cs="Arial"/>
          <w:sz w:val="18"/>
          <w:szCs w:val="18"/>
          <w:lang w:val="en-IN"/>
        </w:rPr>
        <w:t xml:space="preserve">To be filled </w:t>
      </w:r>
      <w:r w:rsidR="003136D5" w:rsidRPr="003136D5">
        <w:rPr>
          <w:rFonts w:cs="Arial"/>
          <w:sz w:val="18"/>
          <w:szCs w:val="18"/>
          <w:lang w:val="en-IN"/>
        </w:rPr>
        <w:t xml:space="preserve">by </w:t>
      </w:r>
      <w:r>
        <w:rPr>
          <w:rFonts w:cs="Arial"/>
          <w:sz w:val="18"/>
          <w:szCs w:val="18"/>
          <w:lang w:val="en-IN"/>
        </w:rPr>
        <w:t xml:space="preserve">the </w:t>
      </w:r>
      <w:r w:rsidR="003136D5" w:rsidRPr="003136D5">
        <w:rPr>
          <w:rFonts w:cs="Arial"/>
          <w:sz w:val="18"/>
          <w:szCs w:val="18"/>
          <w:lang w:val="en-IN"/>
        </w:rPr>
        <w:t xml:space="preserve">Project Promotor's employee </w:t>
      </w:r>
      <w:r w:rsidR="003136D5">
        <w:rPr>
          <w:rFonts w:cs="Arial"/>
          <w:sz w:val="18"/>
          <w:szCs w:val="18"/>
          <w:lang w:val="en-IN"/>
        </w:rPr>
        <w:t>/</w:t>
      </w:r>
      <w:r w:rsidR="00AA2C1D" w:rsidRPr="00EB4815">
        <w:rPr>
          <w:rFonts w:cs="Arial"/>
          <w:color w:val="0070C0"/>
          <w:sz w:val="18"/>
          <w:szCs w:val="18"/>
          <w:lang w:val="en-IN"/>
        </w:rPr>
        <w:t>Wypełnia pracownik Beneficjenta:</w:t>
      </w:r>
    </w:p>
    <w:tbl>
      <w:tblPr>
        <w:tblW w:w="9605" w:type="dxa"/>
        <w:tblInd w:w="-396" w:type="dxa"/>
        <w:tblCellMar>
          <w:top w:w="46" w:type="dxa"/>
          <w:left w:w="5" w:type="dxa"/>
          <w:right w:w="115" w:type="dxa"/>
        </w:tblCellMar>
        <w:tblLook w:val="04A0" w:firstRow="1" w:lastRow="0" w:firstColumn="1" w:lastColumn="0" w:noHBand="0" w:noVBand="1"/>
      </w:tblPr>
      <w:tblGrid>
        <w:gridCol w:w="4502"/>
        <w:gridCol w:w="5103"/>
      </w:tblGrid>
      <w:tr w:rsidR="00AA2C1D" w:rsidRPr="008B5D72" w14:paraId="33E94479" w14:textId="77777777" w:rsidTr="00636D40">
        <w:trPr>
          <w:trHeight w:val="554"/>
        </w:trPr>
        <w:tc>
          <w:tcPr>
            <w:tcW w:w="4502"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A0376BE" w14:textId="77777777" w:rsidR="003136D5" w:rsidRDefault="003136D5" w:rsidP="00636D40">
            <w:pPr>
              <w:spacing w:line="240" w:lineRule="auto"/>
              <w:jc w:val="center"/>
              <w:rPr>
                <w:rFonts w:cs="Arial"/>
                <w:b/>
                <w:sz w:val="18"/>
                <w:szCs w:val="18"/>
                <w:lang w:val="en-IN"/>
              </w:rPr>
            </w:pPr>
            <w:r w:rsidRPr="003136D5">
              <w:rPr>
                <w:rFonts w:cs="Arial"/>
                <w:b/>
                <w:sz w:val="18"/>
                <w:szCs w:val="18"/>
                <w:lang w:val="en-IN"/>
              </w:rPr>
              <w:t>Identification number (ID)</w:t>
            </w:r>
          </w:p>
          <w:p w14:paraId="491639F7" w14:textId="694211A1" w:rsidR="00AA2C1D" w:rsidRPr="003136D5" w:rsidRDefault="00AA2C1D" w:rsidP="00636D40">
            <w:pPr>
              <w:spacing w:line="240" w:lineRule="auto"/>
              <w:jc w:val="center"/>
              <w:rPr>
                <w:rFonts w:cs="Arial"/>
                <w:b/>
                <w:sz w:val="18"/>
                <w:szCs w:val="18"/>
                <w:lang w:val="en-IN"/>
              </w:rPr>
            </w:pPr>
            <w:r w:rsidRPr="00EB4815">
              <w:rPr>
                <w:rFonts w:cs="Arial"/>
                <w:b/>
                <w:color w:val="0070C0"/>
                <w:sz w:val="18"/>
                <w:szCs w:val="18"/>
                <w:lang w:val="en-IN"/>
              </w:rPr>
              <w:t xml:space="preserve">Numer Identyfikacyjny </w:t>
            </w:r>
            <w:r w:rsidR="00EB4815">
              <w:rPr>
                <w:rFonts w:cs="Arial"/>
                <w:b/>
                <w:color w:val="0070C0"/>
                <w:sz w:val="18"/>
                <w:szCs w:val="18"/>
                <w:lang w:val="en-IN"/>
              </w:rPr>
              <w:t>(ID)</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14:paraId="74BA8E12" w14:textId="77777777" w:rsidR="00AA2C1D" w:rsidRPr="003136D5" w:rsidRDefault="00AA2C1D" w:rsidP="00636D40">
            <w:pPr>
              <w:spacing w:line="240" w:lineRule="auto"/>
              <w:rPr>
                <w:rFonts w:cs="Arial"/>
                <w:sz w:val="18"/>
                <w:szCs w:val="18"/>
                <w:lang w:val="en-IN"/>
              </w:rPr>
            </w:pPr>
            <w:r w:rsidRPr="003136D5">
              <w:rPr>
                <w:rFonts w:cs="Arial"/>
                <w:sz w:val="18"/>
                <w:szCs w:val="18"/>
                <w:lang w:val="en-IN"/>
              </w:rPr>
              <w:t xml:space="preserve"> </w:t>
            </w:r>
          </w:p>
        </w:tc>
      </w:tr>
    </w:tbl>
    <w:p w14:paraId="16F49A38" w14:textId="77777777" w:rsidR="00AA2C1D" w:rsidRPr="003136D5" w:rsidRDefault="00AA2C1D" w:rsidP="00AA2C1D">
      <w:pPr>
        <w:spacing w:line="240" w:lineRule="auto"/>
        <w:rPr>
          <w:rFonts w:cs="Arial"/>
          <w:sz w:val="18"/>
          <w:szCs w:val="18"/>
          <w:lang w:val="en-IN"/>
        </w:rPr>
      </w:pPr>
    </w:p>
    <w:tbl>
      <w:tblPr>
        <w:tblStyle w:val="TableNormal"/>
        <w:tblW w:w="9640" w:type="dxa"/>
        <w:tblInd w:w="-431"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568"/>
        <w:gridCol w:w="1843"/>
        <w:gridCol w:w="392"/>
        <w:gridCol w:w="676"/>
        <w:gridCol w:w="676"/>
        <w:gridCol w:w="99"/>
        <w:gridCol w:w="373"/>
        <w:gridCol w:w="204"/>
        <w:gridCol w:w="676"/>
        <w:gridCol w:w="22"/>
        <w:gridCol w:w="504"/>
        <w:gridCol w:w="150"/>
        <w:gridCol w:w="354"/>
        <w:gridCol w:w="322"/>
        <w:gridCol w:w="182"/>
        <w:gridCol w:w="494"/>
        <w:gridCol w:w="11"/>
        <w:gridCol w:w="504"/>
        <w:gridCol w:w="161"/>
        <w:gridCol w:w="343"/>
        <w:gridCol w:w="214"/>
        <w:gridCol w:w="119"/>
        <w:gridCol w:w="171"/>
        <w:gridCol w:w="582"/>
      </w:tblGrid>
      <w:tr w:rsidR="00AA2C1D" w:rsidRPr="003136D5" w14:paraId="17B90F8A" w14:textId="77777777" w:rsidTr="00636D40">
        <w:trPr>
          <w:trHeight w:val="295"/>
        </w:trPr>
        <w:tc>
          <w:tcPr>
            <w:tcW w:w="9640" w:type="dxa"/>
            <w:gridSpan w:val="24"/>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0D7F349F" w14:textId="77777777" w:rsidR="003136D5" w:rsidRDefault="003136D5" w:rsidP="00636D40">
            <w:pPr>
              <w:jc w:val="center"/>
              <w:rPr>
                <w:rFonts w:ascii="Tahoma" w:hAnsi="Tahoma"/>
                <w:b/>
                <w:bCs/>
                <w:lang w:val="de-DE"/>
              </w:rPr>
            </w:pPr>
            <w:r w:rsidRPr="003136D5">
              <w:rPr>
                <w:rFonts w:ascii="Tahoma" w:hAnsi="Tahoma"/>
                <w:b/>
                <w:bCs/>
                <w:lang w:val="de-DE"/>
              </w:rPr>
              <w:t xml:space="preserve">DATA OF THE CANDIDATE AND THE PARENT/LEGAL GUARDIAN </w:t>
            </w:r>
            <w:r>
              <w:rPr>
                <w:rFonts w:ascii="Tahoma" w:hAnsi="Tahoma"/>
                <w:b/>
                <w:bCs/>
                <w:lang w:val="de-DE"/>
              </w:rPr>
              <w:t xml:space="preserve"> </w:t>
            </w:r>
          </w:p>
          <w:p w14:paraId="40CD1C07" w14:textId="52AE8DB5" w:rsidR="00AA2C1D" w:rsidRPr="00245C09" w:rsidRDefault="00AA2C1D" w:rsidP="00636D40">
            <w:pPr>
              <w:jc w:val="center"/>
              <w:rPr>
                <w:lang w:val="ru-RU"/>
              </w:rPr>
            </w:pPr>
            <w:r w:rsidRPr="00EB4815">
              <w:rPr>
                <w:rFonts w:ascii="Tahoma" w:hAnsi="Tahoma"/>
                <w:b/>
                <w:bCs/>
                <w:color w:val="0070C0"/>
                <w:lang w:val="de-DE"/>
              </w:rPr>
              <w:t>DANE</w:t>
            </w:r>
            <w:r w:rsidRPr="00EB4815">
              <w:rPr>
                <w:rFonts w:ascii="Tahoma" w:hAnsi="Tahoma"/>
                <w:b/>
                <w:bCs/>
                <w:color w:val="0070C0"/>
                <w:lang w:val="ru-RU"/>
              </w:rPr>
              <w:t xml:space="preserve"> </w:t>
            </w:r>
            <w:r w:rsidRPr="00EB4815">
              <w:rPr>
                <w:rFonts w:ascii="Tahoma" w:hAnsi="Tahoma"/>
                <w:b/>
                <w:bCs/>
                <w:color w:val="0070C0"/>
                <w:lang w:val="de-DE"/>
              </w:rPr>
              <w:t>KANDYDATA I RODZICA/OPIEKUNA PRAWNEGO</w:t>
            </w:r>
            <w:r w:rsidRPr="00EB4815">
              <w:rPr>
                <w:rFonts w:ascii="Tahoma" w:hAnsi="Tahoma"/>
                <w:b/>
                <w:bCs/>
                <w:color w:val="0070C0"/>
                <w:lang w:val="ru-RU"/>
              </w:rPr>
              <w:t xml:space="preserve"> </w:t>
            </w:r>
          </w:p>
        </w:tc>
      </w:tr>
      <w:tr w:rsidR="00AA2C1D" w:rsidRPr="003136D5" w14:paraId="5EA00349" w14:textId="77777777" w:rsidTr="0055136A">
        <w:trPr>
          <w:trHeight w:val="459"/>
        </w:trPr>
        <w:tc>
          <w:tcPr>
            <w:tcW w:w="568" w:type="dxa"/>
            <w:tcBorders>
              <w:top w:val="single" w:sz="4" w:space="0" w:color="000000"/>
              <w:left w:val="single" w:sz="4" w:space="0" w:color="000000"/>
              <w:bottom w:val="single" w:sz="4" w:space="0" w:color="auto"/>
              <w:right w:val="single" w:sz="4" w:space="0" w:color="000000"/>
            </w:tcBorders>
            <w:shd w:val="clear" w:color="auto" w:fill="D9D9D9"/>
            <w:tcMar>
              <w:top w:w="80" w:type="dxa"/>
              <w:left w:w="80" w:type="dxa"/>
              <w:bottom w:w="80" w:type="dxa"/>
              <w:right w:w="80" w:type="dxa"/>
            </w:tcMar>
            <w:vAlign w:val="center"/>
          </w:tcPr>
          <w:p w14:paraId="3195D030" w14:textId="77777777" w:rsidR="00AA2C1D" w:rsidRPr="0022367B" w:rsidRDefault="00AA2C1D" w:rsidP="00636D40">
            <w:pPr>
              <w:ind w:left="-138" w:firstLine="138"/>
              <w:jc w:val="center"/>
              <w:rPr>
                <w:rFonts w:ascii="Arial" w:hAnsi="Arial" w:cs="Arial"/>
                <w:lang w:val="ru-RU"/>
              </w:rPr>
            </w:pPr>
          </w:p>
          <w:p w14:paraId="5B609DF9" w14:textId="77777777" w:rsidR="00AA2C1D" w:rsidRPr="0022367B" w:rsidRDefault="00AA2C1D" w:rsidP="00636D40">
            <w:pPr>
              <w:ind w:left="-138" w:firstLine="138"/>
              <w:jc w:val="center"/>
              <w:rPr>
                <w:rFonts w:ascii="Arial" w:hAnsi="Arial" w:cs="Arial"/>
              </w:rPr>
            </w:pPr>
            <w:r w:rsidRPr="0022367B">
              <w:rPr>
                <w:rFonts w:ascii="Arial" w:hAnsi="Arial" w:cs="Arial"/>
              </w:rPr>
              <w:t>1.</w:t>
            </w:r>
          </w:p>
        </w:tc>
        <w:tc>
          <w:tcPr>
            <w:tcW w:w="1843" w:type="dxa"/>
            <w:tcBorders>
              <w:top w:val="single" w:sz="4" w:space="0" w:color="000000"/>
              <w:left w:val="single" w:sz="4" w:space="0" w:color="000000"/>
              <w:bottom w:val="single" w:sz="4" w:space="0" w:color="auto"/>
              <w:right w:val="single" w:sz="4" w:space="0" w:color="000000"/>
            </w:tcBorders>
            <w:shd w:val="clear" w:color="auto" w:fill="D9D9D9" w:themeFill="background1" w:themeFillShade="D9"/>
            <w:tcMar>
              <w:top w:w="80" w:type="dxa"/>
              <w:left w:w="80" w:type="dxa"/>
              <w:bottom w:w="80" w:type="dxa"/>
              <w:right w:w="80" w:type="dxa"/>
            </w:tcMar>
          </w:tcPr>
          <w:p w14:paraId="4F0E0AF4" w14:textId="77777777" w:rsidR="003136D5" w:rsidRDefault="003136D5" w:rsidP="00636D40">
            <w:pPr>
              <w:jc w:val="center"/>
              <w:rPr>
                <w:rFonts w:ascii="Arial" w:hAnsi="Arial" w:cs="Arial"/>
                <w:b/>
                <w:bCs/>
                <w:lang w:val="en-IN"/>
              </w:rPr>
            </w:pPr>
            <w:r w:rsidRPr="003136D5">
              <w:rPr>
                <w:rFonts w:ascii="Arial" w:hAnsi="Arial" w:cs="Arial"/>
                <w:b/>
                <w:bCs/>
                <w:lang w:val="en-IN"/>
              </w:rPr>
              <w:t xml:space="preserve">Name of the parent/legal guardian </w:t>
            </w:r>
          </w:p>
          <w:p w14:paraId="24993FD0" w14:textId="0F4B1916" w:rsidR="00AA2C1D" w:rsidRPr="003136D5" w:rsidRDefault="00AA2C1D" w:rsidP="00636D40">
            <w:pPr>
              <w:jc w:val="center"/>
              <w:rPr>
                <w:rFonts w:ascii="Arial" w:hAnsi="Arial" w:cs="Arial"/>
                <w:b/>
                <w:bCs/>
                <w:lang w:val="en-IN"/>
              </w:rPr>
            </w:pPr>
            <w:r w:rsidRPr="00EB4815">
              <w:rPr>
                <w:rFonts w:ascii="Arial" w:hAnsi="Arial" w:cs="Arial"/>
                <w:b/>
                <w:bCs/>
                <w:color w:val="0070C0"/>
                <w:lang w:val="en-IN"/>
              </w:rPr>
              <w:t>Imię rodzica/ opiekuna prawnego</w:t>
            </w:r>
          </w:p>
        </w:tc>
        <w:tc>
          <w:tcPr>
            <w:tcW w:w="7229" w:type="dxa"/>
            <w:gridSpan w:val="22"/>
            <w:tcBorders>
              <w:top w:val="single" w:sz="4" w:space="0" w:color="000000"/>
              <w:left w:val="single" w:sz="4" w:space="0" w:color="000000"/>
              <w:bottom w:val="single" w:sz="4" w:space="0" w:color="auto"/>
              <w:right w:val="single" w:sz="4" w:space="0" w:color="000000"/>
            </w:tcBorders>
            <w:shd w:val="clear" w:color="auto" w:fill="auto"/>
            <w:tcMar>
              <w:top w:w="80" w:type="dxa"/>
              <w:left w:w="80" w:type="dxa"/>
              <w:bottom w:w="80" w:type="dxa"/>
              <w:right w:w="80" w:type="dxa"/>
            </w:tcMar>
            <w:vAlign w:val="center"/>
          </w:tcPr>
          <w:p w14:paraId="2631C6B0" w14:textId="77777777" w:rsidR="00AA2C1D" w:rsidRPr="003136D5" w:rsidRDefault="00AA2C1D" w:rsidP="00636D40">
            <w:pPr>
              <w:jc w:val="center"/>
              <w:rPr>
                <w:rFonts w:ascii="Arial" w:hAnsi="Arial" w:cs="Arial"/>
                <w:sz w:val="24"/>
                <w:szCs w:val="24"/>
                <w:lang w:val="en-IN"/>
              </w:rPr>
            </w:pPr>
          </w:p>
        </w:tc>
      </w:tr>
      <w:tr w:rsidR="00AA2C1D" w:rsidRPr="00245C09" w14:paraId="6A8FA4CC" w14:textId="77777777" w:rsidTr="0055136A">
        <w:trPr>
          <w:trHeight w:val="421"/>
        </w:trPr>
        <w:tc>
          <w:tcPr>
            <w:tcW w:w="568" w:type="dxa"/>
            <w:tcBorders>
              <w:top w:val="single" w:sz="4" w:space="0" w:color="auto"/>
              <w:left w:val="single" w:sz="4" w:space="0" w:color="000000"/>
              <w:bottom w:val="single" w:sz="4" w:space="0" w:color="auto"/>
              <w:right w:val="single" w:sz="4" w:space="0" w:color="000000"/>
            </w:tcBorders>
            <w:shd w:val="clear" w:color="auto" w:fill="D9D9D9"/>
            <w:tcMar>
              <w:top w:w="80" w:type="dxa"/>
              <w:left w:w="80" w:type="dxa"/>
              <w:bottom w:w="80" w:type="dxa"/>
              <w:right w:w="80" w:type="dxa"/>
            </w:tcMar>
            <w:vAlign w:val="center"/>
          </w:tcPr>
          <w:p w14:paraId="3BAAEDF2" w14:textId="77777777" w:rsidR="00AA2C1D" w:rsidRPr="0022367B" w:rsidRDefault="00AA2C1D" w:rsidP="00636D40">
            <w:pPr>
              <w:jc w:val="center"/>
              <w:rPr>
                <w:rFonts w:ascii="Arial" w:hAnsi="Arial" w:cs="Arial"/>
                <w:lang w:val="ru-RU"/>
              </w:rPr>
            </w:pPr>
          </w:p>
          <w:p w14:paraId="2777425E" w14:textId="77777777" w:rsidR="00AA2C1D" w:rsidRPr="0022367B" w:rsidRDefault="00AA2C1D" w:rsidP="00636D40">
            <w:pPr>
              <w:jc w:val="center"/>
              <w:rPr>
                <w:rFonts w:ascii="Arial" w:hAnsi="Arial" w:cs="Arial"/>
              </w:rPr>
            </w:pPr>
            <w:r w:rsidRPr="0022367B">
              <w:rPr>
                <w:rFonts w:ascii="Arial" w:hAnsi="Arial" w:cs="Arial"/>
              </w:rPr>
              <w:t>2.</w:t>
            </w:r>
          </w:p>
        </w:tc>
        <w:tc>
          <w:tcPr>
            <w:tcW w:w="1843" w:type="dxa"/>
            <w:tcBorders>
              <w:top w:val="single" w:sz="4" w:space="0" w:color="auto"/>
              <w:left w:val="single" w:sz="4" w:space="0" w:color="000000"/>
              <w:bottom w:val="single" w:sz="4" w:space="0" w:color="auto"/>
              <w:right w:val="single" w:sz="4" w:space="0" w:color="000000"/>
            </w:tcBorders>
            <w:shd w:val="clear" w:color="auto" w:fill="D9D9D9" w:themeFill="background1" w:themeFillShade="D9"/>
            <w:tcMar>
              <w:top w:w="80" w:type="dxa"/>
              <w:left w:w="80" w:type="dxa"/>
              <w:bottom w:w="80" w:type="dxa"/>
              <w:right w:w="80" w:type="dxa"/>
            </w:tcMar>
          </w:tcPr>
          <w:p w14:paraId="2539E7BE" w14:textId="363C67C2" w:rsidR="00AA2C1D" w:rsidRPr="0022367B" w:rsidRDefault="003136D5" w:rsidP="00636D40">
            <w:pPr>
              <w:jc w:val="center"/>
              <w:rPr>
                <w:rFonts w:ascii="Arial" w:hAnsi="Arial" w:cs="Arial"/>
                <w:b/>
                <w:bCs/>
              </w:rPr>
            </w:pPr>
            <w:r>
              <w:rPr>
                <w:rFonts w:ascii="Arial" w:hAnsi="Arial" w:cs="Arial"/>
                <w:b/>
                <w:bCs/>
              </w:rPr>
              <w:t>Sur</w:t>
            </w:r>
            <w:r w:rsidRPr="003136D5">
              <w:rPr>
                <w:rFonts w:ascii="Arial" w:hAnsi="Arial" w:cs="Arial"/>
                <w:b/>
                <w:bCs/>
              </w:rPr>
              <w:t xml:space="preserve">ame of the parent/legal guardian </w:t>
            </w:r>
            <w:r w:rsidR="00AA2C1D" w:rsidRPr="00EB4815">
              <w:rPr>
                <w:rFonts w:ascii="Arial" w:hAnsi="Arial" w:cs="Arial"/>
                <w:b/>
                <w:bCs/>
                <w:color w:val="0070C0"/>
              </w:rPr>
              <w:t>Nazwisko rodzica/ opiekuna prawnego</w:t>
            </w:r>
          </w:p>
        </w:tc>
        <w:tc>
          <w:tcPr>
            <w:tcW w:w="7229" w:type="dxa"/>
            <w:gridSpan w:val="22"/>
            <w:tcBorders>
              <w:top w:val="single" w:sz="4" w:space="0" w:color="auto"/>
              <w:left w:val="single" w:sz="4" w:space="0" w:color="000000"/>
              <w:bottom w:val="single" w:sz="4" w:space="0" w:color="auto"/>
              <w:right w:val="single" w:sz="4" w:space="0" w:color="000000"/>
            </w:tcBorders>
            <w:shd w:val="clear" w:color="auto" w:fill="auto"/>
            <w:tcMar>
              <w:top w:w="80" w:type="dxa"/>
              <w:left w:w="80" w:type="dxa"/>
              <w:bottom w:w="80" w:type="dxa"/>
              <w:right w:w="80" w:type="dxa"/>
            </w:tcMar>
            <w:vAlign w:val="center"/>
          </w:tcPr>
          <w:p w14:paraId="397C2476" w14:textId="77777777" w:rsidR="00AA2C1D" w:rsidRPr="0022367B" w:rsidRDefault="00AA2C1D" w:rsidP="00636D40">
            <w:pPr>
              <w:jc w:val="center"/>
              <w:rPr>
                <w:rFonts w:ascii="Arial" w:hAnsi="Arial" w:cs="Arial"/>
                <w:sz w:val="24"/>
                <w:szCs w:val="24"/>
              </w:rPr>
            </w:pPr>
          </w:p>
        </w:tc>
      </w:tr>
      <w:tr w:rsidR="00AA2C1D" w:rsidRPr="00245C09" w14:paraId="7E8F39F7" w14:textId="77777777" w:rsidTr="0055136A">
        <w:trPr>
          <w:trHeight w:val="570"/>
        </w:trPr>
        <w:tc>
          <w:tcPr>
            <w:tcW w:w="568" w:type="dxa"/>
            <w:tcBorders>
              <w:top w:val="single" w:sz="4" w:space="0" w:color="auto"/>
              <w:left w:val="single" w:sz="4" w:space="0" w:color="000000"/>
              <w:bottom w:val="single" w:sz="4" w:space="0" w:color="000000"/>
              <w:right w:val="single" w:sz="4" w:space="0" w:color="000000"/>
            </w:tcBorders>
            <w:shd w:val="clear" w:color="auto" w:fill="D9D9D9"/>
            <w:tcMar>
              <w:top w:w="80" w:type="dxa"/>
              <w:left w:w="80" w:type="dxa"/>
              <w:bottom w:w="80" w:type="dxa"/>
              <w:right w:w="80" w:type="dxa"/>
            </w:tcMar>
            <w:vAlign w:val="center"/>
          </w:tcPr>
          <w:p w14:paraId="23B20F76" w14:textId="77777777" w:rsidR="00AA2C1D" w:rsidRPr="0022367B" w:rsidRDefault="00AA2C1D" w:rsidP="00636D40">
            <w:pPr>
              <w:jc w:val="center"/>
              <w:rPr>
                <w:rFonts w:ascii="Arial" w:hAnsi="Arial" w:cs="Arial"/>
                <w:lang w:val="ru-RU"/>
              </w:rPr>
            </w:pPr>
            <w:r w:rsidRPr="0022367B">
              <w:rPr>
                <w:rFonts w:ascii="Arial" w:hAnsi="Arial" w:cs="Arial"/>
                <w:lang w:val="ru-RU"/>
              </w:rPr>
              <w:t>3</w:t>
            </w:r>
            <w:r w:rsidRPr="0022367B">
              <w:rPr>
                <w:rFonts w:ascii="Arial" w:hAnsi="Arial" w:cs="Arial"/>
              </w:rPr>
              <w:t>.</w:t>
            </w:r>
          </w:p>
        </w:tc>
        <w:tc>
          <w:tcPr>
            <w:tcW w:w="1843" w:type="dxa"/>
            <w:tcBorders>
              <w:top w:val="single" w:sz="4" w:space="0" w:color="auto"/>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1993E4E0" w14:textId="77777777" w:rsidR="003136D5" w:rsidRPr="003136D5" w:rsidRDefault="003136D5" w:rsidP="003136D5">
            <w:pPr>
              <w:jc w:val="center"/>
              <w:rPr>
                <w:rFonts w:ascii="Arial" w:hAnsi="Arial" w:cs="Arial"/>
                <w:b/>
                <w:bCs/>
                <w:lang w:val="en-IN"/>
              </w:rPr>
            </w:pPr>
            <w:r w:rsidRPr="003136D5">
              <w:rPr>
                <w:rFonts w:ascii="Arial" w:hAnsi="Arial" w:cs="Arial"/>
                <w:b/>
                <w:bCs/>
                <w:lang w:val="en-IN"/>
              </w:rPr>
              <w:t xml:space="preserve">First name of the foreigner's child </w:t>
            </w:r>
          </w:p>
          <w:p w14:paraId="0107E42F" w14:textId="3D3446FB" w:rsidR="00AA2C1D" w:rsidRPr="0022367B" w:rsidRDefault="003136D5" w:rsidP="003136D5">
            <w:pPr>
              <w:jc w:val="center"/>
              <w:rPr>
                <w:rFonts w:ascii="Arial" w:hAnsi="Arial" w:cs="Arial"/>
                <w:b/>
                <w:bCs/>
              </w:rPr>
            </w:pPr>
            <w:r w:rsidRPr="00EB4815">
              <w:rPr>
                <w:rFonts w:ascii="Arial" w:hAnsi="Arial" w:cs="Arial"/>
                <w:b/>
                <w:bCs/>
                <w:color w:val="0070C0"/>
              </w:rPr>
              <w:t>Imię</w:t>
            </w:r>
            <w:r w:rsidR="00AA2C1D" w:rsidRPr="00EB4815">
              <w:rPr>
                <w:rFonts w:ascii="Arial" w:hAnsi="Arial" w:cs="Arial"/>
                <w:b/>
                <w:bCs/>
                <w:color w:val="0070C0"/>
              </w:rPr>
              <w:t xml:space="preserve"> dziecka cudzoziemca</w:t>
            </w:r>
          </w:p>
        </w:tc>
        <w:tc>
          <w:tcPr>
            <w:tcW w:w="7229" w:type="dxa"/>
            <w:gridSpan w:val="22"/>
            <w:tcBorders>
              <w:top w:val="single" w:sz="4" w:space="0" w:color="auto"/>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6C98909" w14:textId="77777777" w:rsidR="00AA2C1D" w:rsidRDefault="00AA2C1D" w:rsidP="00636D40">
            <w:pPr>
              <w:jc w:val="center"/>
              <w:rPr>
                <w:rFonts w:ascii="Arial" w:hAnsi="Arial" w:cs="Arial"/>
                <w:sz w:val="24"/>
                <w:szCs w:val="24"/>
              </w:rPr>
            </w:pPr>
          </w:p>
          <w:p w14:paraId="1C9AED53" w14:textId="77777777" w:rsidR="00AA2C1D" w:rsidRPr="008D4CD4" w:rsidRDefault="00AA2C1D" w:rsidP="00636D40">
            <w:pPr>
              <w:rPr>
                <w:rFonts w:ascii="Arial" w:hAnsi="Arial" w:cs="Arial"/>
                <w:sz w:val="24"/>
                <w:szCs w:val="24"/>
              </w:rPr>
            </w:pPr>
          </w:p>
        </w:tc>
      </w:tr>
      <w:tr w:rsidR="00AA2C1D" w:rsidRPr="008B5D72" w14:paraId="4B655660" w14:textId="77777777" w:rsidTr="0055136A">
        <w:trPr>
          <w:trHeight w:val="467"/>
        </w:trPr>
        <w:tc>
          <w:tcPr>
            <w:tcW w:w="568"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vAlign w:val="center"/>
          </w:tcPr>
          <w:p w14:paraId="57AFB2C0" w14:textId="77777777" w:rsidR="00AA2C1D" w:rsidRPr="0022367B" w:rsidRDefault="00AA2C1D" w:rsidP="00636D40">
            <w:pPr>
              <w:ind w:left="-835" w:right="-507" w:firstLine="279"/>
              <w:jc w:val="center"/>
              <w:rPr>
                <w:rFonts w:ascii="Arial" w:hAnsi="Arial" w:cs="Arial"/>
              </w:rPr>
            </w:pPr>
            <w:r w:rsidRPr="0022367B">
              <w:rPr>
                <w:rFonts w:ascii="Arial" w:hAnsi="Arial" w:cs="Arial"/>
                <w:lang w:val="ru-RU"/>
              </w:rPr>
              <w:t>4.</w:t>
            </w:r>
          </w:p>
        </w:tc>
        <w:tc>
          <w:tcPr>
            <w:tcW w:w="184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0A695548" w14:textId="4C381CE3" w:rsidR="00AA2C1D" w:rsidRPr="00EB4815" w:rsidRDefault="00EB4815" w:rsidP="00636D40">
            <w:pPr>
              <w:jc w:val="center"/>
              <w:rPr>
                <w:rFonts w:ascii="Arial" w:eastAsia="Tahoma" w:hAnsi="Arial" w:cs="Arial"/>
                <w:lang w:val="en-IN"/>
              </w:rPr>
            </w:pPr>
            <w:r w:rsidRPr="00EB4815">
              <w:rPr>
                <w:rFonts w:ascii="Arial" w:hAnsi="Arial" w:cs="Arial"/>
                <w:b/>
                <w:bCs/>
                <w:lang w:val="en-IN"/>
              </w:rPr>
              <w:t xml:space="preserve">Surname of the foreigner's child </w:t>
            </w:r>
            <w:r w:rsidR="00AA2C1D" w:rsidRPr="00EB4815">
              <w:rPr>
                <w:rFonts w:ascii="Arial" w:hAnsi="Arial" w:cs="Arial"/>
                <w:b/>
                <w:bCs/>
                <w:color w:val="0070C0"/>
                <w:lang w:val="en-IN"/>
              </w:rPr>
              <w:t>Nazwisko dziecka cudzoziemca</w:t>
            </w:r>
          </w:p>
        </w:tc>
        <w:tc>
          <w:tcPr>
            <w:tcW w:w="7229" w:type="dxa"/>
            <w:gridSpan w:val="2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5F9635B" w14:textId="77777777" w:rsidR="00AA2C1D" w:rsidRPr="00EB4815" w:rsidRDefault="00AA2C1D" w:rsidP="00636D40">
            <w:pPr>
              <w:jc w:val="center"/>
              <w:rPr>
                <w:rFonts w:ascii="Arial" w:hAnsi="Arial" w:cs="Arial"/>
                <w:sz w:val="24"/>
                <w:szCs w:val="24"/>
                <w:lang w:val="en-IN"/>
              </w:rPr>
            </w:pPr>
          </w:p>
        </w:tc>
      </w:tr>
      <w:tr w:rsidR="00AA2C1D" w:rsidRPr="008B5D72" w14:paraId="5D9FDC6C" w14:textId="77777777" w:rsidTr="0055136A">
        <w:trPr>
          <w:trHeight w:val="471"/>
        </w:trPr>
        <w:tc>
          <w:tcPr>
            <w:tcW w:w="56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vAlign w:val="center"/>
          </w:tcPr>
          <w:p w14:paraId="09AF832F" w14:textId="77777777" w:rsidR="00AA2C1D" w:rsidRPr="003408EF" w:rsidRDefault="00AA2C1D" w:rsidP="00636D40">
            <w:pPr>
              <w:shd w:val="clear" w:color="auto" w:fill="D9D9D9" w:themeFill="background1" w:themeFillShade="D9"/>
              <w:jc w:val="center"/>
              <w:rPr>
                <w:rFonts w:ascii="Arial" w:hAnsi="Arial" w:cs="Arial"/>
                <w:b/>
                <w:bCs/>
              </w:rPr>
            </w:pPr>
            <w:r w:rsidRPr="00417387">
              <w:rPr>
                <w:rFonts w:ascii="Arial" w:hAnsi="Arial" w:cs="Arial"/>
                <w:bCs/>
              </w:rPr>
              <w:t>5.</w:t>
            </w:r>
          </w:p>
        </w:tc>
        <w:tc>
          <w:tcPr>
            <w:tcW w:w="184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8103D92" w14:textId="77777777" w:rsidR="00EB4815" w:rsidRPr="00EB4815" w:rsidRDefault="00EB4815" w:rsidP="00EB4815">
            <w:pPr>
              <w:shd w:val="clear" w:color="auto" w:fill="D9D9D9" w:themeFill="background1" w:themeFillShade="D9"/>
              <w:jc w:val="center"/>
              <w:rPr>
                <w:rFonts w:ascii="Arial" w:hAnsi="Arial" w:cs="Arial"/>
                <w:b/>
                <w:bCs/>
                <w:lang w:val="en-IN"/>
              </w:rPr>
            </w:pPr>
            <w:r w:rsidRPr="00EB4815">
              <w:rPr>
                <w:rFonts w:ascii="Arial" w:hAnsi="Arial" w:cs="Arial"/>
                <w:b/>
                <w:bCs/>
                <w:lang w:val="en-IN"/>
              </w:rPr>
              <w:t xml:space="preserve">PESEL </w:t>
            </w:r>
          </w:p>
          <w:p w14:paraId="715F4D78" w14:textId="77777777" w:rsidR="0055136A" w:rsidRDefault="00EB4815" w:rsidP="00EB4815">
            <w:pPr>
              <w:shd w:val="clear" w:color="auto" w:fill="D9D9D9" w:themeFill="background1" w:themeFillShade="D9"/>
              <w:jc w:val="center"/>
              <w:rPr>
                <w:rFonts w:ascii="Arial" w:hAnsi="Arial" w:cs="Arial"/>
                <w:b/>
                <w:bCs/>
                <w:lang w:val="en-IN"/>
              </w:rPr>
            </w:pPr>
            <w:r w:rsidRPr="00EB4815">
              <w:rPr>
                <w:rFonts w:ascii="Arial" w:hAnsi="Arial" w:cs="Arial"/>
                <w:b/>
                <w:bCs/>
                <w:lang w:val="en-IN"/>
              </w:rPr>
              <w:t>of the child</w:t>
            </w:r>
          </w:p>
          <w:p w14:paraId="2D48618A" w14:textId="1DDE39E2" w:rsidR="00AA2C1D" w:rsidRPr="00EB4815" w:rsidRDefault="00AA2C1D" w:rsidP="00EB4815">
            <w:pPr>
              <w:shd w:val="clear" w:color="auto" w:fill="D9D9D9" w:themeFill="background1" w:themeFillShade="D9"/>
              <w:jc w:val="center"/>
              <w:rPr>
                <w:rFonts w:ascii="Arial" w:hAnsi="Arial" w:cs="Arial"/>
                <w:b/>
                <w:bCs/>
                <w:color w:val="0070C0"/>
                <w:lang w:val="en-IN"/>
              </w:rPr>
            </w:pPr>
            <w:r w:rsidRPr="00EB4815">
              <w:rPr>
                <w:rFonts w:ascii="Arial" w:hAnsi="Arial" w:cs="Arial"/>
                <w:b/>
                <w:bCs/>
                <w:color w:val="0070C0"/>
                <w:lang w:val="en-IN"/>
              </w:rPr>
              <w:t xml:space="preserve">PESEL </w:t>
            </w:r>
          </w:p>
          <w:p w14:paraId="4CD2BF34" w14:textId="77777777" w:rsidR="00AA2C1D" w:rsidRPr="00EB4815" w:rsidRDefault="00AA2C1D" w:rsidP="00636D40">
            <w:pPr>
              <w:shd w:val="clear" w:color="auto" w:fill="D9D9D9" w:themeFill="background1" w:themeFillShade="D9"/>
              <w:jc w:val="center"/>
              <w:rPr>
                <w:rFonts w:ascii="Arial" w:hAnsi="Arial" w:cs="Arial"/>
                <w:b/>
                <w:bCs/>
                <w:lang w:val="en-IN"/>
              </w:rPr>
            </w:pPr>
            <w:r w:rsidRPr="00EB4815">
              <w:rPr>
                <w:rFonts w:ascii="Arial" w:hAnsi="Arial" w:cs="Arial"/>
                <w:b/>
                <w:bCs/>
                <w:color w:val="0070C0"/>
                <w:lang w:val="en-IN"/>
              </w:rPr>
              <w:t>dziecka</w:t>
            </w:r>
          </w:p>
        </w:tc>
        <w:tc>
          <w:tcPr>
            <w:tcW w:w="3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BFE0016" w14:textId="77777777" w:rsidR="00AA2C1D" w:rsidRPr="00EB4815" w:rsidRDefault="00AA2C1D" w:rsidP="00636D40">
            <w:pPr>
              <w:jc w:val="center"/>
              <w:rPr>
                <w:rFonts w:cs="Arial"/>
                <w:sz w:val="24"/>
                <w:szCs w:val="24"/>
                <w:highlight w:val="yellow"/>
                <w:lang w:val="en-IN"/>
              </w:rPr>
            </w:pPr>
          </w:p>
        </w:tc>
        <w:tc>
          <w:tcPr>
            <w:tcW w:w="6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562FCB" w14:textId="77777777" w:rsidR="00AA2C1D" w:rsidRPr="00EB4815" w:rsidRDefault="00AA2C1D" w:rsidP="00636D40">
            <w:pPr>
              <w:jc w:val="center"/>
              <w:rPr>
                <w:rFonts w:cs="Arial"/>
                <w:sz w:val="24"/>
                <w:szCs w:val="24"/>
                <w:highlight w:val="yellow"/>
                <w:lang w:val="en-IN"/>
              </w:rPr>
            </w:pPr>
          </w:p>
        </w:tc>
        <w:tc>
          <w:tcPr>
            <w:tcW w:w="6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747CDB" w14:textId="77777777" w:rsidR="00AA2C1D" w:rsidRPr="00EB4815" w:rsidRDefault="00AA2C1D" w:rsidP="00636D40">
            <w:pPr>
              <w:jc w:val="center"/>
              <w:rPr>
                <w:rFonts w:cs="Arial"/>
                <w:sz w:val="24"/>
                <w:szCs w:val="24"/>
                <w:highlight w:val="yellow"/>
                <w:lang w:val="en-IN"/>
              </w:rPr>
            </w:pPr>
          </w:p>
        </w:tc>
        <w:tc>
          <w:tcPr>
            <w:tcW w:w="67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1AE68593" w14:textId="77777777" w:rsidR="00AA2C1D" w:rsidRPr="00EB4815" w:rsidRDefault="00AA2C1D" w:rsidP="00636D40">
            <w:pPr>
              <w:jc w:val="center"/>
              <w:rPr>
                <w:rFonts w:cs="Arial"/>
                <w:sz w:val="24"/>
                <w:szCs w:val="24"/>
                <w:highlight w:val="yellow"/>
                <w:lang w:val="en-IN"/>
              </w:rPr>
            </w:pPr>
          </w:p>
        </w:tc>
        <w:tc>
          <w:tcPr>
            <w:tcW w:w="6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9F0BBB" w14:textId="77777777" w:rsidR="00AA2C1D" w:rsidRPr="00EB4815" w:rsidRDefault="00AA2C1D" w:rsidP="00636D40">
            <w:pPr>
              <w:jc w:val="center"/>
              <w:rPr>
                <w:rFonts w:cs="Arial"/>
                <w:sz w:val="24"/>
                <w:szCs w:val="24"/>
                <w:highlight w:val="yellow"/>
                <w:lang w:val="en-IN"/>
              </w:rPr>
            </w:pPr>
          </w:p>
        </w:tc>
        <w:tc>
          <w:tcPr>
            <w:tcW w:w="67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2891C8AC" w14:textId="77777777" w:rsidR="00AA2C1D" w:rsidRPr="00EB4815" w:rsidRDefault="00AA2C1D" w:rsidP="00636D40">
            <w:pPr>
              <w:jc w:val="center"/>
              <w:rPr>
                <w:rFonts w:cs="Arial"/>
                <w:sz w:val="24"/>
                <w:szCs w:val="24"/>
                <w:highlight w:val="yellow"/>
                <w:lang w:val="en-IN"/>
              </w:rPr>
            </w:pPr>
          </w:p>
        </w:tc>
        <w:tc>
          <w:tcPr>
            <w:tcW w:w="67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BCC29C0" w14:textId="77777777" w:rsidR="00AA2C1D" w:rsidRPr="00EB4815" w:rsidRDefault="00AA2C1D" w:rsidP="00636D40">
            <w:pPr>
              <w:jc w:val="center"/>
              <w:rPr>
                <w:rFonts w:cs="Arial"/>
                <w:sz w:val="24"/>
                <w:szCs w:val="24"/>
                <w:highlight w:val="yellow"/>
                <w:lang w:val="en-IN"/>
              </w:rPr>
            </w:pPr>
          </w:p>
        </w:tc>
        <w:tc>
          <w:tcPr>
            <w:tcW w:w="67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26A9E96" w14:textId="77777777" w:rsidR="00AA2C1D" w:rsidRPr="00EB4815" w:rsidRDefault="00AA2C1D" w:rsidP="00636D40">
            <w:pPr>
              <w:jc w:val="center"/>
              <w:rPr>
                <w:rFonts w:cs="Arial"/>
                <w:sz w:val="24"/>
                <w:szCs w:val="24"/>
                <w:highlight w:val="yellow"/>
                <w:lang w:val="en-IN"/>
              </w:rPr>
            </w:pPr>
          </w:p>
        </w:tc>
        <w:tc>
          <w:tcPr>
            <w:tcW w:w="67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2F52D9CD" w14:textId="77777777" w:rsidR="00AA2C1D" w:rsidRPr="00EB4815" w:rsidRDefault="00AA2C1D" w:rsidP="00636D40">
            <w:pPr>
              <w:jc w:val="center"/>
              <w:rPr>
                <w:rFonts w:cs="Arial"/>
                <w:sz w:val="24"/>
                <w:szCs w:val="24"/>
                <w:highlight w:val="yellow"/>
                <w:lang w:val="en-IN"/>
              </w:rPr>
            </w:pPr>
          </w:p>
        </w:tc>
        <w:tc>
          <w:tcPr>
            <w:tcW w:w="67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187A6A3D" w14:textId="77777777" w:rsidR="00AA2C1D" w:rsidRPr="00EB4815" w:rsidRDefault="00AA2C1D" w:rsidP="00636D40">
            <w:pPr>
              <w:jc w:val="center"/>
              <w:rPr>
                <w:rFonts w:cs="Arial"/>
                <w:sz w:val="24"/>
                <w:szCs w:val="24"/>
                <w:highlight w:val="yellow"/>
                <w:lang w:val="en-IN"/>
              </w:rPr>
            </w:pPr>
          </w:p>
        </w:tc>
        <w:tc>
          <w:tcPr>
            <w:tcW w:w="75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B4A54B1" w14:textId="77777777" w:rsidR="00AA2C1D" w:rsidRPr="00EB4815" w:rsidRDefault="00AA2C1D" w:rsidP="00636D40">
            <w:pPr>
              <w:jc w:val="center"/>
              <w:rPr>
                <w:rFonts w:ascii="Arial" w:hAnsi="Arial" w:cs="Arial"/>
                <w:sz w:val="24"/>
                <w:szCs w:val="24"/>
                <w:highlight w:val="yellow"/>
                <w:lang w:val="en-IN"/>
              </w:rPr>
            </w:pPr>
          </w:p>
        </w:tc>
      </w:tr>
      <w:tr w:rsidR="00AA2C1D" w:rsidRPr="00245C09" w14:paraId="21285176" w14:textId="77777777" w:rsidTr="0055136A">
        <w:trPr>
          <w:trHeight w:val="391"/>
        </w:trPr>
        <w:tc>
          <w:tcPr>
            <w:tcW w:w="568"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15DF1E83" w14:textId="77777777" w:rsidR="0055136A" w:rsidRPr="0002067B" w:rsidRDefault="0055136A" w:rsidP="00636D40">
            <w:pPr>
              <w:jc w:val="center"/>
              <w:rPr>
                <w:rFonts w:ascii="Arial" w:hAnsi="Arial" w:cs="Arial"/>
                <w:lang w:val="en-IN"/>
              </w:rPr>
            </w:pPr>
          </w:p>
          <w:p w14:paraId="2020A25B" w14:textId="77777777" w:rsidR="0055136A" w:rsidRPr="0002067B" w:rsidRDefault="0055136A" w:rsidP="00636D40">
            <w:pPr>
              <w:jc w:val="center"/>
              <w:rPr>
                <w:rFonts w:ascii="Arial" w:hAnsi="Arial" w:cs="Arial"/>
                <w:lang w:val="en-IN"/>
              </w:rPr>
            </w:pPr>
          </w:p>
          <w:p w14:paraId="58D7F812" w14:textId="0D3407EC" w:rsidR="00AA2C1D" w:rsidRPr="0022367B" w:rsidRDefault="00AA2C1D" w:rsidP="00636D40">
            <w:pPr>
              <w:jc w:val="center"/>
              <w:rPr>
                <w:rFonts w:ascii="Arial" w:hAnsi="Arial" w:cs="Arial"/>
              </w:rPr>
            </w:pPr>
            <w:r>
              <w:rPr>
                <w:rFonts w:ascii="Arial" w:hAnsi="Arial" w:cs="Arial"/>
              </w:rPr>
              <w:t>6</w:t>
            </w:r>
            <w:r w:rsidRPr="0022367B">
              <w:rPr>
                <w:rFonts w:ascii="Arial" w:hAnsi="Arial" w:cs="Arial"/>
                <w:lang w:val="ru-RU"/>
              </w:rPr>
              <w:t>.</w:t>
            </w:r>
          </w:p>
        </w:tc>
        <w:tc>
          <w:tcPr>
            <w:tcW w:w="184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7C70506D" w14:textId="77777777" w:rsidR="00EB4815" w:rsidRPr="00EB4815" w:rsidRDefault="00EB4815" w:rsidP="00EB4815">
            <w:pPr>
              <w:jc w:val="center"/>
              <w:rPr>
                <w:rFonts w:ascii="Arial" w:hAnsi="Arial" w:cs="Arial"/>
                <w:b/>
                <w:bCs/>
                <w:lang w:val="en-IN"/>
              </w:rPr>
            </w:pPr>
            <w:r w:rsidRPr="00EB4815">
              <w:rPr>
                <w:rFonts w:ascii="Arial" w:hAnsi="Arial" w:cs="Arial"/>
                <w:b/>
                <w:bCs/>
                <w:lang w:val="en-IN"/>
              </w:rPr>
              <w:t>Sex of the child</w:t>
            </w:r>
          </w:p>
          <w:p w14:paraId="6ABBF146" w14:textId="77777777" w:rsidR="0055136A" w:rsidRDefault="00EB4815" w:rsidP="00EB4815">
            <w:pPr>
              <w:jc w:val="center"/>
              <w:rPr>
                <w:rFonts w:ascii="Arial" w:hAnsi="Arial" w:cs="Arial"/>
                <w:b/>
                <w:bCs/>
                <w:lang w:val="en-IN"/>
              </w:rPr>
            </w:pPr>
            <w:r w:rsidRPr="00EB4815">
              <w:rPr>
                <w:rFonts w:ascii="Arial" w:hAnsi="Arial" w:cs="Arial"/>
                <w:b/>
                <w:bCs/>
                <w:lang w:val="en-IN"/>
              </w:rPr>
              <w:t>(mark an X)</w:t>
            </w:r>
          </w:p>
          <w:p w14:paraId="7054A666" w14:textId="5D463DC1" w:rsidR="00AA2C1D" w:rsidRPr="0055136A" w:rsidRDefault="00AA2C1D" w:rsidP="00EB4815">
            <w:pPr>
              <w:jc w:val="center"/>
              <w:rPr>
                <w:rFonts w:ascii="Arial" w:eastAsia="Tahoma" w:hAnsi="Arial" w:cs="Arial"/>
                <w:b/>
                <w:bCs/>
                <w:color w:val="0070C0"/>
                <w:lang w:val="en-IN"/>
              </w:rPr>
            </w:pPr>
            <w:r w:rsidRPr="0055136A">
              <w:rPr>
                <w:rFonts w:ascii="Arial" w:hAnsi="Arial" w:cs="Arial"/>
                <w:b/>
                <w:bCs/>
                <w:color w:val="0070C0"/>
                <w:lang w:val="en-IN"/>
              </w:rPr>
              <w:t>Płeć dziecka</w:t>
            </w:r>
          </w:p>
          <w:p w14:paraId="7A808B6A" w14:textId="77777777" w:rsidR="00AA2C1D" w:rsidRPr="00EB4815" w:rsidRDefault="00AA2C1D" w:rsidP="00636D40">
            <w:pPr>
              <w:jc w:val="center"/>
              <w:rPr>
                <w:rFonts w:ascii="Arial" w:hAnsi="Arial" w:cs="Arial"/>
                <w:lang w:val="en-IN"/>
              </w:rPr>
            </w:pPr>
            <w:r w:rsidRPr="0055136A">
              <w:rPr>
                <w:rFonts w:ascii="Arial" w:hAnsi="Arial" w:cs="Arial"/>
                <w:color w:val="0070C0"/>
                <w:lang w:val="en-IN"/>
              </w:rPr>
              <w:t>(zaznaczyć X)</w:t>
            </w:r>
          </w:p>
        </w:tc>
        <w:tc>
          <w:tcPr>
            <w:tcW w:w="2216" w:type="dxa"/>
            <w:gridSpan w:val="5"/>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30716528" w14:textId="3A7AB9BD" w:rsidR="00AA2C1D" w:rsidRPr="0055136A" w:rsidRDefault="00EB4815" w:rsidP="0055136A">
            <w:pPr>
              <w:jc w:val="center"/>
              <w:rPr>
                <w:rFonts w:ascii="Arial" w:hAnsi="Arial" w:cs="Arial"/>
                <w:b/>
                <w:bCs/>
                <w:color w:val="0070C0"/>
              </w:rPr>
            </w:pPr>
            <w:r w:rsidRPr="0055136A">
              <w:rPr>
                <w:rFonts w:ascii="Arial" w:hAnsi="Arial" w:cs="Arial"/>
                <w:b/>
                <w:bCs/>
              </w:rPr>
              <w:t>Female</w:t>
            </w:r>
            <w:r w:rsidR="0055136A" w:rsidRPr="0055136A">
              <w:rPr>
                <w:rFonts w:ascii="Arial" w:hAnsi="Arial" w:cs="Arial"/>
                <w:b/>
                <w:bCs/>
              </w:rPr>
              <w:t>/</w:t>
            </w:r>
            <w:r w:rsidR="00AA2C1D" w:rsidRPr="00EB4815">
              <w:rPr>
                <w:rFonts w:ascii="Arial" w:hAnsi="Arial" w:cs="Arial"/>
                <w:b/>
                <w:bCs/>
                <w:color w:val="0070C0"/>
              </w:rPr>
              <w:t>Kobieta</w:t>
            </w:r>
          </w:p>
        </w:tc>
        <w:tc>
          <w:tcPr>
            <w:tcW w:w="902"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tcPr>
          <w:p w14:paraId="09428EEB" w14:textId="77777777" w:rsidR="00AA2C1D" w:rsidRPr="00245C09" w:rsidRDefault="00AA2C1D" w:rsidP="00636D40">
            <w:pPr>
              <w:shd w:val="clear" w:color="auto" w:fill="FFFFFF" w:themeFill="background1"/>
              <w:jc w:val="center"/>
              <w:rPr>
                <w:rFonts w:ascii="Arial" w:hAnsi="Arial" w:cs="Arial"/>
                <w:sz w:val="24"/>
                <w:szCs w:val="24"/>
              </w:rPr>
            </w:pPr>
          </w:p>
        </w:tc>
        <w:tc>
          <w:tcPr>
            <w:tcW w:w="3239" w:type="dxa"/>
            <w:gridSpan w:val="11"/>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5971899D" w14:textId="2B2C41A8" w:rsidR="00AA2C1D" w:rsidRPr="00245C09" w:rsidRDefault="00AA2C1D" w:rsidP="00636D40">
            <w:pPr>
              <w:shd w:val="clear" w:color="auto" w:fill="D9D9D9" w:themeFill="background1" w:themeFillShade="D9"/>
              <w:jc w:val="center"/>
              <w:rPr>
                <w:rFonts w:ascii="Arial" w:hAnsi="Arial" w:cs="Arial"/>
                <w:b/>
                <w:bCs/>
              </w:rPr>
            </w:pPr>
            <w:r w:rsidRPr="0055136A">
              <w:rPr>
                <w:rFonts w:ascii="Arial" w:hAnsi="Arial" w:cs="Arial"/>
                <w:b/>
              </w:rPr>
              <w:t xml:space="preserve"> </w:t>
            </w:r>
            <w:r w:rsidR="0055136A" w:rsidRPr="0055136A">
              <w:rPr>
                <w:rFonts w:ascii="Arial" w:hAnsi="Arial" w:cs="Arial"/>
                <w:b/>
              </w:rPr>
              <w:t>Male/</w:t>
            </w:r>
            <w:r w:rsidRPr="00EB4815">
              <w:rPr>
                <w:rFonts w:ascii="Arial" w:hAnsi="Arial" w:cs="Arial"/>
                <w:b/>
                <w:bCs/>
                <w:color w:val="0070C0"/>
              </w:rPr>
              <w:t>Mężczyzna</w:t>
            </w:r>
          </w:p>
        </w:tc>
        <w:tc>
          <w:tcPr>
            <w:tcW w:w="872"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tcPr>
          <w:p w14:paraId="73B9275F" w14:textId="77777777" w:rsidR="00AA2C1D" w:rsidRPr="00245C09" w:rsidRDefault="00AA2C1D" w:rsidP="00636D40">
            <w:pPr>
              <w:jc w:val="center"/>
              <w:rPr>
                <w:rFonts w:ascii="Arial" w:hAnsi="Arial" w:cs="Arial"/>
                <w:sz w:val="24"/>
                <w:szCs w:val="24"/>
              </w:rPr>
            </w:pPr>
          </w:p>
        </w:tc>
      </w:tr>
      <w:tr w:rsidR="00AA2C1D" w:rsidRPr="008B5D72" w14:paraId="446A5FEA" w14:textId="77777777" w:rsidTr="0055136A">
        <w:trPr>
          <w:trHeight w:val="471"/>
        </w:trPr>
        <w:tc>
          <w:tcPr>
            <w:tcW w:w="568"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22C9EFB7" w14:textId="77777777" w:rsidR="00AA2C1D" w:rsidRPr="00245C09" w:rsidRDefault="00AA2C1D" w:rsidP="00636D40">
            <w:pPr>
              <w:jc w:val="center"/>
              <w:rPr>
                <w:rFonts w:ascii="Arial" w:hAnsi="Arial" w:cs="Arial"/>
              </w:rPr>
            </w:pPr>
            <w:r>
              <w:rPr>
                <w:rFonts w:ascii="Arial" w:hAnsi="Arial" w:cs="Arial"/>
              </w:rPr>
              <w:lastRenderedPageBreak/>
              <w:t>7</w:t>
            </w:r>
            <w:r w:rsidRPr="00245C09">
              <w:rPr>
                <w:rFonts w:ascii="Arial" w:hAnsi="Arial" w:cs="Arial"/>
                <w:lang w:val="ru-RU"/>
              </w:rPr>
              <w:t>.</w:t>
            </w:r>
          </w:p>
        </w:tc>
        <w:tc>
          <w:tcPr>
            <w:tcW w:w="184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37FDFCC6" w14:textId="6FE99295" w:rsidR="00AA2C1D" w:rsidRPr="0055136A" w:rsidRDefault="0055136A" w:rsidP="00636D40">
            <w:pPr>
              <w:shd w:val="clear" w:color="auto" w:fill="D9D9D9" w:themeFill="background1" w:themeFillShade="D9"/>
              <w:rPr>
                <w:rFonts w:ascii="Arial" w:hAnsi="Arial" w:cs="Arial"/>
                <w:b/>
                <w:bCs/>
                <w:lang w:val="en-IN"/>
              </w:rPr>
            </w:pPr>
            <w:r w:rsidRPr="0055136A">
              <w:rPr>
                <w:rFonts w:ascii="Arial" w:hAnsi="Arial" w:cs="Arial"/>
                <w:b/>
                <w:bCs/>
                <w:lang w:val="en-IN"/>
              </w:rPr>
              <w:t xml:space="preserve">Nationality of the child </w:t>
            </w:r>
            <w:r w:rsidR="00AA2C1D" w:rsidRPr="0055136A">
              <w:rPr>
                <w:rFonts w:ascii="Arial" w:hAnsi="Arial" w:cs="Arial"/>
                <w:b/>
                <w:bCs/>
                <w:color w:val="0070C0"/>
                <w:lang w:val="en-IN"/>
              </w:rPr>
              <w:t>Obywatelstwo dziecka</w:t>
            </w:r>
          </w:p>
        </w:tc>
        <w:tc>
          <w:tcPr>
            <w:tcW w:w="7229" w:type="dxa"/>
            <w:gridSpan w:val="2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5D701BC" w14:textId="77777777" w:rsidR="00AA2C1D" w:rsidRPr="0055136A" w:rsidRDefault="00AA2C1D" w:rsidP="00636D40">
            <w:pPr>
              <w:jc w:val="center"/>
              <w:rPr>
                <w:rFonts w:ascii="Arial" w:hAnsi="Arial" w:cs="Arial"/>
                <w:sz w:val="24"/>
                <w:szCs w:val="24"/>
                <w:lang w:val="en-IN"/>
              </w:rPr>
            </w:pPr>
          </w:p>
        </w:tc>
      </w:tr>
      <w:tr w:rsidR="00AA2C1D" w:rsidRPr="00245C09" w14:paraId="69EE2667" w14:textId="77777777" w:rsidTr="0055136A">
        <w:trPr>
          <w:trHeight w:val="471"/>
        </w:trPr>
        <w:tc>
          <w:tcPr>
            <w:tcW w:w="568"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3FEE6CF3" w14:textId="77777777" w:rsidR="00AA2C1D" w:rsidRPr="00245C09" w:rsidRDefault="00AA2C1D" w:rsidP="00636D40">
            <w:pPr>
              <w:jc w:val="center"/>
              <w:rPr>
                <w:rFonts w:ascii="Arial" w:hAnsi="Arial" w:cs="Arial"/>
              </w:rPr>
            </w:pPr>
            <w:r>
              <w:rPr>
                <w:rFonts w:ascii="Arial" w:hAnsi="Arial" w:cs="Arial"/>
              </w:rPr>
              <w:t>8</w:t>
            </w:r>
            <w:r w:rsidRPr="00245C09">
              <w:rPr>
                <w:rFonts w:ascii="Arial" w:hAnsi="Arial" w:cs="Arial"/>
              </w:rPr>
              <w:t>.</w:t>
            </w:r>
          </w:p>
        </w:tc>
        <w:tc>
          <w:tcPr>
            <w:tcW w:w="184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62CFDD11" w14:textId="77777777" w:rsidR="0055136A" w:rsidRDefault="0055136A" w:rsidP="00636D40">
            <w:pPr>
              <w:shd w:val="clear" w:color="auto" w:fill="D9D9D9" w:themeFill="background1" w:themeFillShade="D9"/>
              <w:rPr>
                <w:rFonts w:ascii="Arial" w:hAnsi="Arial" w:cs="Arial"/>
                <w:b/>
                <w:bCs/>
              </w:rPr>
            </w:pPr>
            <w:r w:rsidRPr="0055136A">
              <w:rPr>
                <w:rFonts w:ascii="Arial" w:hAnsi="Arial" w:cs="Arial"/>
                <w:b/>
                <w:bCs/>
              </w:rPr>
              <w:t xml:space="preserve">Child's age </w:t>
            </w:r>
          </w:p>
          <w:p w14:paraId="38D6710E" w14:textId="55276162" w:rsidR="00AA2C1D" w:rsidRPr="00245C09" w:rsidRDefault="00AA2C1D" w:rsidP="00636D40">
            <w:pPr>
              <w:shd w:val="clear" w:color="auto" w:fill="D9D9D9" w:themeFill="background1" w:themeFillShade="D9"/>
              <w:rPr>
                <w:rFonts w:ascii="Arial" w:hAnsi="Arial" w:cs="Arial"/>
                <w:b/>
                <w:bCs/>
              </w:rPr>
            </w:pPr>
            <w:r w:rsidRPr="0055136A">
              <w:rPr>
                <w:rFonts w:ascii="Arial" w:hAnsi="Arial" w:cs="Arial"/>
                <w:b/>
                <w:bCs/>
                <w:color w:val="0070C0"/>
              </w:rPr>
              <w:t>Wiek dziecka</w:t>
            </w:r>
          </w:p>
        </w:tc>
        <w:tc>
          <w:tcPr>
            <w:tcW w:w="7229" w:type="dxa"/>
            <w:gridSpan w:val="2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5BC0A91" w14:textId="77777777" w:rsidR="00AA2C1D" w:rsidRPr="00245C09" w:rsidRDefault="00AA2C1D" w:rsidP="00636D40">
            <w:pPr>
              <w:jc w:val="center"/>
              <w:rPr>
                <w:rFonts w:ascii="Arial" w:hAnsi="Arial" w:cs="Arial"/>
                <w:sz w:val="24"/>
                <w:szCs w:val="24"/>
              </w:rPr>
            </w:pPr>
          </w:p>
        </w:tc>
      </w:tr>
      <w:tr w:rsidR="00AA2C1D" w:rsidRPr="00245C09" w14:paraId="31399E8A" w14:textId="77777777" w:rsidTr="00636D40">
        <w:trPr>
          <w:trHeight w:val="448"/>
        </w:trPr>
        <w:tc>
          <w:tcPr>
            <w:tcW w:w="568"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7044336D" w14:textId="77777777" w:rsidR="00AA2C1D" w:rsidRPr="00245C09" w:rsidRDefault="00AA2C1D" w:rsidP="00636D40">
            <w:pPr>
              <w:jc w:val="center"/>
              <w:rPr>
                <w:rFonts w:ascii="Arial" w:hAnsi="Arial" w:cs="Arial"/>
              </w:rPr>
            </w:pPr>
            <w:r>
              <w:rPr>
                <w:rFonts w:ascii="Arial" w:hAnsi="Arial" w:cs="Arial"/>
              </w:rPr>
              <w:t>9</w:t>
            </w:r>
            <w:r w:rsidRPr="00245C09">
              <w:rPr>
                <w:rFonts w:ascii="Arial" w:hAnsi="Arial" w:cs="Arial"/>
              </w:rPr>
              <w:t>.</w:t>
            </w:r>
          </w:p>
        </w:tc>
        <w:tc>
          <w:tcPr>
            <w:tcW w:w="4961" w:type="dxa"/>
            <w:gridSpan w:val="9"/>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1BA224F0" w14:textId="49F3A180" w:rsidR="0055136A" w:rsidRDefault="0025578F" w:rsidP="0055136A">
            <w:pPr>
              <w:jc w:val="both"/>
              <w:rPr>
                <w:rFonts w:ascii="Arial" w:hAnsi="Arial" w:cs="Arial"/>
                <w:b/>
                <w:bCs/>
                <w:lang w:val="nl-NL"/>
              </w:rPr>
            </w:pPr>
            <w:r>
              <w:rPr>
                <w:rFonts w:ascii="Arial" w:hAnsi="Arial" w:cs="Arial"/>
                <w:b/>
                <w:bCs/>
                <w:lang w:val="nl-NL"/>
              </w:rPr>
              <w:t xml:space="preserve">Date of birth of the child </w:t>
            </w:r>
            <w:r w:rsidR="0055136A" w:rsidRPr="0055136A">
              <w:rPr>
                <w:rFonts w:ascii="Arial" w:hAnsi="Arial" w:cs="Arial"/>
                <w:b/>
                <w:bCs/>
                <w:lang w:val="nl-NL"/>
              </w:rPr>
              <w:t>(format day month year)</w:t>
            </w:r>
            <w:r w:rsidR="0055136A">
              <w:rPr>
                <w:rFonts w:ascii="Arial" w:hAnsi="Arial" w:cs="Arial"/>
                <w:b/>
                <w:bCs/>
                <w:lang w:val="nl-NL"/>
              </w:rPr>
              <w:t xml:space="preserve"> DDMMYYYY</w:t>
            </w:r>
          </w:p>
          <w:p w14:paraId="5C2010BB" w14:textId="6C368E94" w:rsidR="00AA2C1D" w:rsidRPr="0025578F" w:rsidRDefault="00AA2C1D" w:rsidP="00636D40">
            <w:pPr>
              <w:jc w:val="both"/>
              <w:rPr>
                <w:rFonts w:ascii="Arial" w:hAnsi="Arial" w:cs="Arial"/>
                <w:b/>
                <w:bCs/>
                <w:color w:val="0070C0"/>
              </w:rPr>
            </w:pPr>
            <w:r w:rsidRPr="0055136A">
              <w:rPr>
                <w:rFonts w:ascii="Arial" w:hAnsi="Arial" w:cs="Arial"/>
                <w:b/>
                <w:bCs/>
                <w:color w:val="0070C0"/>
                <w:lang w:val="nl-NL"/>
              </w:rPr>
              <w:t>Data</w:t>
            </w:r>
            <w:r w:rsidRPr="0055136A">
              <w:rPr>
                <w:rFonts w:ascii="Arial" w:hAnsi="Arial" w:cs="Arial"/>
                <w:b/>
                <w:bCs/>
                <w:color w:val="0070C0"/>
                <w:lang w:val="ru-RU"/>
              </w:rPr>
              <w:t xml:space="preserve"> </w:t>
            </w:r>
            <w:r w:rsidRPr="0055136A">
              <w:rPr>
                <w:rFonts w:ascii="Arial" w:hAnsi="Arial" w:cs="Arial"/>
                <w:b/>
                <w:bCs/>
                <w:color w:val="0070C0"/>
              </w:rPr>
              <w:t>urodzenia dziecka</w:t>
            </w:r>
            <w:r w:rsidR="0025578F">
              <w:rPr>
                <w:rFonts w:ascii="Arial" w:hAnsi="Arial" w:cs="Arial"/>
                <w:b/>
                <w:bCs/>
                <w:color w:val="0070C0"/>
              </w:rPr>
              <w:t xml:space="preserve"> </w:t>
            </w:r>
            <w:r w:rsidRPr="0055136A">
              <w:rPr>
                <w:rFonts w:ascii="Arial" w:hAnsi="Arial" w:cs="Arial"/>
                <w:bCs/>
                <w:color w:val="0070C0"/>
              </w:rPr>
              <w:t>(format dzień miesiąc rok)</w:t>
            </w:r>
          </w:p>
        </w:tc>
        <w:tc>
          <w:tcPr>
            <w:tcW w:w="504"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80" w:type="dxa"/>
              <w:left w:w="80" w:type="dxa"/>
              <w:bottom w:w="80" w:type="dxa"/>
              <w:right w:w="80" w:type="dxa"/>
            </w:tcMar>
            <w:vAlign w:val="center"/>
          </w:tcPr>
          <w:p w14:paraId="552ECBDF" w14:textId="77777777" w:rsidR="00AA2C1D" w:rsidRPr="00245C09" w:rsidRDefault="00AA2C1D" w:rsidP="00636D40">
            <w:pPr>
              <w:rPr>
                <w:rFonts w:ascii="Arial" w:hAnsi="Arial" w:cs="Arial"/>
                <w:sz w:val="24"/>
                <w:szCs w:val="24"/>
                <w:lang w:val="ru-RU"/>
              </w:rPr>
            </w:pPr>
          </w:p>
        </w:tc>
        <w:tc>
          <w:tcPr>
            <w:tcW w:w="50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F50001A" w14:textId="77777777" w:rsidR="00AA2C1D" w:rsidRPr="00245C09" w:rsidRDefault="00AA2C1D" w:rsidP="00636D40">
            <w:pPr>
              <w:rPr>
                <w:rFonts w:ascii="Arial" w:hAnsi="Arial" w:cs="Arial"/>
                <w:sz w:val="24"/>
                <w:szCs w:val="24"/>
                <w:lang w:val="ru-RU"/>
              </w:rPr>
            </w:pPr>
          </w:p>
        </w:tc>
        <w:tc>
          <w:tcPr>
            <w:tcW w:w="50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B20DA56" w14:textId="77777777" w:rsidR="00AA2C1D" w:rsidRPr="00245C09" w:rsidRDefault="00AA2C1D" w:rsidP="00636D40">
            <w:pPr>
              <w:rPr>
                <w:rFonts w:ascii="Arial" w:hAnsi="Arial" w:cs="Arial"/>
                <w:sz w:val="24"/>
                <w:szCs w:val="24"/>
                <w:lang w:val="ru-RU"/>
              </w:rPr>
            </w:pPr>
          </w:p>
        </w:tc>
        <w:tc>
          <w:tcPr>
            <w:tcW w:w="505"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664D680" w14:textId="77777777" w:rsidR="00AA2C1D" w:rsidRPr="00245C09" w:rsidRDefault="00AA2C1D" w:rsidP="00636D40">
            <w:pPr>
              <w:rPr>
                <w:rFonts w:ascii="Arial" w:hAnsi="Arial" w:cs="Arial"/>
                <w:sz w:val="24"/>
                <w:szCs w:val="24"/>
                <w:lang w:val="ru-RU"/>
              </w:rPr>
            </w:pPr>
          </w:p>
        </w:tc>
        <w:tc>
          <w:tcPr>
            <w:tcW w:w="50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585F4B9" w14:textId="77777777" w:rsidR="00AA2C1D" w:rsidRPr="00245C09" w:rsidRDefault="00AA2C1D" w:rsidP="00636D40">
            <w:pPr>
              <w:rPr>
                <w:rFonts w:ascii="Arial" w:hAnsi="Arial" w:cs="Arial"/>
                <w:sz w:val="24"/>
                <w:szCs w:val="24"/>
                <w:lang w:val="ru-RU"/>
              </w:rPr>
            </w:pPr>
          </w:p>
        </w:tc>
        <w:tc>
          <w:tcPr>
            <w:tcW w:w="50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F0A1960" w14:textId="77777777" w:rsidR="00AA2C1D" w:rsidRPr="00245C09" w:rsidRDefault="00AA2C1D" w:rsidP="00636D40">
            <w:pPr>
              <w:rPr>
                <w:rFonts w:ascii="Arial" w:hAnsi="Arial" w:cs="Arial"/>
                <w:sz w:val="24"/>
                <w:szCs w:val="24"/>
                <w:lang w:val="ru-RU"/>
              </w:rPr>
            </w:pPr>
          </w:p>
        </w:tc>
        <w:tc>
          <w:tcPr>
            <w:tcW w:w="504"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17C4C3E" w14:textId="77777777" w:rsidR="00AA2C1D" w:rsidRPr="00245C09" w:rsidRDefault="00AA2C1D" w:rsidP="00636D40">
            <w:pPr>
              <w:rPr>
                <w:rFonts w:ascii="Arial" w:hAnsi="Arial" w:cs="Arial"/>
                <w:sz w:val="24"/>
                <w:szCs w:val="24"/>
                <w:lang w:val="ru-RU"/>
              </w:rPr>
            </w:pPr>
          </w:p>
        </w:tc>
        <w:tc>
          <w:tcPr>
            <w:tcW w:w="582"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885D498" w14:textId="77777777" w:rsidR="00AA2C1D" w:rsidRPr="00245C09" w:rsidRDefault="00AA2C1D" w:rsidP="00636D40">
            <w:pPr>
              <w:rPr>
                <w:rFonts w:ascii="Arial" w:hAnsi="Arial" w:cs="Arial"/>
                <w:sz w:val="24"/>
                <w:szCs w:val="24"/>
                <w:lang w:val="ru-RU"/>
              </w:rPr>
            </w:pPr>
          </w:p>
        </w:tc>
      </w:tr>
      <w:tr w:rsidR="00AA2C1D" w:rsidRPr="00245C09" w14:paraId="2962221C" w14:textId="77777777" w:rsidTr="00636D40">
        <w:trPr>
          <w:trHeight w:val="733"/>
        </w:trPr>
        <w:tc>
          <w:tcPr>
            <w:tcW w:w="568"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0A83ED60" w14:textId="77777777" w:rsidR="00AA2C1D" w:rsidRPr="00245C09" w:rsidRDefault="00AA2C1D" w:rsidP="00636D40">
            <w:pPr>
              <w:jc w:val="center"/>
              <w:rPr>
                <w:rFonts w:ascii="Arial" w:hAnsi="Arial" w:cs="Arial"/>
              </w:rPr>
            </w:pPr>
            <w:r>
              <w:rPr>
                <w:rFonts w:ascii="Arial" w:hAnsi="Arial" w:cs="Arial"/>
              </w:rPr>
              <w:t>10.</w:t>
            </w:r>
          </w:p>
        </w:tc>
        <w:tc>
          <w:tcPr>
            <w:tcW w:w="3686" w:type="dxa"/>
            <w:gridSpan w:val="5"/>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2AA553C7" w14:textId="42920C96" w:rsidR="0055136A" w:rsidRDefault="0055136A" w:rsidP="0055136A">
            <w:pPr>
              <w:rPr>
                <w:rFonts w:ascii="Arial" w:hAnsi="Arial" w:cs="Arial"/>
                <w:b/>
                <w:bCs/>
                <w:lang w:val="nl-NL"/>
              </w:rPr>
            </w:pPr>
            <w:r w:rsidRPr="0055136A">
              <w:rPr>
                <w:rFonts w:ascii="Arial" w:hAnsi="Arial" w:cs="Arial"/>
                <w:b/>
                <w:bCs/>
                <w:lang w:val="nl-NL"/>
              </w:rPr>
              <w:t>Document certifying the form of custody of the child (</w:t>
            </w:r>
            <w:r>
              <w:rPr>
                <w:rFonts w:ascii="Arial" w:hAnsi="Arial" w:cs="Arial"/>
                <w:b/>
                <w:bCs/>
                <w:lang w:val="nl-NL"/>
              </w:rPr>
              <w:t xml:space="preserve">parent/legal guardian) </w:t>
            </w:r>
            <w:r w:rsidRPr="0055136A">
              <w:rPr>
                <w:rFonts w:ascii="Arial" w:hAnsi="Arial" w:cs="Arial"/>
                <w:b/>
                <w:bCs/>
                <w:lang w:val="nl-NL"/>
              </w:rPr>
              <w:t xml:space="preserve">child's birth certificate, court order and other </w:t>
            </w:r>
          </w:p>
          <w:p w14:paraId="75AEEB40" w14:textId="3E6821E1" w:rsidR="00AA2C1D" w:rsidRPr="0055136A" w:rsidRDefault="00AA2C1D" w:rsidP="00636D40">
            <w:pPr>
              <w:rPr>
                <w:rFonts w:ascii="Arial" w:hAnsi="Arial" w:cs="Arial"/>
                <w:b/>
                <w:bCs/>
                <w:lang w:val="nl-NL"/>
              </w:rPr>
            </w:pPr>
            <w:r w:rsidRPr="0055136A">
              <w:rPr>
                <w:rFonts w:ascii="Arial" w:hAnsi="Arial" w:cs="Arial"/>
                <w:b/>
                <w:bCs/>
                <w:color w:val="0070C0"/>
                <w:lang w:val="nl-NL"/>
              </w:rPr>
              <w:t>Dokument poświadczający formę sprawowania opieki nad dzieckiem (rodzic / opiekun prawny) akt urodzenia dziecka, postanowienie sądu i inne</w:t>
            </w:r>
          </w:p>
        </w:tc>
        <w:tc>
          <w:tcPr>
            <w:tcW w:w="5386" w:type="dxa"/>
            <w:gridSpan w:val="18"/>
            <w:tcBorders>
              <w:top w:val="single" w:sz="4" w:space="0" w:color="000000"/>
              <w:left w:val="single" w:sz="4" w:space="0" w:color="000000"/>
              <w:bottom w:val="single" w:sz="4" w:space="0" w:color="000000"/>
              <w:right w:val="single" w:sz="4" w:space="0" w:color="000000"/>
            </w:tcBorders>
            <w:shd w:val="clear" w:color="auto" w:fill="FFFFFF" w:themeFill="background1"/>
            <w:tcMar>
              <w:top w:w="80" w:type="dxa"/>
              <w:left w:w="80" w:type="dxa"/>
              <w:bottom w:w="80" w:type="dxa"/>
              <w:right w:w="80" w:type="dxa"/>
            </w:tcMar>
            <w:vAlign w:val="center"/>
          </w:tcPr>
          <w:p w14:paraId="5283E7D8" w14:textId="77777777" w:rsidR="00AA2C1D" w:rsidRPr="00245C09" w:rsidRDefault="00AA2C1D" w:rsidP="00636D40">
            <w:pPr>
              <w:jc w:val="center"/>
              <w:rPr>
                <w:rFonts w:ascii="Arial" w:hAnsi="Arial" w:cs="Arial"/>
                <w:sz w:val="24"/>
                <w:szCs w:val="24"/>
              </w:rPr>
            </w:pPr>
          </w:p>
        </w:tc>
      </w:tr>
      <w:tr w:rsidR="00AA2C1D" w:rsidRPr="008D4DFE" w14:paraId="74FA7549" w14:textId="77777777" w:rsidTr="00636D40">
        <w:trPr>
          <w:trHeight w:val="374"/>
        </w:trPr>
        <w:tc>
          <w:tcPr>
            <w:tcW w:w="568"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34C36171" w14:textId="77777777" w:rsidR="00AA2C1D" w:rsidRPr="008D4DFE" w:rsidRDefault="00AA2C1D" w:rsidP="00636D40">
            <w:pPr>
              <w:jc w:val="center"/>
              <w:rPr>
                <w:rFonts w:ascii="Arial" w:hAnsi="Arial" w:cs="Arial"/>
              </w:rPr>
            </w:pPr>
            <w:r>
              <w:rPr>
                <w:rFonts w:ascii="Arial" w:hAnsi="Arial" w:cs="Arial"/>
              </w:rPr>
              <w:t>11</w:t>
            </w:r>
            <w:r w:rsidRPr="00245C09">
              <w:rPr>
                <w:rFonts w:ascii="Arial" w:hAnsi="Arial" w:cs="Arial"/>
              </w:rPr>
              <w:t xml:space="preserve">. </w:t>
            </w:r>
          </w:p>
        </w:tc>
        <w:tc>
          <w:tcPr>
            <w:tcW w:w="3686" w:type="dxa"/>
            <w:gridSpan w:val="5"/>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43EDF7A2" w14:textId="77777777" w:rsidR="0025578F" w:rsidRPr="0025578F" w:rsidRDefault="0025578F" w:rsidP="00636D40">
            <w:pPr>
              <w:rPr>
                <w:rFonts w:ascii="Arial" w:hAnsi="Arial" w:cs="Arial"/>
                <w:b/>
                <w:bCs/>
                <w:lang w:val="en-IN"/>
              </w:rPr>
            </w:pPr>
            <w:r w:rsidRPr="0025578F">
              <w:rPr>
                <w:rFonts w:ascii="Arial" w:hAnsi="Arial" w:cs="Arial"/>
                <w:b/>
                <w:bCs/>
                <w:lang w:val="en-IN"/>
              </w:rPr>
              <w:t>Type and number/series of identity document confirming the child's data for the project (passport / identity card / residence card and others)</w:t>
            </w:r>
          </w:p>
          <w:p w14:paraId="467DFAA7" w14:textId="387A391E" w:rsidR="00AA2C1D" w:rsidRPr="008D4DFE" w:rsidRDefault="00AA2C1D" w:rsidP="00636D40">
            <w:pPr>
              <w:rPr>
                <w:rFonts w:ascii="Arial" w:hAnsi="Arial" w:cs="Arial"/>
                <w:b/>
                <w:bCs/>
              </w:rPr>
            </w:pPr>
            <w:r w:rsidRPr="0025578F">
              <w:rPr>
                <w:rFonts w:ascii="Arial" w:hAnsi="Arial" w:cs="Arial"/>
                <w:b/>
                <w:bCs/>
                <w:color w:val="0070C0"/>
              </w:rPr>
              <w:t>Rodzaj i numer/seria dokumentu tożsamości potwierdzający dane dziecka do projektu  (paszport / dow</w:t>
            </w:r>
            <w:r w:rsidRPr="0025578F">
              <w:rPr>
                <w:rFonts w:ascii="Arial" w:hAnsi="Arial" w:cs="Arial"/>
                <w:b/>
                <w:bCs/>
                <w:color w:val="0070C0"/>
                <w:lang w:val="es-ES_tradnl"/>
              </w:rPr>
              <w:t>ó</w:t>
            </w:r>
            <w:r w:rsidRPr="0025578F">
              <w:rPr>
                <w:rFonts w:ascii="Arial" w:hAnsi="Arial" w:cs="Arial"/>
                <w:b/>
                <w:bCs/>
                <w:color w:val="0070C0"/>
              </w:rPr>
              <w:t>d osobisty / karta pobytu i inne)</w:t>
            </w:r>
          </w:p>
        </w:tc>
        <w:tc>
          <w:tcPr>
            <w:tcW w:w="5386" w:type="dxa"/>
            <w:gridSpan w:val="18"/>
            <w:tcBorders>
              <w:top w:val="single" w:sz="4" w:space="0" w:color="000000"/>
              <w:left w:val="single" w:sz="4" w:space="0" w:color="000000"/>
              <w:bottom w:val="single" w:sz="4" w:space="0" w:color="000000"/>
              <w:right w:val="single" w:sz="4" w:space="0" w:color="000000"/>
            </w:tcBorders>
            <w:shd w:val="clear" w:color="auto" w:fill="auto"/>
            <w:vAlign w:val="center"/>
          </w:tcPr>
          <w:p w14:paraId="6A05A0E6" w14:textId="77777777" w:rsidR="00AA2C1D" w:rsidRPr="008D4DFE" w:rsidRDefault="00AA2C1D" w:rsidP="00636D40">
            <w:pPr>
              <w:jc w:val="center"/>
              <w:rPr>
                <w:rFonts w:ascii="Arial" w:hAnsi="Arial" w:cs="Arial"/>
              </w:rPr>
            </w:pPr>
          </w:p>
        </w:tc>
      </w:tr>
      <w:tr w:rsidR="00AA2C1D" w:rsidRPr="008D4DFE" w14:paraId="70C3181F" w14:textId="77777777" w:rsidTr="00636D40">
        <w:trPr>
          <w:trHeight w:val="374"/>
        </w:trPr>
        <w:tc>
          <w:tcPr>
            <w:tcW w:w="568" w:type="dxa"/>
            <w:tcBorders>
              <w:top w:val="single" w:sz="4" w:space="0" w:color="auto"/>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47727AA3" w14:textId="77777777" w:rsidR="00AA2C1D" w:rsidRDefault="00AA2C1D" w:rsidP="00636D40">
            <w:pPr>
              <w:jc w:val="center"/>
              <w:rPr>
                <w:rFonts w:cs="Arial"/>
              </w:rPr>
            </w:pPr>
            <w:r>
              <w:rPr>
                <w:rFonts w:ascii="Arial" w:hAnsi="Arial" w:cs="Arial"/>
              </w:rPr>
              <w:t>12</w:t>
            </w:r>
            <w:r w:rsidRPr="008D4DFE">
              <w:rPr>
                <w:rFonts w:ascii="Arial" w:hAnsi="Arial" w:cs="Arial"/>
              </w:rPr>
              <w:t>.</w:t>
            </w:r>
          </w:p>
        </w:tc>
        <w:tc>
          <w:tcPr>
            <w:tcW w:w="3686" w:type="dxa"/>
            <w:gridSpan w:val="5"/>
            <w:tcBorders>
              <w:top w:val="single" w:sz="4" w:space="0" w:color="auto"/>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72A676BD" w14:textId="77777777" w:rsidR="0025578F" w:rsidRDefault="0025578F" w:rsidP="00636D40">
            <w:pPr>
              <w:jc w:val="both"/>
              <w:rPr>
                <w:rFonts w:ascii="Arial" w:hAnsi="Arial" w:cs="Arial"/>
                <w:b/>
                <w:bCs/>
              </w:rPr>
            </w:pPr>
            <w:r w:rsidRPr="0025578F">
              <w:rPr>
                <w:rFonts w:ascii="Arial" w:hAnsi="Arial" w:cs="Arial"/>
                <w:b/>
                <w:bCs/>
              </w:rPr>
              <w:t xml:space="preserve">Expiry date of the document </w:t>
            </w:r>
          </w:p>
          <w:p w14:paraId="0DD7A8A4" w14:textId="5D7F2B21" w:rsidR="00AA2C1D" w:rsidRPr="008D4DFE" w:rsidRDefault="00AA2C1D" w:rsidP="00636D40">
            <w:pPr>
              <w:jc w:val="both"/>
              <w:rPr>
                <w:rFonts w:cs="Arial"/>
                <w:b/>
                <w:bCs/>
              </w:rPr>
            </w:pPr>
            <w:r w:rsidRPr="0025578F">
              <w:rPr>
                <w:rFonts w:ascii="Arial" w:hAnsi="Arial" w:cs="Arial"/>
                <w:b/>
                <w:bCs/>
                <w:color w:val="0070C0"/>
              </w:rPr>
              <w:t>Termin ważności dokumentu</w:t>
            </w:r>
          </w:p>
        </w:tc>
        <w:tc>
          <w:tcPr>
            <w:tcW w:w="5386" w:type="dxa"/>
            <w:gridSpan w:val="18"/>
            <w:tcBorders>
              <w:top w:val="single" w:sz="4" w:space="0" w:color="auto"/>
              <w:left w:val="single" w:sz="4" w:space="0" w:color="000000"/>
              <w:bottom w:val="single" w:sz="4" w:space="0" w:color="000000"/>
              <w:right w:val="single" w:sz="4" w:space="0" w:color="000000"/>
            </w:tcBorders>
            <w:shd w:val="clear" w:color="auto" w:fill="auto"/>
            <w:vAlign w:val="center"/>
          </w:tcPr>
          <w:p w14:paraId="256D64DC" w14:textId="77777777" w:rsidR="00AA2C1D" w:rsidRPr="008D4DFE" w:rsidRDefault="00AA2C1D" w:rsidP="00636D40">
            <w:pPr>
              <w:jc w:val="center"/>
              <w:rPr>
                <w:rFonts w:cs="Arial"/>
              </w:rPr>
            </w:pPr>
          </w:p>
        </w:tc>
      </w:tr>
    </w:tbl>
    <w:p w14:paraId="0781530E" w14:textId="77777777" w:rsidR="00AA2C1D" w:rsidRPr="00245C09" w:rsidRDefault="00AA2C1D" w:rsidP="00AA2C1D">
      <w:pPr>
        <w:spacing w:line="240" w:lineRule="auto"/>
        <w:rPr>
          <w:rFonts w:ascii="Verdana" w:hAnsi="Verdana"/>
          <w:sz w:val="24"/>
          <w:szCs w:val="24"/>
        </w:rPr>
      </w:pPr>
    </w:p>
    <w:tbl>
      <w:tblPr>
        <w:tblStyle w:val="TableNormal"/>
        <w:tblW w:w="9924" w:type="dxa"/>
        <w:tblInd w:w="-431"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852"/>
        <w:gridCol w:w="1559"/>
        <w:gridCol w:w="1559"/>
        <w:gridCol w:w="2977"/>
        <w:gridCol w:w="274"/>
        <w:gridCol w:w="1347"/>
        <w:gridCol w:w="505"/>
        <w:gridCol w:w="843"/>
        <w:gridCol w:w="8"/>
      </w:tblGrid>
      <w:tr w:rsidR="00AA2C1D" w:rsidRPr="00245C09" w14:paraId="6AF54B81" w14:textId="77777777" w:rsidTr="00636D40">
        <w:trPr>
          <w:trHeight w:val="369"/>
        </w:trPr>
        <w:tc>
          <w:tcPr>
            <w:tcW w:w="9924" w:type="dxa"/>
            <w:gridSpan w:val="9"/>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075BE1E2" w14:textId="57C94143" w:rsidR="00AA2C1D" w:rsidRPr="00245C09" w:rsidRDefault="0025578F" w:rsidP="00636D40">
            <w:pPr>
              <w:jc w:val="center"/>
              <w:rPr>
                <w:rFonts w:ascii="Arial" w:hAnsi="Arial" w:cs="Arial"/>
                <w:lang w:val="ru-RU"/>
              </w:rPr>
            </w:pPr>
            <w:r w:rsidRPr="0025578F">
              <w:rPr>
                <w:rFonts w:ascii="Arial" w:hAnsi="Arial" w:cs="Arial"/>
                <w:b/>
                <w:bCs/>
                <w:lang w:val="de-DE"/>
              </w:rPr>
              <w:t>CONTACT DETAILS</w:t>
            </w:r>
            <w:r>
              <w:rPr>
                <w:rFonts w:ascii="Arial" w:hAnsi="Arial" w:cs="Arial"/>
                <w:b/>
                <w:bCs/>
                <w:lang w:val="de-DE"/>
              </w:rPr>
              <w:t>/</w:t>
            </w:r>
            <w:r w:rsidR="00AA2C1D" w:rsidRPr="0025578F">
              <w:rPr>
                <w:rFonts w:ascii="Arial" w:hAnsi="Arial" w:cs="Arial"/>
                <w:b/>
                <w:bCs/>
                <w:color w:val="0070C0"/>
                <w:lang w:val="de-DE"/>
              </w:rPr>
              <w:t>DANE</w:t>
            </w:r>
            <w:r w:rsidR="00AA2C1D" w:rsidRPr="0025578F">
              <w:rPr>
                <w:rFonts w:ascii="Arial" w:hAnsi="Arial" w:cs="Arial"/>
                <w:b/>
                <w:bCs/>
                <w:color w:val="0070C0"/>
                <w:lang w:val="ru-RU"/>
              </w:rPr>
              <w:t xml:space="preserve"> </w:t>
            </w:r>
            <w:r w:rsidR="00AA2C1D" w:rsidRPr="0025578F">
              <w:rPr>
                <w:rFonts w:ascii="Arial" w:hAnsi="Arial" w:cs="Arial"/>
                <w:b/>
                <w:bCs/>
                <w:color w:val="0070C0"/>
                <w:lang w:val="de-DE"/>
              </w:rPr>
              <w:t>KONTAKTOWE</w:t>
            </w:r>
          </w:p>
        </w:tc>
      </w:tr>
      <w:tr w:rsidR="00AA2C1D" w:rsidRPr="00245C09" w14:paraId="003AED4B" w14:textId="77777777" w:rsidTr="00636D40">
        <w:trPr>
          <w:trHeight w:val="537"/>
        </w:trPr>
        <w:tc>
          <w:tcPr>
            <w:tcW w:w="852"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5F5E7ABD" w14:textId="77777777" w:rsidR="00AA2C1D" w:rsidRPr="00245C09" w:rsidRDefault="00AA2C1D" w:rsidP="00636D40">
            <w:pPr>
              <w:jc w:val="center"/>
              <w:rPr>
                <w:rFonts w:ascii="Arial" w:hAnsi="Arial" w:cs="Arial"/>
              </w:rPr>
            </w:pPr>
            <w:r>
              <w:rPr>
                <w:rFonts w:ascii="Arial" w:hAnsi="Arial" w:cs="Arial"/>
              </w:rPr>
              <w:t>13</w:t>
            </w:r>
            <w:r w:rsidRPr="00245C09">
              <w:rPr>
                <w:rFonts w:ascii="Arial" w:hAnsi="Arial" w:cs="Arial"/>
              </w:rPr>
              <w:t>.</w:t>
            </w:r>
          </w:p>
        </w:tc>
        <w:tc>
          <w:tcPr>
            <w:tcW w:w="3118"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328D1641" w14:textId="00117208" w:rsidR="0025578F" w:rsidRDefault="0025578F" w:rsidP="00636D40">
            <w:pPr>
              <w:jc w:val="both"/>
              <w:rPr>
                <w:rFonts w:ascii="Arial" w:hAnsi="Arial" w:cs="Arial"/>
                <w:b/>
                <w:bCs/>
              </w:rPr>
            </w:pPr>
            <w:r>
              <w:rPr>
                <w:rFonts w:ascii="Arial" w:hAnsi="Arial" w:cs="Arial"/>
                <w:b/>
                <w:bCs/>
              </w:rPr>
              <w:t>Mobile Number of</w:t>
            </w:r>
            <w:r w:rsidRPr="0025578F">
              <w:rPr>
                <w:rFonts w:ascii="Arial" w:hAnsi="Arial" w:cs="Arial"/>
                <w:b/>
                <w:bCs/>
              </w:rPr>
              <w:t xml:space="preserve"> Poland </w:t>
            </w:r>
          </w:p>
          <w:p w14:paraId="46978DA2" w14:textId="532AF886" w:rsidR="00AA2C1D" w:rsidRPr="00245C09" w:rsidRDefault="00AA2C1D" w:rsidP="00636D40">
            <w:pPr>
              <w:jc w:val="both"/>
              <w:rPr>
                <w:rFonts w:ascii="Arial" w:eastAsia="Tahoma" w:hAnsi="Arial" w:cs="Arial"/>
                <w:b/>
                <w:bCs/>
              </w:rPr>
            </w:pPr>
            <w:r w:rsidRPr="0025578F">
              <w:rPr>
                <w:rFonts w:ascii="Arial" w:hAnsi="Arial" w:cs="Arial"/>
                <w:b/>
                <w:bCs/>
                <w:color w:val="0070C0"/>
              </w:rPr>
              <w:t>Telefon kom</w:t>
            </w:r>
            <w:r w:rsidRPr="0025578F">
              <w:rPr>
                <w:rFonts w:ascii="Arial" w:hAnsi="Arial" w:cs="Arial"/>
                <w:b/>
                <w:bCs/>
                <w:color w:val="0070C0"/>
                <w:lang w:val="es-ES_tradnl"/>
              </w:rPr>
              <w:t>ó</w:t>
            </w:r>
            <w:r w:rsidRPr="0025578F">
              <w:rPr>
                <w:rFonts w:ascii="Arial" w:hAnsi="Arial" w:cs="Arial"/>
                <w:b/>
                <w:bCs/>
                <w:color w:val="0070C0"/>
              </w:rPr>
              <w:t>rkowy w Polsce</w:t>
            </w:r>
          </w:p>
        </w:tc>
        <w:tc>
          <w:tcPr>
            <w:tcW w:w="5954" w:type="dxa"/>
            <w:gridSpan w:val="6"/>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F216C0C" w14:textId="77777777" w:rsidR="00AA2C1D" w:rsidRPr="00245C09" w:rsidRDefault="00AA2C1D" w:rsidP="00636D40">
            <w:pPr>
              <w:rPr>
                <w:rFonts w:ascii="Arial" w:hAnsi="Arial" w:cs="Arial"/>
                <w:sz w:val="24"/>
                <w:szCs w:val="24"/>
              </w:rPr>
            </w:pPr>
          </w:p>
        </w:tc>
      </w:tr>
      <w:tr w:rsidR="00AA2C1D" w:rsidRPr="008B5D72" w14:paraId="0070C8FE" w14:textId="77777777" w:rsidTr="00636D40">
        <w:trPr>
          <w:trHeight w:val="393"/>
        </w:trPr>
        <w:tc>
          <w:tcPr>
            <w:tcW w:w="852"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6FADFD0E" w14:textId="77777777" w:rsidR="00AA2C1D" w:rsidRPr="00245C09" w:rsidRDefault="00AA2C1D" w:rsidP="00636D40">
            <w:pPr>
              <w:jc w:val="center"/>
              <w:rPr>
                <w:rFonts w:ascii="Arial" w:hAnsi="Arial" w:cs="Arial"/>
              </w:rPr>
            </w:pPr>
            <w:r>
              <w:rPr>
                <w:rFonts w:ascii="Arial" w:hAnsi="Arial" w:cs="Arial"/>
              </w:rPr>
              <w:t>14</w:t>
            </w:r>
            <w:r w:rsidRPr="00245C09">
              <w:rPr>
                <w:rFonts w:ascii="Arial" w:hAnsi="Arial" w:cs="Arial"/>
              </w:rPr>
              <w:t>.</w:t>
            </w:r>
          </w:p>
        </w:tc>
        <w:tc>
          <w:tcPr>
            <w:tcW w:w="3118"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4AAC3F73" w14:textId="77777777" w:rsidR="0025578F" w:rsidRDefault="0025578F" w:rsidP="00636D40">
            <w:pPr>
              <w:jc w:val="both"/>
              <w:rPr>
                <w:rFonts w:ascii="Arial" w:hAnsi="Arial" w:cs="Arial"/>
                <w:b/>
                <w:bCs/>
                <w:lang w:val="en-US"/>
              </w:rPr>
            </w:pPr>
            <w:r w:rsidRPr="0025578F">
              <w:rPr>
                <w:rFonts w:ascii="Arial" w:hAnsi="Arial" w:cs="Arial"/>
                <w:b/>
                <w:bCs/>
                <w:lang w:val="en-US"/>
              </w:rPr>
              <w:t xml:space="preserve">E-mail address </w:t>
            </w:r>
          </w:p>
          <w:p w14:paraId="00D205BE" w14:textId="4459F8D8" w:rsidR="00AA2C1D" w:rsidRPr="0025578F" w:rsidRDefault="00AA2C1D" w:rsidP="00636D40">
            <w:pPr>
              <w:jc w:val="both"/>
              <w:rPr>
                <w:rFonts w:ascii="Arial" w:eastAsia="Tahoma" w:hAnsi="Arial" w:cs="Arial"/>
                <w:b/>
                <w:bCs/>
                <w:lang w:val="en-IN"/>
              </w:rPr>
            </w:pPr>
            <w:r w:rsidRPr="0025578F">
              <w:rPr>
                <w:rFonts w:ascii="Arial" w:hAnsi="Arial" w:cs="Arial"/>
                <w:b/>
                <w:bCs/>
                <w:color w:val="0070C0"/>
                <w:lang w:val="en-US"/>
              </w:rPr>
              <w:t>Adres e-mail</w:t>
            </w:r>
          </w:p>
        </w:tc>
        <w:tc>
          <w:tcPr>
            <w:tcW w:w="5954" w:type="dxa"/>
            <w:gridSpan w:val="6"/>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432EB12" w14:textId="77777777" w:rsidR="00AA2C1D" w:rsidRPr="0025578F" w:rsidRDefault="00AA2C1D" w:rsidP="00636D40">
            <w:pPr>
              <w:rPr>
                <w:rFonts w:ascii="Arial" w:hAnsi="Arial" w:cs="Arial"/>
                <w:sz w:val="24"/>
                <w:szCs w:val="24"/>
                <w:lang w:val="en-IN"/>
              </w:rPr>
            </w:pPr>
          </w:p>
        </w:tc>
      </w:tr>
      <w:tr w:rsidR="00AA2C1D" w:rsidRPr="008B5D72" w14:paraId="581C595E" w14:textId="77777777" w:rsidTr="00636D40">
        <w:trPr>
          <w:trHeight w:val="319"/>
        </w:trPr>
        <w:tc>
          <w:tcPr>
            <w:tcW w:w="9924" w:type="dxa"/>
            <w:gridSpan w:val="9"/>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01DB60C7" w14:textId="5E2166EA" w:rsidR="00AA2C1D" w:rsidRPr="0025578F" w:rsidRDefault="0025578F" w:rsidP="00636D40">
            <w:pPr>
              <w:jc w:val="center"/>
              <w:rPr>
                <w:rFonts w:ascii="Arial" w:hAnsi="Arial" w:cs="Arial"/>
                <w:lang w:val="en-IN"/>
              </w:rPr>
            </w:pPr>
            <w:r w:rsidRPr="0025578F">
              <w:rPr>
                <w:rFonts w:ascii="Arial" w:hAnsi="Arial" w:cs="Arial"/>
                <w:b/>
                <w:bCs/>
                <w:lang w:val="de-DE"/>
              </w:rPr>
              <w:t>ADDRESS OF RESIDENCE/</w:t>
            </w:r>
            <w:r w:rsidRPr="0025578F">
              <w:rPr>
                <w:rFonts w:ascii="Arial" w:hAnsi="Arial" w:cs="Arial"/>
                <w:b/>
                <w:bCs/>
                <w:color w:val="0070C0"/>
                <w:lang w:val="de-DE"/>
              </w:rPr>
              <w:t xml:space="preserve"> </w:t>
            </w:r>
            <w:r w:rsidR="00AA2C1D" w:rsidRPr="0025578F">
              <w:rPr>
                <w:rFonts w:ascii="Arial" w:hAnsi="Arial" w:cs="Arial"/>
                <w:b/>
                <w:bCs/>
                <w:color w:val="0070C0"/>
                <w:lang w:val="de-DE"/>
              </w:rPr>
              <w:t>ADRES ZAMIESZKANIA</w:t>
            </w:r>
          </w:p>
        </w:tc>
      </w:tr>
      <w:tr w:rsidR="00AA2C1D" w:rsidRPr="00245C09" w14:paraId="321C6C22" w14:textId="77777777" w:rsidTr="00636D40">
        <w:trPr>
          <w:trHeight w:val="291"/>
        </w:trPr>
        <w:tc>
          <w:tcPr>
            <w:tcW w:w="852" w:type="dxa"/>
            <w:vMerge w:val="restart"/>
            <w:tcBorders>
              <w:top w:val="single" w:sz="4" w:space="0" w:color="000000"/>
              <w:left w:val="single" w:sz="4" w:space="0" w:color="000000"/>
              <w:bottom w:val="single" w:sz="4" w:space="0" w:color="auto"/>
              <w:right w:val="single" w:sz="4" w:space="0" w:color="000000"/>
            </w:tcBorders>
            <w:shd w:val="clear" w:color="auto" w:fill="D9D9D9"/>
            <w:tcMar>
              <w:top w:w="80" w:type="dxa"/>
              <w:left w:w="80" w:type="dxa"/>
              <w:bottom w:w="80" w:type="dxa"/>
              <w:right w:w="80" w:type="dxa"/>
            </w:tcMar>
          </w:tcPr>
          <w:p w14:paraId="529D5924" w14:textId="77777777" w:rsidR="00AA2C1D" w:rsidRPr="00245C09" w:rsidRDefault="00AA2C1D" w:rsidP="00636D40">
            <w:pPr>
              <w:jc w:val="center"/>
              <w:rPr>
                <w:rFonts w:ascii="Arial" w:hAnsi="Arial" w:cs="Arial"/>
              </w:rPr>
            </w:pPr>
            <w:r>
              <w:rPr>
                <w:rFonts w:ascii="Arial" w:hAnsi="Arial" w:cs="Arial"/>
              </w:rPr>
              <w:t>15</w:t>
            </w:r>
            <w:r w:rsidRPr="00245C09">
              <w:rPr>
                <w:rFonts w:ascii="Arial" w:hAnsi="Arial" w:cs="Arial"/>
              </w:rPr>
              <w:t>.</w:t>
            </w:r>
          </w:p>
        </w:tc>
        <w:tc>
          <w:tcPr>
            <w:tcW w:w="3118" w:type="dxa"/>
            <w:gridSpan w:val="2"/>
            <w:vMerge w:val="restart"/>
            <w:tcBorders>
              <w:top w:val="single" w:sz="4" w:space="0" w:color="000000"/>
              <w:left w:val="single" w:sz="4" w:space="0" w:color="000000"/>
              <w:bottom w:val="single" w:sz="4" w:space="0" w:color="auto"/>
              <w:right w:val="single" w:sz="4" w:space="0" w:color="000000"/>
            </w:tcBorders>
            <w:shd w:val="clear" w:color="auto" w:fill="D9D9D9" w:themeFill="background1" w:themeFillShade="D9"/>
            <w:tcMar>
              <w:top w:w="80" w:type="dxa"/>
              <w:left w:w="80" w:type="dxa"/>
              <w:bottom w:w="80" w:type="dxa"/>
              <w:right w:w="80" w:type="dxa"/>
            </w:tcMar>
          </w:tcPr>
          <w:p w14:paraId="7A5C2AEF" w14:textId="77777777" w:rsidR="004339EC" w:rsidRPr="004339EC" w:rsidRDefault="004339EC" w:rsidP="00636D40">
            <w:pPr>
              <w:rPr>
                <w:rFonts w:ascii="Arial" w:hAnsi="Arial" w:cs="Arial"/>
                <w:b/>
                <w:bCs/>
                <w:lang w:val="en-IN"/>
              </w:rPr>
            </w:pPr>
            <w:r w:rsidRPr="004339EC">
              <w:rPr>
                <w:rFonts w:ascii="Arial" w:hAnsi="Arial" w:cs="Arial"/>
                <w:b/>
                <w:bCs/>
                <w:lang w:val="en-IN"/>
              </w:rPr>
              <w:t xml:space="preserve">Address of residence or stay in Poland </w:t>
            </w:r>
          </w:p>
          <w:p w14:paraId="797195CA" w14:textId="5159BAB2" w:rsidR="00AA2C1D" w:rsidRPr="00245C09" w:rsidRDefault="00AA2C1D" w:rsidP="00636D40">
            <w:pPr>
              <w:rPr>
                <w:rFonts w:ascii="Arial" w:eastAsia="Tahoma" w:hAnsi="Arial" w:cs="Arial"/>
                <w:b/>
                <w:bCs/>
              </w:rPr>
            </w:pPr>
            <w:r w:rsidRPr="004339EC">
              <w:rPr>
                <w:rFonts w:ascii="Arial" w:hAnsi="Arial" w:cs="Arial"/>
                <w:b/>
                <w:bCs/>
                <w:color w:val="0070C0"/>
              </w:rPr>
              <w:t xml:space="preserve">Adres zamieszkania lub pobytu w Polsce </w:t>
            </w:r>
          </w:p>
        </w:tc>
        <w:tc>
          <w:tcPr>
            <w:tcW w:w="29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158C4CD0" w14:textId="4BAC8E41" w:rsidR="00AA2C1D" w:rsidRPr="00245C09" w:rsidRDefault="004339EC" w:rsidP="00636D40">
            <w:pPr>
              <w:rPr>
                <w:rFonts w:ascii="Arial" w:hAnsi="Arial" w:cs="Arial"/>
                <w:b/>
              </w:rPr>
            </w:pPr>
            <w:r>
              <w:rPr>
                <w:rFonts w:ascii="Arial" w:hAnsi="Arial" w:cs="Arial"/>
                <w:b/>
              </w:rPr>
              <w:t>Street/</w:t>
            </w:r>
            <w:r w:rsidR="00AA2C1D" w:rsidRPr="004339EC">
              <w:rPr>
                <w:rFonts w:ascii="Arial" w:hAnsi="Arial" w:cs="Arial"/>
                <w:b/>
                <w:color w:val="0070C0"/>
              </w:rPr>
              <w:t>Ulica</w:t>
            </w:r>
          </w:p>
        </w:tc>
        <w:tc>
          <w:tcPr>
            <w:tcW w:w="2977" w:type="dxa"/>
            <w:gridSpan w:val="5"/>
            <w:tcBorders>
              <w:top w:val="single" w:sz="4" w:space="0" w:color="000000"/>
              <w:left w:val="single" w:sz="4" w:space="0" w:color="000000"/>
              <w:bottom w:val="single" w:sz="4" w:space="0" w:color="000000"/>
              <w:right w:val="single" w:sz="4" w:space="0" w:color="000000"/>
            </w:tcBorders>
            <w:shd w:val="clear" w:color="auto" w:fill="auto"/>
          </w:tcPr>
          <w:p w14:paraId="426B86BA" w14:textId="77777777" w:rsidR="00AA2C1D" w:rsidRPr="00245C09" w:rsidRDefault="00AA2C1D" w:rsidP="00636D40">
            <w:pPr>
              <w:rPr>
                <w:rFonts w:ascii="Arial" w:hAnsi="Arial" w:cs="Arial"/>
              </w:rPr>
            </w:pPr>
          </w:p>
        </w:tc>
      </w:tr>
      <w:tr w:rsidR="00AA2C1D" w:rsidRPr="00245C09" w14:paraId="61242443" w14:textId="77777777" w:rsidTr="00636D40">
        <w:trPr>
          <w:trHeight w:val="291"/>
        </w:trPr>
        <w:tc>
          <w:tcPr>
            <w:tcW w:w="852" w:type="dxa"/>
            <w:vMerge/>
            <w:tcBorders>
              <w:top w:val="single" w:sz="4" w:space="0" w:color="000000"/>
              <w:left w:val="single" w:sz="4" w:space="0" w:color="000000"/>
              <w:bottom w:val="single" w:sz="4" w:space="0" w:color="auto"/>
              <w:right w:val="single" w:sz="4" w:space="0" w:color="000000"/>
            </w:tcBorders>
            <w:shd w:val="clear" w:color="auto" w:fill="D9D9D9"/>
            <w:tcMar>
              <w:top w:w="80" w:type="dxa"/>
              <w:left w:w="80" w:type="dxa"/>
              <w:bottom w:w="80" w:type="dxa"/>
              <w:right w:w="80" w:type="dxa"/>
            </w:tcMar>
          </w:tcPr>
          <w:p w14:paraId="076D10AC" w14:textId="77777777" w:rsidR="00AA2C1D" w:rsidRPr="00245C09" w:rsidRDefault="00AA2C1D" w:rsidP="00636D40">
            <w:pPr>
              <w:rPr>
                <w:rFonts w:ascii="Arial" w:hAnsi="Arial" w:cs="Arial"/>
              </w:rPr>
            </w:pPr>
          </w:p>
        </w:tc>
        <w:tc>
          <w:tcPr>
            <w:tcW w:w="3118" w:type="dxa"/>
            <w:gridSpan w:val="2"/>
            <w:vMerge/>
            <w:tcBorders>
              <w:top w:val="single" w:sz="4" w:space="0" w:color="000000"/>
              <w:left w:val="single" w:sz="4" w:space="0" w:color="000000"/>
              <w:bottom w:val="single" w:sz="4" w:space="0" w:color="auto"/>
              <w:right w:val="single" w:sz="4" w:space="0" w:color="000000"/>
            </w:tcBorders>
            <w:shd w:val="clear" w:color="auto" w:fill="D9D9D9" w:themeFill="background1" w:themeFillShade="D9"/>
            <w:tcMar>
              <w:top w:w="80" w:type="dxa"/>
              <w:left w:w="80" w:type="dxa"/>
              <w:bottom w:w="80" w:type="dxa"/>
              <w:right w:w="80" w:type="dxa"/>
            </w:tcMar>
          </w:tcPr>
          <w:p w14:paraId="7E25526C" w14:textId="77777777" w:rsidR="00AA2C1D" w:rsidRPr="00245C09" w:rsidRDefault="00AA2C1D" w:rsidP="00636D40">
            <w:pPr>
              <w:rPr>
                <w:rFonts w:ascii="Arial" w:hAnsi="Arial" w:cs="Arial"/>
                <w:b/>
                <w:bCs/>
              </w:rPr>
            </w:pPr>
          </w:p>
        </w:tc>
        <w:tc>
          <w:tcPr>
            <w:tcW w:w="29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78D8056C" w14:textId="42156F52" w:rsidR="00AA2C1D" w:rsidRPr="00245C09" w:rsidRDefault="004339EC" w:rsidP="00636D40">
            <w:pPr>
              <w:rPr>
                <w:rFonts w:ascii="Arial" w:hAnsi="Arial" w:cs="Arial"/>
                <w:b/>
              </w:rPr>
            </w:pPr>
            <w:r w:rsidRPr="004339EC">
              <w:rPr>
                <w:rFonts w:ascii="Arial" w:hAnsi="Arial" w:cs="Arial"/>
                <w:b/>
              </w:rPr>
              <w:t>House no.</w:t>
            </w:r>
            <w:r>
              <w:rPr>
                <w:rFonts w:ascii="Arial" w:hAnsi="Arial" w:cs="Arial"/>
                <w:b/>
              </w:rPr>
              <w:t>/</w:t>
            </w:r>
            <w:r w:rsidR="00AA2C1D" w:rsidRPr="004339EC">
              <w:rPr>
                <w:rFonts w:ascii="Arial" w:hAnsi="Arial" w:cs="Arial"/>
                <w:b/>
                <w:color w:val="0070C0"/>
              </w:rPr>
              <w:t>Nr domu</w:t>
            </w:r>
          </w:p>
        </w:tc>
        <w:tc>
          <w:tcPr>
            <w:tcW w:w="2977" w:type="dxa"/>
            <w:gridSpan w:val="5"/>
            <w:tcBorders>
              <w:top w:val="single" w:sz="4" w:space="0" w:color="000000"/>
              <w:left w:val="single" w:sz="4" w:space="0" w:color="000000"/>
              <w:bottom w:val="single" w:sz="4" w:space="0" w:color="000000"/>
              <w:right w:val="single" w:sz="4" w:space="0" w:color="000000"/>
            </w:tcBorders>
            <w:shd w:val="clear" w:color="auto" w:fill="auto"/>
          </w:tcPr>
          <w:p w14:paraId="1254FABF" w14:textId="77777777" w:rsidR="00AA2C1D" w:rsidRPr="00245C09" w:rsidRDefault="00AA2C1D" w:rsidP="00636D40">
            <w:pPr>
              <w:rPr>
                <w:rFonts w:ascii="Arial" w:hAnsi="Arial" w:cs="Arial"/>
              </w:rPr>
            </w:pPr>
          </w:p>
        </w:tc>
      </w:tr>
      <w:tr w:rsidR="00AA2C1D" w:rsidRPr="00245C09" w14:paraId="3EE84A5A" w14:textId="77777777" w:rsidTr="00636D40">
        <w:trPr>
          <w:trHeight w:val="291"/>
        </w:trPr>
        <w:tc>
          <w:tcPr>
            <w:tcW w:w="852" w:type="dxa"/>
            <w:vMerge/>
            <w:tcBorders>
              <w:top w:val="single" w:sz="4" w:space="0" w:color="000000"/>
              <w:left w:val="single" w:sz="4" w:space="0" w:color="000000"/>
              <w:bottom w:val="single" w:sz="4" w:space="0" w:color="auto"/>
              <w:right w:val="single" w:sz="4" w:space="0" w:color="000000"/>
            </w:tcBorders>
            <w:shd w:val="clear" w:color="auto" w:fill="D9D9D9"/>
            <w:tcMar>
              <w:top w:w="80" w:type="dxa"/>
              <w:left w:w="80" w:type="dxa"/>
              <w:bottom w:w="80" w:type="dxa"/>
              <w:right w:w="80" w:type="dxa"/>
            </w:tcMar>
          </w:tcPr>
          <w:p w14:paraId="429004FE" w14:textId="77777777" w:rsidR="00AA2C1D" w:rsidRPr="00245C09" w:rsidRDefault="00AA2C1D" w:rsidP="00636D40">
            <w:pPr>
              <w:rPr>
                <w:rFonts w:ascii="Arial" w:hAnsi="Arial" w:cs="Arial"/>
              </w:rPr>
            </w:pPr>
          </w:p>
        </w:tc>
        <w:tc>
          <w:tcPr>
            <w:tcW w:w="3118" w:type="dxa"/>
            <w:gridSpan w:val="2"/>
            <w:vMerge/>
            <w:tcBorders>
              <w:top w:val="single" w:sz="4" w:space="0" w:color="000000"/>
              <w:left w:val="single" w:sz="4" w:space="0" w:color="000000"/>
              <w:bottom w:val="single" w:sz="4" w:space="0" w:color="auto"/>
              <w:right w:val="single" w:sz="4" w:space="0" w:color="000000"/>
            </w:tcBorders>
            <w:shd w:val="clear" w:color="auto" w:fill="D9D9D9" w:themeFill="background1" w:themeFillShade="D9"/>
            <w:tcMar>
              <w:top w:w="80" w:type="dxa"/>
              <w:left w:w="80" w:type="dxa"/>
              <w:bottom w:w="80" w:type="dxa"/>
              <w:right w:w="80" w:type="dxa"/>
            </w:tcMar>
          </w:tcPr>
          <w:p w14:paraId="2A1C5845" w14:textId="77777777" w:rsidR="00AA2C1D" w:rsidRPr="00245C09" w:rsidRDefault="00AA2C1D" w:rsidP="00636D40">
            <w:pPr>
              <w:rPr>
                <w:rFonts w:ascii="Arial" w:hAnsi="Arial" w:cs="Arial"/>
                <w:b/>
                <w:bCs/>
              </w:rPr>
            </w:pPr>
          </w:p>
        </w:tc>
        <w:tc>
          <w:tcPr>
            <w:tcW w:w="29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1C731A4C" w14:textId="2916F926" w:rsidR="00AA2C1D" w:rsidRPr="00245C09" w:rsidRDefault="004339EC" w:rsidP="00636D40">
            <w:pPr>
              <w:rPr>
                <w:rFonts w:ascii="Arial" w:hAnsi="Arial" w:cs="Arial"/>
                <w:b/>
              </w:rPr>
            </w:pPr>
            <w:r>
              <w:rPr>
                <w:rFonts w:ascii="Arial" w:hAnsi="Arial" w:cs="Arial"/>
                <w:b/>
              </w:rPr>
              <w:t>Premises n</w:t>
            </w:r>
            <w:r w:rsidRPr="004339EC">
              <w:rPr>
                <w:rFonts w:ascii="Arial" w:hAnsi="Arial" w:cs="Arial"/>
                <w:b/>
              </w:rPr>
              <w:t>o.</w:t>
            </w:r>
            <w:r>
              <w:rPr>
                <w:rFonts w:ascii="Arial" w:hAnsi="Arial" w:cs="Arial"/>
                <w:b/>
              </w:rPr>
              <w:t>/</w:t>
            </w:r>
            <w:r w:rsidR="00AA2C1D" w:rsidRPr="004339EC">
              <w:rPr>
                <w:rFonts w:ascii="Arial" w:hAnsi="Arial" w:cs="Arial"/>
                <w:b/>
                <w:color w:val="0070C0"/>
              </w:rPr>
              <w:t>Nr lokalu</w:t>
            </w:r>
          </w:p>
        </w:tc>
        <w:tc>
          <w:tcPr>
            <w:tcW w:w="2977" w:type="dxa"/>
            <w:gridSpan w:val="5"/>
            <w:tcBorders>
              <w:top w:val="single" w:sz="4" w:space="0" w:color="000000"/>
              <w:left w:val="single" w:sz="4" w:space="0" w:color="000000"/>
              <w:bottom w:val="single" w:sz="4" w:space="0" w:color="000000"/>
              <w:right w:val="single" w:sz="4" w:space="0" w:color="000000"/>
            </w:tcBorders>
            <w:shd w:val="clear" w:color="auto" w:fill="auto"/>
          </w:tcPr>
          <w:p w14:paraId="06C4972D" w14:textId="77777777" w:rsidR="00AA2C1D" w:rsidRPr="00245C09" w:rsidRDefault="00AA2C1D" w:rsidP="00636D40">
            <w:pPr>
              <w:rPr>
                <w:rFonts w:ascii="Arial" w:hAnsi="Arial" w:cs="Arial"/>
              </w:rPr>
            </w:pPr>
          </w:p>
        </w:tc>
      </w:tr>
      <w:tr w:rsidR="00AA2C1D" w:rsidRPr="00245C09" w14:paraId="2814484E" w14:textId="77777777" w:rsidTr="00636D40">
        <w:trPr>
          <w:trHeight w:val="291"/>
        </w:trPr>
        <w:tc>
          <w:tcPr>
            <w:tcW w:w="852" w:type="dxa"/>
            <w:vMerge/>
            <w:tcBorders>
              <w:top w:val="single" w:sz="4" w:space="0" w:color="000000"/>
              <w:left w:val="single" w:sz="4" w:space="0" w:color="000000"/>
              <w:bottom w:val="single" w:sz="4" w:space="0" w:color="auto"/>
              <w:right w:val="single" w:sz="4" w:space="0" w:color="000000"/>
            </w:tcBorders>
            <w:shd w:val="clear" w:color="auto" w:fill="D9D9D9"/>
            <w:tcMar>
              <w:top w:w="80" w:type="dxa"/>
              <w:left w:w="80" w:type="dxa"/>
              <w:bottom w:w="80" w:type="dxa"/>
              <w:right w:w="80" w:type="dxa"/>
            </w:tcMar>
          </w:tcPr>
          <w:p w14:paraId="70793097" w14:textId="77777777" w:rsidR="00AA2C1D" w:rsidRPr="00245C09" w:rsidRDefault="00AA2C1D" w:rsidP="00636D40">
            <w:pPr>
              <w:rPr>
                <w:rFonts w:ascii="Arial" w:hAnsi="Arial" w:cs="Arial"/>
              </w:rPr>
            </w:pPr>
          </w:p>
        </w:tc>
        <w:tc>
          <w:tcPr>
            <w:tcW w:w="3118" w:type="dxa"/>
            <w:gridSpan w:val="2"/>
            <w:vMerge/>
            <w:tcBorders>
              <w:top w:val="single" w:sz="4" w:space="0" w:color="000000"/>
              <w:left w:val="single" w:sz="4" w:space="0" w:color="000000"/>
              <w:bottom w:val="single" w:sz="4" w:space="0" w:color="auto"/>
              <w:right w:val="single" w:sz="4" w:space="0" w:color="000000"/>
            </w:tcBorders>
            <w:shd w:val="clear" w:color="auto" w:fill="D9D9D9" w:themeFill="background1" w:themeFillShade="D9"/>
            <w:tcMar>
              <w:top w:w="80" w:type="dxa"/>
              <w:left w:w="80" w:type="dxa"/>
              <w:bottom w:w="80" w:type="dxa"/>
              <w:right w:w="80" w:type="dxa"/>
            </w:tcMar>
          </w:tcPr>
          <w:p w14:paraId="7449FF26" w14:textId="77777777" w:rsidR="00AA2C1D" w:rsidRPr="00245C09" w:rsidRDefault="00AA2C1D" w:rsidP="00636D40">
            <w:pPr>
              <w:rPr>
                <w:rFonts w:ascii="Arial" w:hAnsi="Arial" w:cs="Arial"/>
                <w:b/>
                <w:bCs/>
              </w:rPr>
            </w:pPr>
          </w:p>
        </w:tc>
        <w:tc>
          <w:tcPr>
            <w:tcW w:w="29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55CE3D07" w14:textId="4D33CE44" w:rsidR="00AA2C1D" w:rsidRPr="00245C09" w:rsidRDefault="004339EC" w:rsidP="00636D40">
            <w:pPr>
              <w:rPr>
                <w:rFonts w:ascii="Arial" w:hAnsi="Arial" w:cs="Arial"/>
                <w:b/>
              </w:rPr>
            </w:pPr>
            <w:r w:rsidRPr="004339EC">
              <w:rPr>
                <w:rFonts w:ascii="Arial" w:hAnsi="Arial" w:cs="Arial"/>
                <w:b/>
              </w:rPr>
              <w:t xml:space="preserve">Postal code </w:t>
            </w:r>
            <w:r>
              <w:rPr>
                <w:rFonts w:ascii="Arial" w:hAnsi="Arial" w:cs="Arial"/>
                <w:b/>
              </w:rPr>
              <w:t>/</w:t>
            </w:r>
            <w:r w:rsidR="00AA2C1D" w:rsidRPr="004339EC">
              <w:rPr>
                <w:rFonts w:ascii="Arial" w:hAnsi="Arial" w:cs="Arial"/>
                <w:b/>
                <w:color w:val="0070C0"/>
              </w:rPr>
              <w:t>Kod pocztowy</w:t>
            </w:r>
          </w:p>
        </w:tc>
        <w:tc>
          <w:tcPr>
            <w:tcW w:w="2977" w:type="dxa"/>
            <w:gridSpan w:val="5"/>
            <w:tcBorders>
              <w:top w:val="single" w:sz="4" w:space="0" w:color="000000"/>
              <w:left w:val="single" w:sz="4" w:space="0" w:color="000000"/>
              <w:bottom w:val="single" w:sz="4" w:space="0" w:color="000000"/>
              <w:right w:val="single" w:sz="4" w:space="0" w:color="000000"/>
            </w:tcBorders>
            <w:shd w:val="clear" w:color="auto" w:fill="auto"/>
          </w:tcPr>
          <w:p w14:paraId="640828DB" w14:textId="77777777" w:rsidR="00AA2C1D" w:rsidRPr="00245C09" w:rsidRDefault="00AA2C1D" w:rsidP="00636D40">
            <w:pPr>
              <w:rPr>
                <w:rFonts w:ascii="Arial" w:hAnsi="Arial" w:cs="Arial"/>
              </w:rPr>
            </w:pPr>
          </w:p>
        </w:tc>
      </w:tr>
      <w:tr w:rsidR="00AA2C1D" w:rsidRPr="00245C09" w14:paraId="0A955D56" w14:textId="77777777" w:rsidTr="00636D40">
        <w:trPr>
          <w:trHeight w:val="291"/>
        </w:trPr>
        <w:tc>
          <w:tcPr>
            <w:tcW w:w="852" w:type="dxa"/>
            <w:vMerge/>
            <w:tcBorders>
              <w:top w:val="single" w:sz="4" w:space="0" w:color="000000"/>
              <w:left w:val="single" w:sz="4" w:space="0" w:color="000000"/>
              <w:bottom w:val="single" w:sz="4" w:space="0" w:color="auto"/>
              <w:right w:val="single" w:sz="4" w:space="0" w:color="000000"/>
            </w:tcBorders>
            <w:shd w:val="clear" w:color="auto" w:fill="D9D9D9"/>
            <w:tcMar>
              <w:top w:w="80" w:type="dxa"/>
              <w:left w:w="80" w:type="dxa"/>
              <w:bottom w:w="80" w:type="dxa"/>
              <w:right w:w="80" w:type="dxa"/>
            </w:tcMar>
          </w:tcPr>
          <w:p w14:paraId="2D269DA5" w14:textId="77777777" w:rsidR="00AA2C1D" w:rsidRPr="00245C09" w:rsidRDefault="00AA2C1D" w:rsidP="00636D40">
            <w:pPr>
              <w:rPr>
                <w:rFonts w:ascii="Arial" w:hAnsi="Arial" w:cs="Arial"/>
              </w:rPr>
            </w:pPr>
          </w:p>
        </w:tc>
        <w:tc>
          <w:tcPr>
            <w:tcW w:w="3118" w:type="dxa"/>
            <w:gridSpan w:val="2"/>
            <w:vMerge/>
            <w:tcBorders>
              <w:top w:val="single" w:sz="4" w:space="0" w:color="000000"/>
              <w:left w:val="single" w:sz="4" w:space="0" w:color="000000"/>
              <w:bottom w:val="single" w:sz="4" w:space="0" w:color="auto"/>
              <w:right w:val="single" w:sz="4" w:space="0" w:color="000000"/>
            </w:tcBorders>
            <w:shd w:val="clear" w:color="auto" w:fill="D9D9D9" w:themeFill="background1" w:themeFillShade="D9"/>
            <w:tcMar>
              <w:top w:w="80" w:type="dxa"/>
              <w:left w:w="80" w:type="dxa"/>
              <w:bottom w:w="80" w:type="dxa"/>
              <w:right w:w="80" w:type="dxa"/>
            </w:tcMar>
          </w:tcPr>
          <w:p w14:paraId="3D7A9D75" w14:textId="77777777" w:rsidR="00AA2C1D" w:rsidRPr="00245C09" w:rsidRDefault="00AA2C1D" w:rsidP="00636D40">
            <w:pPr>
              <w:rPr>
                <w:rFonts w:ascii="Arial" w:hAnsi="Arial" w:cs="Arial"/>
                <w:b/>
                <w:bCs/>
              </w:rPr>
            </w:pPr>
          </w:p>
        </w:tc>
        <w:tc>
          <w:tcPr>
            <w:tcW w:w="29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23F7552B" w14:textId="1D49855F" w:rsidR="00AA2C1D" w:rsidRPr="00245C09" w:rsidRDefault="004339EC" w:rsidP="004339EC">
            <w:pPr>
              <w:rPr>
                <w:rFonts w:ascii="Arial" w:hAnsi="Arial" w:cs="Arial"/>
                <w:b/>
              </w:rPr>
            </w:pPr>
            <w:r w:rsidRPr="004339EC">
              <w:rPr>
                <w:rFonts w:ascii="Arial" w:hAnsi="Arial" w:cs="Arial"/>
                <w:b/>
              </w:rPr>
              <w:t>Town</w:t>
            </w:r>
            <w:r>
              <w:rPr>
                <w:rFonts w:ascii="Arial" w:hAnsi="Arial" w:cs="Arial"/>
                <w:b/>
              </w:rPr>
              <w:t>/</w:t>
            </w:r>
            <w:r w:rsidR="00AA2C1D" w:rsidRPr="004339EC">
              <w:rPr>
                <w:rFonts w:ascii="Arial" w:hAnsi="Arial" w:cs="Arial"/>
                <w:b/>
                <w:color w:val="0070C0"/>
              </w:rPr>
              <w:t>Miejscowość</w:t>
            </w:r>
          </w:p>
        </w:tc>
        <w:tc>
          <w:tcPr>
            <w:tcW w:w="2977" w:type="dxa"/>
            <w:gridSpan w:val="5"/>
            <w:tcBorders>
              <w:top w:val="single" w:sz="4" w:space="0" w:color="000000"/>
              <w:left w:val="single" w:sz="4" w:space="0" w:color="000000"/>
              <w:bottom w:val="single" w:sz="4" w:space="0" w:color="000000"/>
              <w:right w:val="single" w:sz="4" w:space="0" w:color="000000"/>
            </w:tcBorders>
            <w:shd w:val="clear" w:color="auto" w:fill="auto"/>
          </w:tcPr>
          <w:p w14:paraId="628B06EB" w14:textId="77777777" w:rsidR="00AA2C1D" w:rsidRPr="00245C09" w:rsidRDefault="00AA2C1D" w:rsidP="00636D40">
            <w:pPr>
              <w:rPr>
                <w:rFonts w:ascii="Arial" w:hAnsi="Arial" w:cs="Arial"/>
              </w:rPr>
            </w:pPr>
          </w:p>
        </w:tc>
      </w:tr>
      <w:tr w:rsidR="00AA2C1D" w:rsidRPr="00245C09" w14:paraId="213C3277" w14:textId="77777777" w:rsidTr="00636D40">
        <w:trPr>
          <w:trHeight w:val="291"/>
        </w:trPr>
        <w:tc>
          <w:tcPr>
            <w:tcW w:w="852" w:type="dxa"/>
            <w:vMerge/>
            <w:tcBorders>
              <w:top w:val="single" w:sz="4" w:space="0" w:color="000000"/>
              <w:left w:val="single" w:sz="4" w:space="0" w:color="000000"/>
              <w:bottom w:val="single" w:sz="4" w:space="0" w:color="auto"/>
              <w:right w:val="single" w:sz="4" w:space="0" w:color="000000"/>
            </w:tcBorders>
            <w:shd w:val="clear" w:color="auto" w:fill="D9D9D9"/>
            <w:tcMar>
              <w:top w:w="80" w:type="dxa"/>
              <w:left w:w="80" w:type="dxa"/>
              <w:bottom w:w="80" w:type="dxa"/>
              <w:right w:w="80" w:type="dxa"/>
            </w:tcMar>
          </w:tcPr>
          <w:p w14:paraId="1F2A584D" w14:textId="77777777" w:rsidR="00AA2C1D" w:rsidRPr="00245C09" w:rsidRDefault="00AA2C1D" w:rsidP="00636D40">
            <w:pPr>
              <w:rPr>
                <w:rFonts w:ascii="Arial" w:hAnsi="Arial" w:cs="Arial"/>
              </w:rPr>
            </w:pPr>
          </w:p>
        </w:tc>
        <w:tc>
          <w:tcPr>
            <w:tcW w:w="3118" w:type="dxa"/>
            <w:gridSpan w:val="2"/>
            <w:vMerge/>
            <w:tcBorders>
              <w:top w:val="single" w:sz="4" w:space="0" w:color="000000"/>
              <w:left w:val="single" w:sz="4" w:space="0" w:color="000000"/>
              <w:bottom w:val="single" w:sz="4" w:space="0" w:color="auto"/>
              <w:right w:val="single" w:sz="4" w:space="0" w:color="000000"/>
            </w:tcBorders>
            <w:shd w:val="clear" w:color="auto" w:fill="D9D9D9" w:themeFill="background1" w:themeFillShade="D9"/>
            <w:tcMar>
              <w:top w:w="80" w:type="dxa"/>
              <w:left w:w="80" w:type="dxa"/>
              <w:bottom w:w="80" w:type="dxa"/>
              <w:right w:w="80" w:type="dxa"/>
            </w:tcMar>
          </w:tcPr>
          <w:p w14:paraId="368A5452" w14:textId="77777777" w:rsidR="00AA2C1D" w:rsidRPr="00245C09" w:rsidRDefault="00AA2C1D" w:rsidP="00636D40">
            <w:pPr>
              <w:rPr>
                <w:rFonts w:ascii="Arial" w:hAnsi="Arial" w:cs="Arial"/>
                <w:b/>
                <w:bCs/>
              </w:rPr>
            </w:pPr>
          </w:p>
        </w:tc>
        <w:tc>
          <w:tcPr>
            <w:tcW w:w="29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73D1992A" w14:textId="5B6227C7" w:rsidR="00AA2C1D" w:rsidRPr="00245C09" w:rsidRDefault="004339EC" w:rsidP="00636D40">
            <w:pPr>
              <w:rPr>
                <w:rFonts w:ascii="Arial" w:hAnsi="Arial" w:cs="Arial"/>
                <w:b/>
              </w:rPr>
            </w:pPr>
            <w:r w:rsidRPr="004339EC">
              <w:rPr>
                <w:rFonts w:ascii="Arial" w:hAnsi="Arial" w:cs="Arial"/>
                <w:b/>
              </w:rPr>
              <w:t>Municipality</w:t>
            </w:r>
            <w:r>
              <w:rPr>
                <w:rFonts w:ascii="Arial" w:hAnsi="Arial" w:cs="Arial"/>
                <w:b/>
              </w:rPr>
              <w:t>/</w:t>
            </w:r>
            <w:r w:rsidR="00AA2C1D" w:rsidRPr="004339EC">
              <w:rPr>
                <w:rFonts w:ascii="Arial" w:hAnsi="Arial" w:cs="Arial"/>
                <w:b/>
                <w:color w:val="0070C0"/>
              </w:rPr>
              <w:t>Gmina</w:t>
            </w:r>
          </w:p>
        </w:tc>
        <w:tc>
          <w:tcPr>
            <w:tcW w:w="2977" w:type="dxa"/>
            <w:gridSpan w:val="5"/>
            <w:tcBorders>
              <w:top w:val="single" w:sz="4" w:space="0" w:color="000000"/>
              <w:left w:val="single" w:sz="4" w:space="0" w:color="000000"/>
              <w:bottom w:val="single" w:sz="4" w:space="0" w:color="000000"/>
              <w:right w:val="single" w:sz="4" w:space="0" w:color="000000"/>
            </w:tcBorders>
            <w:shd w:val="clear" w:color="auto" w:fill="auto"/>
          </w:tcPr>
          <w:p w14:paraId="4AEDD61F" w14:textId="77777777" w:rsidR="00AA2C1D" w:rsidRPr="00245C09" w:rsidRDefault="00AA2C1D" w:rsidP="00636D40">
            <w:pPr>
              <w:rPr>
                <w:rFonts w:ascii="Arial" w:hAnsi="Arial" w:cs="Arial"/>
              </w:rPr>
            </w:pPr>
          </w:p>
        </w:tc>
      </w:tr>
      <w:tr w:rsidR="00AA2C1D" w:rsidRPr="00245C09" w14:paraId="57F2815C" w14:textId="77777777" w:rsidTr="00636D40">
        <w:trPr>
          <w:trHeight w:val="291"/>
        </w:trPr>
        <w:tc>
          <w:tcPr>
            <w:tcW w:w="852" w:type="dxa"/>
            <w:vMerge/>
            <w:tcBorders>
              <w:top w:val="single" w:sz="4" w:space="0" w:color="000000"/>
              <w:left w:val="single" w:sz="4" w:space="0" w:color="000000"/>
              <w:bottom w:val="single" w:sz="4" w:space="0" w:color="auto"/>
              <w:right w:val="single" w:sz="4" w:space="0" w:color="000000"/>
            </w:tcBorders>
            <w:shd w:val="clear" w:color="auto" w:fill="D9D9D9"/>
            <w:tcMar>
              <w:top w:w="80" w:type="dxa"/>
              <w:left w:w="80" w:type="dxa"/>
              <w:bottom w:w="80" w:type="dxa"/>
              <w:right w:w="80" w:type="dxa"/>
            </w:tcMar>
          </w:tcPr>
          <w:p w14:paraId="1D68B27C" w14:textId="77777777" w:rsidR="00AA2C1D" w:rsidRPr="00245C09" w:rsidRDefault="00AA2C1D" w:rsidP="00636D40">
            <w:pPr>
              <w:rPr>
                <w:rFonts w:ascii="Arial" w:hAnsi="Arial" w:cs="Arial"/>
              </w:rPr>
            </w:pPr>
          </w:p>
        </w:tc>
        <w:tc>
          <w:tcPr>
            <w:tcW w:w="3118" w:type="dxa"/>
            <w:gridSpan w:val="2"/>
            <w:vMerge/>
            <w:tcBorders>
              <w:top w:val="single" w:sz="4" w:space="0" w:color="000000"/>
              <w:left w:val="single" w:sz="4" w:space="0" w:color="000000"/>
              <w:bottom w:val="single" w:sz="4" w:space="0" w:color="auto"/>
              <w:right w:val="single" w:sz="4" w:space="0" w:color="000000"/>
            </w:tcBorders>
            <w:shd w:val="clear" w:color="auto" w:fill="D9D9D9" w:themeFill="background1" w:themeFillShade="D9"/>
            <w:tcMar>
              <w:top w:w="80" w:type="dxa"/>
              <w:left w:w="80" w:type="dxa"/>
              <w:bottom w:w="80" w:type="dxa"/>
              <w:right w:w="80" w:type="dxa"/>
            </w:tcMar>
          </w:tcPr>
          <w:p w14:paraId="5493FBD0" w14:textId="77777777" w:rsidR="00AA2C1D" w:rsidRPr="00245C09" w:rsidRDefault="00AA2C1D" w:rsidP="00636D40">
            <w:pPr>
              <w:rPr>
                <w:rFonts w:ascii="Arial" w:hAnsi="Arial" w:cs="Arial"/>
                <w:b/>
                <w:bCs/>
              </w:rPr>
            </w:pPr>
          </w:p>
        </w:tc>
        <w:tc>
          <w:tcPr>
            <w:tcW w:w="29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4C304051" w14:textId="37405BD9" w:rsidR="00AA2C1D" w:rsidRPr="00245C09" w:rsidRDefault="004339EC" w:rsidP="00636D40">
            <w:pPr>
              <w:rPr>
                <w:rFonts w:ascii="Arial" w:hAnsi="Arial" w:cs="Arial"/>
                <w:b/>
              </w:rPr>
            </w:pPr>
            <w:r w:rsidRPr="004339EC">
              <w:rPr>
                <w:rFonts w:ascii="Arial" w:hAnsi="Arial" w:cs="Arial"/>
                <w:b/>
              </w:rPr>
              <w:t>District</w:t>
            </w:r>
            <w:r>
              <w:rPr>
                <w:rFonts w:ascii="Arial" w:hAnsi="Arial" w:cs="Arial"/>
                <w:b/>
              </w:rPr>
              <w:t>/</w:t>
            </w:r>
            <w:r w:rsidR="00AA2C1D" w:rsidRPr="004339EC">
              <w:rPr>
                <w:rFonts w:ascii="Arial" w:hAnsi="Arial" w:cs="Arial"/>
                <w:b/>
                <w:color w:val="0070C0"/>
              </w:rPr>
              <w:t>Powiat</w:t>
            </w:r>
          </w:p>
        </w:tc>
        <w:tc>
          <w:tcPr>
            <w:tcW w:w="2977" w:type="dxa"/>
            <w:gridSpan w:val="5"/>
            <w:tcBorders>
              <w:top w:val="single" w:sz="4" w:space="0" w:color="000000"/>
              <w:left w:val="single" w:sz="4" w:space="0" w:color="000000"/>
              <w:bottom w:val="single" w:sz="4" w:space="0" w:color="000000"/>
              <w:right w:val="single" w:sz="4" w:space="0" w:color="000000"/>
            </w:tcBorders>
            <w:shd w:val="clear" w:color="auto" w:fill="auto"/>
          </w:tcPr>
          <w:p w14:paraId="72203086" w14:textId="77777777" w:rsidR="00AA2C1D" w:rsidRPr="00245C09" w:rsidRDefault="00AA2C1D" w:rsidP="00636D40">
            <w:pPr>
              <w:rPr>
                <w:rFonts w:ascii="Arial" w:hAnsi="Arial" w:cs="Arial"/>
              </w:rPr>
            </w:pPr>
          </w:p>
        </w:tc>
      </w:tr>
      <w:tr w:rsidR="00AA2C1D" w:rsidRPr="00245C09" w14:paraId="4B4CA9A1" w14:textId="77777777" w:rsidTr="00636D40">
        <w:trPr>
          <w:trHeight w:val="291"/>
        </w:trPr>
        <w:tc>
          <w:tcPr>
            <w:tcW w:w="852" w:type="dxa"/>
            <w:vMerge/>
            <w:tcBorders>
              <w:top w:val="single" w:sz="4" w:space="0" w:color="000000"/>
              <w:left w:val="single" w:sz="4" w:space="0" w:color="000000"/>
              <w:bottom w:val="single" w:sz="4" w:space="0" w:color="auto"/>
              <w:right w:val="single" w:sz="4" w:space="0" w:color="000000"/>
            </w:tcBorders>
            <w:shd w:val="clear" w:color="auto" w:fill="D9D9D9"/>
            <w:tcMar>
              <w:top w:w="80" w:type="dxa"/>
              <w:left w:w="80" w:type="dxa"/>
              <w:bottom w:w="80" w:type="dxa"/>
              <w:right w:w="80" w:type="dxa"/>
            </w:tcMar>
          </w:tcPr>
          <w:p w14:paraId="0D5989DB" w14:textId="77777777" w:rsidR="00AA2C1D" w:rsidRPr="00245C09" w:rsidRDefault="00AA2C1D" w:rsidP="00636D40">
            <w:pPr>
              <w:rPr>
                <w:rFonts w:ascii="Arial" w:hAnsi="Arial" w:cs="Arial"/>
              </w:rPr>
            </w:pPr>
          </w:p>
        </w:tc>
        <w:tc>
          <w:tcPr>
            <w:tcW w:w="3118" w:type="dxa"/>
            <w:gridSpan w:val="2"/>
            <w:vMerge/>
            <w:tcBorders>
              <w:top w:val="single" w:sz="4" w:space="0" w:color="000000"/>
              <w:left w:val="single" w:sz="4" w:space="0" w:color="000000"/>
              <w:bottom w:val="single" w:sz="4" w:space="0" w:color="auto"/>
              <w:right w:val="single" w:sz="4" w:space="0" w:color="000000"/>
            </w:tcBorders>
            <w:shd w:val="clear" w:color="auto" w:fill="D9D9D9" w:themeFill="background1" w:themeFillShade="D9"/>
            <w:tcMar>
              <w:top w:w="80" w:type="dxa"/>
              <w:left w:w="80" w:type="dxa"/>
              <w:bottom w:w="80" w:type="dxa"/>
              <w:right w:w="80" w:type="dxa"/>
            </w:tcMar>
          </w:tcPr>
          <w:p w14:paraId="3F0A4B75" w14:textId="77777777" w:rsidR="00AA2C1D" w:rsidRPr="00245C09" w:rsidRDefault="00AA2C1D" w:rsidP="00636D40">
            <w:pPr>
              <w:rPr>
                <w:rFonts w:ascii="Arial" w:hAnsi="Arial" w:cs="Arial"/>
                <w:b/>
                <w:bCs/>
              </w:rPr>
            </w:pPr>
          </w:p>
        </w:tc>
        <w:tc>
          <w:tcPr>
            <w:tcW w:w="29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08FDAA7D" w14:textId="377D02E6" w:rsidR="00AA2C1D" w:rsidRPr="00245C09" w:rsidRDefault="004339EC" w:rsidP="00636D40">
            <w:pPr>
              <w:rPr>
                <w:rFonts w:ascii="Arial" w:hAnsi="Arial" w:cs="Arial"/>
                <w:b/>
              </w:rPr>
            </w:pPr>
            <w:r w:rsidRPr="004339EC">
              <w:rPr>
                <w:rFonts w:ascii="Arial" w:hAnsi="Arial" w:cs="Arial"/>
                <w:b/>
              </w:rPr>
              <w:t xml:space="preserve">Province </w:t>
            </w:r>
            <w:r>
              <w:rPr>
                <w:rFonts w:ascii="Arial" w:hAnsi="Arial" w:cs="Arial"/>
                <w:b/>
              </w:rPr>
              <w:t>/</w:t>
            </w:r>
            <w:r w:rsidR="00AA2C1D" w:rsidRPr="004339EC">
              <w:rPr>
                <w:rFonts w:ascii="Arial" w:hAnsi="Arial" w:cs="Arial"/>
                <w:b/>
                <w:color w:val="0070C0"/>
              </w:rPr>
              <w:t>Województwo</w:t>
            </w:r>
          </w:p>
        </w:tc>
        <w:tc>
          <w:tcPr>
            <w:tcW w:w="2977" w:type="dxa"/>
            <w:gridSpan w:val="5"/>
            <w:tcBorders>
              <w:top w:val="single" w:sz="4" w:space="0" w:color="000000"/>
              <w:left w:val="single" w:sz="4" w:space="0" w:color="000000"/>
              <w:bottom w:val="single" w:sz="4" w:space="0" w:color="000000"/>
              <w:right w:val="single" w:sz="4" w:space="0" w:color="000000"/>
            </w:tcBorders>
            <w:shd w:val="clear" w:color="auto" w:fill="auto"/>
          </w:tcPr>
          <w:p w14:paraId="06822EDE" w14:textId="77777777" w:rsidR="00AA2C1D" w:rsidRPr="00245C09" w:rsidRDefault="00AA2C1D" w:rsidP="00636D40">
            <w:pPr>
              <w:jc w:val="center"/>
              <w:rPr>
                <w:rFonts w:ascii="Arial" w:hAnsi="Arial" w:cs="Arial"/>
              </w:rPr>
            </w:pPr>
            <w:r w:rsidRPr="00245C09">
              <w:rPr>
                <w:rFonts w:ascii="Arial" w:hAnsi="Arial" w:cs="Arial"/>
              </w:rPr>
              <w:t>Lubuskie</w:t>
            </w:r>
          </w:p>
        </w:tc>
      </w:tr>
      <w:tr w:rsidR="00AA2C1D" w:rsidRPr="00245C09" w14:paraId="6500FA51" w14:textId="77777777" w:rsidTr="00636D40">
        <w:trPr>
          <w:trHeight w:val="291"/>
        </w:trPr>
        <w:tc>
          <w:tcPr>
            <w:tcW w:w="852" w:type="dxa"/>
            <w:vMerge/>
            <w:tcBorders>
              <w:top w:val="single" w:sz="4" w:space="0" w:color="000000"/>
              <w:left w:val="single" w:sz="4" w:space="0" w:color="000000"/>
              <w:bottom w:val="single" w:sz="4" w:space="0" w:color="auto"/>
              <w:right w:val="single" w:sz="4" w:space="0" w:color="000000"/>
            </w:tcBorders>
            <w:shd w:val="clear" w:color="auto" w:fill="D9D9D9"/>
            <w:tcMar>
              <w:top w:w="80" w:type="dxa"/>
              <w:left w:w="80" w:type="dxa"/>
              <w:bottom w:w="80" w:type="dxa"/>
              <w:right w:w="80" w:type="dxa"/>
            </w:tcMar>
          </w:tcPr>
          <w:p w14:paraId="57145B0E" w14:textId="77777777" w:rsidR="00AA2C1D" w:rsidRPr="00245C09" w:rsidRDefault="00AA2C1D" w:rsidP="00636D40">
            <w:pPr>
              <w:rPr>
                <w:rFonts w:ascii="Arial" w:hAnsi="Arial" w:cs="Arial"/>
              </w:rPr>
            </w:pPr>
          </w:p>
        </w:tc>
        <w:tc>
          <w:tcPr>
            <w:tcW w:w="3118" w:type="dxa"/>
            <w:gridSpan w:val="2"/>
            <w:vMerge/>
            <w:tcBorders>
              <w:top w:val="single" w:sz="4" w:space="0" w:color="000000"/>
              <w:left w:val="single" w:sz="4" w:space="0" w:color="000000"/>
              <w:bottom w:val="single" w:sz="4" w:space="0" w:color="auto"/>
              <w:right w:val="single" w:sz="4" w:space="0" w:color="000000"/>
            </w:tcBorders>
            <w:shd w:val="clear" w:color="auto" w:fill="D9D9D9" w:themeFill="background1" w:themeFillShade="D9"/>
            <w:tcMar>
              <w:top w:w="80" w:type="dxa"/>
              <w:left w:w="80" w:type="dxa"/>
              <w:bottom w:w="80" w:type="dxa"/>
              <w:right w:w="80" w:type="dxa"/>
            </w:tcMar>
          </w:tcPr>
          <w:p w14:paraId="42F6128F" w14:textId="77777777" w:rsidR="00AA2C1D" w:rsidRPr="00245C09" w:rsidRDefault="00AA2C1D" w:rsidP="00636D40">
            <w:pPr>
              <w:rPr>
                <w:rFonts w:ascii="Arial" w:hAnsi="Arial" w:cs="Arial"/>
                <w:b/>
                <w:bCs/>
              </w:rPr>
            </w:pPr>
          </w:p>
        </w:tc>
        <w:tc>
          <w:tcPr>
            <w:tcW w:w="29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7532D60E" w14:textId="6E8EE1D8" w:rsidR="00AA2C1D" w:rsidRPr="00245C09" w:rsidRDefault="004339EC" w:rsidP="00636D40">
            <w:pPr>
              <w:rPr>
                <w:rFonts w:ascii="Arial" w:hAnsi="Arial" w:cs="Arial"/>
                <w:b/>
              </w:rPr>
            </w:pPr>
            <w:r>
              <w:rPr>
                <w:rFonts w:ascii="Arial" w:hAnsi="Arial" w:cs="Arial"/>
                <w:b/>
              </w:rPr>
              <w:t>Country/</w:t>
            </w:r>
            <w:r w:rsidR="00AA2C1D" w:rsidRPr="004339EC">
              <w:rPr>
                <w:rFonts w:ascii="Arial" w:hAnsi="Arial" w:cs="Arial"/>
                <w:b/>
                <w:color w:val="0070C0"/>
              </w:rPr>
              <w:t>Kraj</w:t>
            </w:r>
          </w:p>
        </w:tc>
        <w:tc>
          <w:tcPr>
            <w:tcW w:w="2977" w:type="dxa"/>
            <w:gridSpan w:val="5"/>
            <w:tcBorders>
              <w:top w:val="single" w:sz="4" w:space="0" w:color="000000"/>
              <w:left w:val="single" w:sz="4" w:space="0" w:color="000000"/>
              <w:bottom w:val="single" w:sz="4" w:space="0" w:color="000000"/>
              <w:right w:val="single" w:sz="4" w:space="0" w:color="000000"/>
            </w:tcBorders>
            <w:shd w:val="clear" w:color="auto" w:fill="auto"/>
          </w:tcPr>
          <w:p w14:paraId="3A4ADCAF" w14:textId="77777777" w:rsidR="00AA2C1D" w:rsidRPr="00245C09" w:rsidRDefault="00AA2C1D" w:rsidP="00636D40">
            <w:pPr>
              <w:jc w:val="center"/>
              <w:rPr>
                <w:rFonts w:ascii="Arial" w:hAnsi="Arial" w:cs="Arial"/>
              </w:rPr>
            </w:pPr>
            <w:r w:rsidRPr="00245C09">
              <w:rPr>
                <w:rFonts w:ascii="Arial" w:hAnsi="Arial" w:cs="Arial"/>
              </w:rPr>
              <w:t>Polska</w:t>
            </w:r>
          </w:p>
        </w:tc>
      </w:tr>
      <w:tr w:rsidR="00AA2C1D" w:rsidRPr="00245C09" w14:paraId="37903889" w14:textId="77777777" w:rsidTr="00636D40">
        <w:trPr>
          <w:trHeight w:val="291"/>
        </w:trPr>
        <w:tc>
          <w:tcPr>
            <w:tcW w:w="9924" w:type="dxa"/>
            <w:gridSpan w:val="9"/>
            <w:tcBorders>
              <w:top w:val="single" w:sz="4" w:space="0" w:color="auto"/>
              <w:left w:val="single" w:sz="4" w:space="0" w:color="000000"/>
              <w:bottom w:val="single" w:sz="4" w:space="0" w:color="auto"/>
              <w:right w:val="single" w:sz="4" w:space="0" w:color="000000"/>
            </w:tcBorders>
            <w:shd w:val="clear" w:color="auto" w:fill="D9D9D9"/>
            <w:tcMar>
              <w:top w:w="80" w:type="dxa"/>
              <w:left w:w="80" w:type="dxa"/>
              <w:bottom w:w="80" w:type="dxa"/>
              <w:right w:w="80" w:type="dxa"/>
            </w:tcMar>
          </w:tcPr>
          <w:p w14:paraId="718FDFF9" w14:textId="1515CE2F" w:rsidR="00AA2C1D" w:rsidRPr="00124813" w:rsidRDefault="00DF1E14" w:rsidP="00636D40">
            <w:pPr>
              <w:jc w:val="center"/>
              <w:rPr>
                <w:rFonts w:ascii="Arial" w:hAnsi="Arial" w:cs="Arial"/>
                <w:b/>
              </w:rPr>
            </w:pPr>
            <w:r w:rsidRPr="00DF1E14">
              <w:rPr>
                <w:rFonts w:ascii="Arial" w:hAnsi="Arial" w:cs="Arial"/>
                <w:b/>
              </w:rPr>
              <w:t xml:space="preserve">APPLICANT'S DETAILS </w:t>
            </w:r>
            <w:r>
              <w:rPr>
                <w:rFonts w:ascii="Arial" w:hAnsi="Arial" w:cs="Arial"/>
                <w:b/>
              </w:rPr>
              <w:t>/</w:t>
            </w:r>
            <w:r w:rsidR="00AA2C1D" w:rsidRPr="00DF1E14">
              <w:rPr>
                <w:rFonts w:ascii="Arial" w:hAnsi="Arial" w:cs="Arial"/>
                <w:b/>
                <w:color w:val="0070C0"/>
              </w:rPr>
              <w:t xml:space="preserve">DANE SZCZEGÓŁOWE </w:t>
            </w:r>
            <w:r w:rsidR="00AA2C1D" w:rsidRPr="00DF1E14">
              <w:rPr>
                <w:rFonts w:ascii="Arial" w:hAnsi="Arial" w:cs="Arial"/>
                <w:b/>
                <w:bCs/>
                <w:color w:val="0070C0"/>
                <w:lang w:val="de-DE"/>
              </w:rPr>
              <w:t>KANDYDATA</w:t>
            </w:r>
          </w:p>
        </w:tc>
      </w:tr>
      <w:tr w:rsidR="00AA2C1D" w:rsidRPr="00245C09" w14:paraId="56D6F667" w14:textId="77777777" w:rsidTr="00636D40">
        <w:trPr>
          <w:trHeight w:val="291"/>
        </w:trPr>
        <w:tc>
          <w:tcPr>
            <w:tcW w:w="852" w:type="dxa"/>
            <w:vMerge w:val="restart"/>
            <w:tcBorders>
              <w:top w:val="single" w:sz="4" w:space="0" w:color="auto"/>
              <w:left w:val="single" w:sz="4" w:space="0" w:color="auto"/>
              <w:bottom w:val="single" w:sz="4" w:space="0" w:color="auto"/>
              <w:right w:val="single" w:sz="4" w:space="0" w:color="auto"/>
            </w:tcBorders>
            <w:shd w:val="clear" w:color="auto" w:fill="D9D9D9"/>
            <w:tcMar>
              <w:top w:w="80" w:type="dxa"/>
              <w:left w:w="80" w:type="dxa"/>
              <w:bottom w:w="80" w:type="dxa"/>
              <w:right w:w="80" w:type="dxa"/>
            </w:tcMar>
          </w:tcPr>
          <w:p w14:paraId="32D5BAF5" w14:textId="77777777" w:rsidR="00AA2C1D" w:rsidRPr="00B135B7" w:rsidRDefault="00AA2C1D" w:rsidP="00636D40">
            <w:pPr>
              <w:jc w:val="center"/>
              <w:rPr>
                <w:rFonts w:ascii="Arial" w:hAnsi="Arial" w:cs="Arial"/>
              </w:rPr>
            </w:pPr>
            <w:r w:rsidRPr="00B46B40">
              <w:rPr>
                <w:rFonts w:ascii="Arial" w:eastAsia="Calibri" w:hAnsi="Arial" w:cs="Arial"/>
              </w:rPr>
              <w:t>16.</w:t>
            </w:r>
          </w:p>
        </w:tc>
        <w:tc>
          <w:tcPr>
            <w:tcW w:w="3118" w:type="dxa"/>
            <w:gridSpan w:val="2"/>
            <w:vMerge w:val="restart"/>
            <w:tcBorders>
              <w:top w:val="single" w:sz="4" w:space="0" w:color="auto"/>
              <w:left w:val="single" w:sz="4" w:space="0" w:color="auto"/>
              <w:bottom w:val="single" w:sz="4" w:space="0" w:color="auto"/>
              <w:right w:val="single" w:sz="4" w:space="0" w:color="auto"/>
            </w:tcBorders>
            <w:shd w:val="clear" w:color="auto" w:fill="D9D9D9"/>
          </w:tcPr>
          <w:p w14:paraId="4CFD2B5D" w14:textId="77777777" w:rsidR="00D80CB9" w:rsidRPr="00D80CB9" w:rsidRDefault="00D80CB9" w:rsidP="00D80CB9">
            <w:pPr>
              <w:ind w:left="20"/>
              <w:rPr>
                <w:rFonts w:ascii="Arial" w:eastAsia="Calibri" w:hAnsi="Arial" w:cs="Arial"/>
                <w:b/>
                <w:lang w:val="en-IN"/>
              </w:rPr>
            </w:pPr>
            <w:r w:rsidRPr="00D80CB9">
              <w:rPr>
                <w:rFonts w:ascii="Arial" w:eastAsia="Calibri" w:hAnsi="Arial" w:cs="Arial"/>
                <w:b/>
                <w:lang w:val="en-IN"/>
              </w:rPr>
              <w:t>Education (mark only the single highest level of education completed).</w:t>
            </w:r>
          </w:p>
          <w:p w14:paraId="277573B7" w14:textId="77777777" w:rsidR="00D80CB9" w:rsidRPr="00D80CB9" w:rsidRDefault="00D80CB9" w:rsidP="00D80CB9">
            <w:pPr>
              <w:ind w:left="20"/>
              <w:rPr>
                <w:rFonts w:ascii="Arial" w:eastAsia="Calibri" w:hAnsi="Arial" w:cs="Arial"/>
                <w:b/>
                <w:lang w:val="en-IN"/>
              </w:rPr>
            </w:pPr>
          </w:p>
          <w:p w14:paraId="5FE500A8" w14:textId="77777777" w:rsidR="00D80CB9" w:rsidRPr="0002067B" w:rsidRDefault="00D80CB9" w:rsidP="00D80CB9">
            <w:pPr>
              <w:ind w:left="20"/>
              <w:rPr>
                <w:rFonts w:ascii="Arial" w:eastAsia="Calibri" w:hAnsi="Arial" w:cs="Arial"/>
                <w:b/>
                <w:lang w:val="en-IN"/>
              </w:rPr>
            </w:pPr>
            <w:r w:rsidRPr="0002067B">
              <w:rPr>
                <w:rFonts w:ascii="Arial" w:eastAsia="Calibri" w:hAnsi="Arial" w:cs="Arial"/>
                <w:b/>
                <w:lang w:val="en-IN"/>
              </w:rPr>
              <w:t>(mark an X)</w:t>
            </w:r>
          </w:p>
          <w:p w14:paraId="6F570A50" w14:textId="77777777" w:rsidR="00D80CB9" w:rsidRPr="0002067B" w:rsidRDefault="00D80CB9" w:rsidP="00D80CB9">
            <w:pPr>
              <w:ind w:left="20"/>
              <w:rPr>
                <w:rFonts w:ascii="Arial" w:eastAsia="Calibri" w:hAnsi="Arial" w:cs="Arial"/>
                <w:b/>
                <w:lang w:val="en-IN"/>
              </w:rPr>
            </w:pPr>
          </w:p>
          <w:p w14:paraId="64205963" w14:textId="77777777" w:rsidR="00D80CB9" w:rsidRDefault="00D80CB9" w:rsidP="00D80CB9">
            <w:pPr>
              <w:ind w:left="20"/>
              <w:rPr>
                <w:rFonts w:ascii="Arial" w:eastAsia="Calibri" w:hAnsi="Arial" w:cs="Arial"/>
                <w:b/>
                <w:lang w:val="en-IN"/>
              </w:rPr>
            </w:pPr>
            <w:r w:rsidRPr="00D80CB9">
              <w:rPr>
                <w:rFonts w:ascii="Arial" w:eastAsia="Calibri" w:hAnsi="Arial" w:cs="Arial"/>
                <w:b/>
                <w:lang w:val="en-IN"/>
              </w:rPr>
              <w:t>For other education systems, this will be determined on a case-by-case basis on the basis of the International Standard Classification of Education (ISCED).</w:t>
            </w:r>
          </w:p>
          <w:p w14:paraId="2CB8B487" w14:textId="77777777" w:rsidR="00D80CB9" w:rsidRDefault="00D80CB9" w:rsidP="00D80CB9">
            <w:pPr>
              <w:ind w:left="20"/>
              <w:rPr>
                <w:rFonts w:ascii="Arial" w:eastAsia="Calibri" w:hAnsi="Arial" w:cs="Arial"/>
                <w:b/>
                <w:lang w:val="en-IN"/>
              </w:rPr>
            </w:pPr>
          </w:p>
          <w:p w14:paraId="4C722504" w14:textId="3F8D59BE" w:rsidR="00AA2C1D" w:rsidRPr="00D80CB9" w:rsidRDefault="00AA2C1D" w:rsidP="00D80CB9">
            <w:pPr>
              <w:ind w:left="20"/>
              <w:rPr>
                <w:rFonts w:ascii="Arial" w:eastAsia="Calibri" w:hAnsi="Arial" w:cs="Arial"/>
                <w:color w:val="0070C0"/>
              </w:rPr>
            </w:pPr>
            <w:r w:rsidRPr="00D80CB9">
              <w:rPr>
                <w:rFonts w:ascii="Arial" w:eastAsia="Calibri" w:hAnsi="Arial" w:cs="Arial"/>
                <w:b/>
                <w:color w:val="0070C0"/>
              </w:rPr>
              <w:t xml:space="preserve">Wykształcenie </w:t>
            </w:r>
            <w:r w:rsidRPr="00D80CB9">
              <w:rPr>
                <w:rFonts w:ascii="Arial" w:eastAsia="Calibri" w:hAnsi="Arial" w:cs="Arial"/>
                <w:color w:val="0070C0"/>
              </w:rPr>
              <w:t>(należy zaznaczyć wyłącznie jeden, najwyższy stopień posiadanego wykształcenia).</w:t>
            </w:r>
          </w:p>
          <w:p w14:paraId="5202E664" w14:textId="77777777" w:rsidR="00AA2C1D" w:rsidRPr="00D80CB9" w:rsidRDefault="00AA2C1D" w:rsidP="00636D40">
            <w:pPr>
              <w:ind w:left="20"/>
              <w:rPr>
                <w:rFonts w:ascii="Arial" w:eastAsia="Calibri" w:hAnsi="Arial" w:cs="Arial"/>
                <w:b/>
                <w:color w:val="0070C0"/>
              </w:rPr>
            </w:pPr>
          </w:p>
          <w:p w14:paraId="544D5F4C" w14:textId="77777777" w:rsidR="00AA2C1D" w:rsidRPr="00D80CB9" w:rsidRDefault="00AA2C1D" w:rsidP="00636D40">
            <w:pPr>
              <w:rPr>
                <w:rFonts w:ascii="Arial" w:eastAsia="Calibri" w:hAnsi="Arial" w:cs="Arial"/>
                <w:color w:val="0070C0"/>
              </w:rPr>
            </w:pPr>
            <w:r w:rsidRPr="00D80CB9">
              <w:rPr>
                <w:rFonts w:ascii="Arial" w:eastAsia="Calibri" w:hAnsi="Arial" w:cs="Arial"/>
                <w:color w:val="0070C0"/>
              </w:rPr>
              <w:t>(zaznaczyć X)</w:t>
            </w:r>
          </w:p>
          <w:p w14:paraId="374DBFB3" w14:textId="77777777" w:rsidR="00AA2C1D" w:rsidRPr="00D80CB9" w:rsidRDefault="00AA2C1D" w:rsidP="00636D40">
            <w:pPr>
              <w:rPr>
                <w:rFonts w:ascii="Arial" w:eastAsia="Calibri" w:hAnsi="Arial" w:cs="Arial"/>
                <w:color w:val="0070C0"/>
              </w:rPr>
            </w:pPr>
          </w:p>
          <w:p w14:paraId="3CC00EBE" w14:textId="77777777" w:rsidR="00AA2C1D" w:rsidRPr="00CE1846" w:rsidRDefault="00AA2C1D" w:rsidP="00636D40">
            <w:pPr>
              <w:rPr>
                <w:rFonts w:ascii="Arial" w:hAnsi="Arial" w:cs="Arial"/>
                <w:b/>
                <w:bCs/>
              </w:rPr>
            </w:pPr>
            <w:r w:rsidRPr="00D80CB9">
              <w:rPr>
                <w:rFonts w:ascii="Arial" w:eastAsia="Calibri" w:hAnsi="Arial" w:cs="Arial"/>
                <w:color w:val="0070C0"/>
              </w:rPr>
              <w:t>W przypadku innych systemów edukacji będzie to ustalane indywidualnie na podstawie Międzynarodowej Standardowej Klasyfikacji Kształcenia (ISCED).</w:t>
            </w:r>
          </w:p>
        </w:tc>
        <w:tc>
          <w:tcPr>
            <w:tcW w:w="510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80" w:type="dxa"/>
              <w:left w:w="80" w:type="dxa"/>
              <w:bottom w:w="80" w:type="dxa"/>
              <w:right w:w="80" w:type="dxa"/>
            </w:tcMar>
          </w:tcPr>
          <w:p w14:paraId="13661BBA" w14:textId="77777777" w:rsidR="00D80CB9" w:rsidRPr="00D80CB9" w:rsidRDefault="00D80CB9" w:rsidP="00D80CB9">
            <w:pPr>
              <w:rPr>
                <w:rFonts w:ascii="Arial" w:eastAsia="Calibri" w:hAnsi="Arial" w:cs="Arial"/>
                <w:b/>
                <w:lang w:val="en-IN"/>
              </w:rPr>
            </w:pPr>
            <w:r w:rsidRPr="00D80CB9">
              <w:rPr>
                <w:rFonts w:ascii="Arial" w:eastAsia="Calibri" w:hAnsi="Arial" w:cs="Arial"/>
                <w:b/>
                <w:lang w:val="en-IN"/>
              </w:rPr>
              <w:t>lower than primary (ISCED 0)</w:t>
            </w:r>
          </w:p>
          <w:p w14:paraId="6031119B" w14:textId="11D62FEC" w:rsidR="00D80CB9" w:rsidRPr="00D80CB9" w:rsidRDefault="00D80CB9" w:rsidP="00D80CB9">
            <w:pPr>
              <w:rPr>
                <w:rFonts w:ascii="Arial" w:eastAsia="Calibri" w:hAnsi="Arial" w:cs="Arial"/>
                <w:lang w:val="en-IN"/>
              </w:rPr>
            </w:pPr>
            <w:r w:rsidRPr="00D80CB9">
              <w:rPr>
                <w:rFonts w:ascii="Arial" w:eastAsia="Calibri" w:hAnsi="Arial" w:cs="Arial"/>
                <w:lang w:val="en-IN"/>
              </w:rPr>
              <w:t>to be ticked if they are studying in kindergartens or pre-</w:t>
            </w:r>
            <w:r w:rsidR="00F41FBB">
              <w:rPr>
                <w:rFonts w:ascii="Arial" w:eastAsia="Calibri" w:hAnsi="Arial" w:cs="Arial"/>
                <w:lang w:val="en-IN"/>
              </w:rPr>
              <w:t xml:space="preserve">school units at primary schools, </w:t>
            </w:r>
            <w:r w:rsidRPr="00D80CB9">
              <w:rPr>
                <w:rFonts w:ascii="Arial" w:eastAsia="Calibri" w:hAnsi="Arial" w:cs="Arial"/>
                <w:lang w:val="en-IN"/>
              </w:rPr>
              <w:t>while at primary school</w:t>
            </w:r>
          </w:p>
          <w:p w14:paraId="2F026B43" w14:textId="7F8E8B44" w:rsidR="00AA2C1D" w:rsidRPr="0002067B" w:rsidRDefault="00AA2C1D" w:rsidP="00D80CB9">
            <w:pPr>
              <w:rPr>
                <w:rFonts w:ascii="Arial" w:eastAsia="Calibri" w:hAnsi="Arial" w:cs="Arial"/>
                <w:b/>
                <w:color w:val="0070C0"/>
              </w:rPr>
            </w:pPr>
            <w:r w:rsidRPr="0002067B">
              <w:rPr>
                <w:rFonts w:ascii="Arial" w:eastAsia="Calibri" w:hAnsi="Arial" w:cs="Arial"/>
                <w:b/>
                <w:color w:val="0070C0"/>
              </w:rPr>
              <w:t>niższe niż podstawowe (ISCED 0)</w:t>
            </w:r>
          </w:p>
          <w:p w14:paraId="0AD9B3D2" w14:textId="77777777" w:rsidR="00AA2C1D" w:rsidRPr="00F60AC1" w:rsidRDefault="00AA2C1D" w:rsidP="00636D40">
            <w:pPr>
              <w:rPr>
                <w:rFonts w:ascii="Arial" w:hAnsi="Arial" w:cs="Arial"/>
                <w:b/>
              </w:rPr>
            </w:pPr>
            <w:r w:rsidRPr="00F41FBB">
              <w:rPr>
                <w:rFonts w:ascii="Arial" w:eastAsia="Calibri" w:hAnsi="Arial" w:cs="Arial"/>
                <w:color w:val="0070C0"/>
              </w:rPr>
              <w:t>należy zaznaczyć w przypadku gdy uczą się w przedszkolach lub oddziałach przedszkolnych przy szkołach podstawowych, w trakcie nauki w szkole podstawowej</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14:paraId="5CD447E5" w14:textId="77777777" w:rsidR="00AA2C1D" w:rsidRPr="00245C09" w:rsidRDefault="00AA2C1D" w:rsidP="00636D40">
            <w:pPr>
              <w:rPr>
                <w:rFonts w:ascii="Arial" w:hAnsi="Arial" w:cs="Arial"/>
                <w:sz w:val="24"/>
                <w:szCs w:val="24"/>
              </w:rPr>
            </w:pPr>
          </w:p>
        </w:tc>
      </w:tr>
      <w:tr w:rsidR="00AA2C1D" w:rsidRPr="00245C09" w14:paraId="68474FCC" w14:textId="77777777" w:rsidTr="00636D40">
        <w:trPr>
          <w:trHeight w:val="291"/>
        </w:trPr>
        <w:tc>
          <w:tcPr>
            <w:tcW w:w="852" w:type="dxa"/>
            <w:vMerge/>
            <w:tcBorders>
              <w:top w:val="single" w:sz="4" w:space="0" w:color="auto"/>
              <w:left w:val="single" w:sz="4" w:space="0" w:color="auto"/>
              <w:bottom w:val="single" w:sz="4" w:space="0" w:color="auto"/>
              <w:right w:val="single" w:sz="4" w:space="0" w:color="auto"/>
            </w:tcBorders>
            <w:shd w:val="clear" w:color="auto" w:fill="D9D9D9"/>
            <w:tcMar>
              <w:top w:w="80" w:type="dxa"/>
              <w:left w:w="80" w:type="dxa"/>
              <w:bottom w:w="80" w:type="dxa"/>
              <w:right w:w="80" w:type="dxa"/>
            </w:tcMar>
          </w:tcPr>
          <w:p w14:paraId="0FB7C1EF" w14:textId="77777777" w:rsidR="00AA2C1D" w:rsidRPr="00CE1846" w:rsidRDefault="00AA2C1D" w:rsidP="00636D40">
            <w:pPr>
              <w:rPr>
                <w:rFonts w:cs="Arial"/>
                <w:b/>
                <w:bCs/>
              </w:rPr>
            </w:pPr>
          </w:p>
        </w:tc>
        <w:tc>
          <w:tcPr>
            <w:tcW w:w="3118" w:type="dxa"/>
            <w:gridSpan w:val="2"/>
            <w:vMerge/>
            <w:tcBorders>
              <w:top w:val="single" w:sz="4" w:space="0" w:color="auto"/>
              <w:left w:val="single" w:sz="4" w:space="0" w:color="auto"/>
              <w:bottom w:val="single" w:sz="4" w:space="0" w:color="auto"/>
              <w:right w:val="single" w:sz="4" w:space="0" w:color="auto"/>
            </w:tcBorders>
            <w:shd w:val="clear" w:color="auto" w:fill="D9D9D9"/>
          </w:tcPr>
          <w:p w14:paraId="1797B29C" w14:textId="77777777" w:rsidR="00AA2C1D" w:rsidRPr="00CE1846" w:rsidRDefault="00AA2C1D" w:rsidP="00636D40">
            <w:pPr>
              <w:rPr>
                <w:rFonts w:ascii="Arial" w:hAnsi="Arial" w:cs="Arial"/>
                <w:b/>
                <w:bCs/>
              </w:rPr>
            </w:pPr>
          </w:p>
        </w:tc>
        <w:tc>
          <w:tcPr>
            <w:tcW w:w="510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80" w:type="dxa"/>
              <w:left w:w="80" w:type="dxa"/>
              <w:bottom w:w="80" w:type="dxa"/>
              <w:right w:w="80" w:type="dxa"/>
            </w:tcMar>
          </w:tcPr>
          <w:p w14:paraId="4487FDED" w14:textId="77777777" w:rsidR="00D80CB9" w:rsidRPr="00D80CB9" w:rsidRDefault="00D80CB9" w:rsidP="00D80CB9">
            <w:pPr>
              <w:ind w:left="22"/>
              <w:rPr>
                <w:rFonts w:ascii="Arial" w:eastAsia="Calibri" w:hAnsi="Arial" w:cs="Arial"/>
                <w:b/>
                <w:lang w:val="en-IN"/>
              </w:rPr>
            </w:pPr>
            <w:r w:rsidRPr="00D80CB9">
              <w:rPr>
                <w:rFonts w:ascii="Arial" w:eastAsia="Calibri" w:hAnsi="Arial" w:cs="Arial"/>
                <w:b/>
                <w:lang w:val="en-IN"/>
              </w:rPr>
              <w:t xml:space="preserve">primary (ISCED 1) </w:t>
            </w:r>
          </w:p>
          <w:p w14:paraId="2314AE6B" w14:textId="5DDACBEC" w:rsidR="00D80CB9" w:rsidRPr="00D80CB9" w:rsidRDefault="00D80CB9" w:rsidP="00D80CB9">
            <w:pPr>
              <w:ind w:left="22"/>
              <w:rPr>
                <w:rFonts w:ascii="Arial" w:eastAsia="Calibri" w:hAnsi="Arial" w:cs="Arial"/>
                <w:lang w:val="en-IN"/>
              </w:rPr>
            </w:pPr>
            <w:r w:rsidRPr="00D80CB9">
              <w:rPr>
                <w:rFonts w:ascii="Arial" w:eastAsia="Calibri" w:hAnsi="Arial" w:cs="Arial"/>
                <w:lang w:val="en-IN"/>
              </w:rPr>
              <w:t>to be indicated in</w:t>
            </w:r>
            <w:r>
              <w:rPr>
                <w:rFonts w:ascii="Arial" w:eastAsia="Calibri" w:hAnsi="Arial" w:cs="Arial"/>
                <w:lang w:val="en-IN"/>
              </w:rPr>
              <w:t xml:space="preserve"> case of completion of 8/9 class</w:t>
            </w:r>
            <w:r w:rsidRPr="00D80CB9">
              <w:rPr>
                <w:rFonts w:ascii="Arial" w:eastAsia="Calibri" w:hAnsi="Arial" w:cs="Arial"/>
                <w:lang w:val="en-IN"/>
              </w:rPr>
              <w:t xml:space="preserve"> of primary school</w:t>
            </w:r>
          </w:p>
          <w:p w14:paraId="31ABDAC5" w14:textId="72BBA0CC" w:rsidR="00AA2C1D" w:rsidRPr="0002067B" w:rsidRDefault="00AA2C1D" w:rsidP="00D80CB9">
            <w:pPr>
              <w:ind w:left="22"/>
              <w:rPr>
                <w:rFonts w:ascii="Arial" w:eastAsia="Calibri" w:hAnsi="Arial" w:cs="Arial"/>
                <w:b/>
                <w:color w:val="0070C0"/>
              </w:rPr>
            </w:pPr>
            <w:r w:rsidRPr="0002067B">
              <w:rPr>
                <w:rFonts w:ascii="Arial" w:eastAsia="Calibri" w:hAnsi="Arial" w:cs="Arial"/>
                <w:b/>
                <w:color w:val="0070C0"/>
              </w:rPr>
              <w:t xml:space="preserve">podstawowe (ISCED 1) </w:t>
            </w:r>
          </w:p>
          <w:p w14:paraId="28F49813" w14:textId="77777777" w:rsidR="00AA2C1D" w:rsidRPr="00F60AC1" w:rsidRDefault="00AA2C1D" w:rsidP="00636D40">
            <w:pPr>
              <w:rPr>
                <w:rFonts w:ascii="Arial" w:hAnsi="Arial" w:cs="Arial"/>
                <w:b/>
              </w:rPr>
            </w:pPr>
            <w:r w:rsidRPr="00F41FBB">
              <w:rPr>
                <w:rFonts w:ascii="Arial" w:eastAsia="Calibri" w:hAnsi="Arial" w:cs="Arial"/>
                <w:color w:val="0070C0"/>
              </w:rPr>
              <w:t>należy zaznaczyć w przypadku ukończenia 8/9 klas szkoły podstawowej</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14:paraId="4A7AE8F1" w14:textId="77777777" w:rsidR="00AA2C1D" w:rsidRPr="00245C09" w:rsidRDefault="00AA2C1D" w:rsidP="00636D40">
            <w:pPr>
              <w:rPr>
                <w:rFonts w:ascii="Arial" w:hAnsi="Arial" w:cs="Arial"/>
                <w:sz w:val="24"/>
                <w:szCs w:val="24"/>
              </w:rPr>
            </w:pPr>
          </w:p>
        </w:tc>
      </w:tr>
      <w:tr w:rsidR="00AA2C1D" w:rsidRPr="00245C09" w14:paraId="27FDDAD7" w14:textId="77777777" w:rsidTr="00636D40">
        <w:trPr>
          <w:trHeight w:val="291"/>
        </w:trPr>
        <w:tc>
          <w:tcPr>
            <w:tcW w:w="852" w:type="dxa"/>
            <w:vMerge/>
            <w:tcBorders>
              <w:top w:val="single" w:sz="4" w:space="0" w:color="auto"/>
              <w:left w:val="single" w:sz="4" w:space="0" w:color="auto"/>
              <w:bottom w:val="single" w:sz="4" w:space="0" w:color="auto"/>
              <w:right w:val="single" w:sz="4" w:space="0" w:color="auto"/>
            </w:tcBorders>
            <w:shd w:val="clear" w:color="auto" w:fill="D9D9D9"/>
            <w:tcMar>
              <w:top w:w="80" w:type="dxa"/>
              <w:left w:w="80" w:type="dxa"/>
              <w:bottom w:w="80" w:type="dxa"/>
              <w:right w:w="80" w:type="dxa"/>
            </w:tcMar>
          </w:tcPr>
          <w:p w14:paraId="12CD34AE" w14:textId="77777777" w:rsidR="00AA2C1D" w:rsidRPr="00CE1846" w:rsidRDefault="00AA2C1D" w:rsidP="00636D40">
            <w:pPr>
              <w:rPr>
                <w:rFonts w:cs="Arial"/>
                <w:b/>
                <w:bCs/>
              </w:rPr>
            </w:pPr>
          </w:p>
        </w:tc>
        <w:tc>
          <w:tcPr>
            <w:tcW w:w="3118" w:type="dxa"/>
            <w:gridSpan w:val="2"/>
            <w:vMerge/>
            <w:tcBorders>
              <w:top w:val="single" w:sz="4" w:space="0" w:color="auto"/>
              <w:left w:val="single" w:sz="4" w:space="0" w:color="auto"/>
              <w:bottom w:val="single" w:sz="4" w:space="0" w:color="auto"/>
              <w:right w:val="single" w:sz="4" w:space="0" w:color="auto"/>
            </w:tcBorders>
            <w:shd w:val="clear" w:color="auto" w:fill="D9D9D9"/>
          </w:tcPr>
          <w:p w14:paraId="656ABC71" w14:textId="77777777" w:rsidR="00AA2C1D" w:rsidRPr="00CE1846" w:rsidRDefault="00AA2C1D" w:rsidP="00636D40">
            <w:pPr>
              <w:rPr>
                <w:rFonts w:ascii="Arial" w:hAnsi="Arial" w:cs="Arial"/>
                <w:b/>
                <w:bCs/>
              </w:rPr>
            </w:pPr>
          </w:p>
        </w:tc>
        <w:tc>
          <w:tcPr>
            <w:tcW w:w="510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80" w:type="dxa"/>
              <w:left w:w="80" w:type="dxa"/>
              <w:bottom w:w="80" w:type="dxa"/>
              <w:right w:w="80" w:type="dxa"/>
            </w:tcMar>
          </w:tcPr>
          <w:p w14:paraId="656E39B2" w14:textId="77777777" w:rsidR="00F41FBB" w:rsidRDefault="00F41FBB" w:rsidP="00636D40">
            <w:pPr>
              <w:ind w:left="22"/>
              <w:rPr>
                <w:rFonts w:ascii="Arial" w:eastAsia="Calibri" w:hAnsi="Arial" w:cs="Arial"/>
                <w:b/>
                <w:lang w:val="en-IN"/>
              </w:rPr>
            </w:pPr>
            <w:r w:rsidRPr="00F41FBB">
              <w:rPr>
                <w:rFonts w:ascii="Arial" w:eastAsia="Calibri" w:hAnsi="Arial" w:cs="Arial"/>
                <w:b/>
                <w:lang w:val="en-IN"/>
              </w:rPr>
              <w:t xml:space="preserve">lower secondary education (ISCED 2) </w:t>
            </w:r>
          </w:p>
          <w:p w14:paraId="090B0B83" w14:textId="715F7BC9" w:rsidR="00F41FBB" w:rsidRPr="00F41FBB" w:rsidRDefault="00F41FBB" w:rsidP="00636D40">
            <w:pPr>
              <w:ind w:left="22"/>
              <w:rPr>
                <w:rFonts w:ascii="Arial" w:eastAsia="Calibri" w:hAnsi="Arial" w:cs="Arial"/>
                <w:lang w:val="en-IN"/>
              </w:rPr>
            </w:pPr>
            <w:r w:rsidRPr="00F41FBB">
              <w:rPr>
                <w:rFonts w:ascii="Arial" w:eastAsia="Calibri" w:hAnsi="Arial" w:cs="Arial"/>
                <w:lang w:val="en-IN"/>
              </w:rPr>
              <w:t>to be indicated in c</w:t>
            </w:r>
            <w:r>
              <w:rPr>
                <w:rFonts w:ascii="Arial" w:eastAsia="Calibri" w:hAnsi="Arial" w:cs="Arial"/>
                <w:lang w:val="en-IN"/>
              </w:rPr>
              <w:t>ase of completion of 10/11 class</w:t>
            </w:r>
            <w:r w:rsidRPr="00F41FBB">
              <w:rPr>
                <w:rFonts w:ascii="Arial" w:eastAsia="Calibri" w:hAnsi="Arial" w:cs="Arial"/>
                <w:lang w:val="en-IN"/>
              </w:rPr>
              <w:t xml:space="preserve"> of primary school</w:t>
            </w:r>
          </w:p>
          <w:p w14:paraId="4ACC34F5" w14:textId="6C44089B" w:rsidR="00AA2C1D" w:rsidRPr="0002067B" w:rsidRDefault="00AA2C1D" w:rsidP="00636D40">
            <w:pPr>
              <w:ind w:left="22"/>
              <w:rPr>
                <w:rFonts w:ascii="Arial" w:eastAsia="Calibri" w:hAnsi="Arial" w:cs="Arial"/>
                <w:b/>
                <w:color w:val="0070C0"/>
              </w:rPr>
            </w:pPr>
            <w:r w:rsidRPr="0002067B">
              <w:rPr>
                <w:rFonts w:ascii="Arial" w:eastAsia="Calibri" w:hAnsi="Arial" w:cs="Arial"/>
                <w:b/>
                <w:color w:val="0070C0"/>
              </w:rPr>
              <w:t xml:space="preserve">gimnazjalne (ISCED 2) </w:t>
            </w:r>
          </w:p>
          <w:p w14:paraId="17188927" w14:textId="77777777" w:rsidR="00AA2C1D" w:rsidRPr="00F60AC1" w:rsidRDefault="00AA2C1D" w:rsidP="00636D40">
            <w:pPr>
              <w:rPr>
                <w:rFonts w:ascii="Arial" w:hAnsi="Arial" w:cs="Arial"/>
                <w:b/>
              </w:rPr>
            </w:pPr>
            <w:r w:rsidRPr="00F41FBB">
              <w:rPr>
                <w:rFonts w:ascii="Arial" w:eastAsia="Calibri" w:hAnsi="Arial" w:cs="Arial"/>
                <w:color w:val="0070C0"/>
              </w:rPr>
              <w:t>należy zaznaczyć w przypadku ukończenia 10/11 klas szkoły podstawowej</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14:paraId="23525118" w14:textId="77777777" w:rsidR="00AA2C1D" w:rsidRPr="00245C09" w:rsidRDefault="00AA2C1D" w:rsidP="00636D40">
            <w:pPr>
              <w:rPr>
                <w:rFonts w:ascii="Arial" w:hAnsi="Arial" w:cs="Arial"/>
                <w:sz w:val="24"/>
                <w:szCs w:val="24"/>
              </w:rPr>
            </w:pPr>
          </w:p>
        </w:tc>
      </w:tr>
      <w:tr w:rsidR="00AA2C1D" w:rsidRPr="00245C09" w14:paraId="2871C38E" w14:textId="77777777" w:rsidTr="00636D40">
        <w:trPr>
          <w:trHeight w:val="291"/>
        </w:trPr>
        <w:tc>
          <w:tcPr>
            <w:tcW w:w="852" w:type="dxa"/>
            <w:vMerge/>
            <w:tcBorders>
              <w:top w:val="single" w:sz="4" w:space="0" w:color="auto"/>
              <w:left w:val="single" w:sz="4" w:space="0" w:color="auto"/>
              <w:bottom w:val="single" w:sz="4" w:space="0" w:color="auto"/>
              <w:right w:val="single" w:sz="4" w:space="0" w:color="auto"/>
            </w:tcBorders>
            <w:shd w:val="clear" w:color="auto" w:fill="D9D9D9"/>
            <w:tcMar>
              <w:top w:w="80" w:type="dxa"/>
              <w:left w:w="80" w:type="dxa"/>
              <w:bottom w:w="80" w:type="dxa"/>
              <w:right w:w="80" w:type="dxa"/>
            </w:tcMar>
          </w:tcPr>
          <w:p w14:paraId="50C12AC5" w14:textId="77777777" w:rsidR="00AA2C1D" w:rsidRPr="00CE1846" w:rsidRDefault="00AA2C1D" w:rsidP="00636D40">
            <w:pPr>
              <w:rPr>
                <w:rFonts w:cs="Arial"/>
                <w:b/>
                <w:bCs/>
              </w:rPr>
            </w:pPr>
          </w:p>
        </w:tc>
        <w:tc>
          <w:tcPr>
            <w:tcW w:w="3118" w:type="dxa"/>
            <w:gridSpan w:val="2"/>
            <w:vMerge/>
            <w:tcBorders>
              <w:top w:val="single" w:sz="4" w:space="0" w:color="auto"/>
              <w:left w:val="single" w:sz="4" w:space="0" w:color="auto"/>
              <w:bottom w:val="single" w:sz="4" w:space="0" w:color="auto"/>
              <w:right w:val="single" w:sz="4" w:space="0" w:color="auto"/>
            </w:tcBorders>
            <w:shd w:val="clear" w:color="auto" w:fill="D9D9D9"/>
          </w:tcPr>
          <w:p w14:paraId="1D92980B" w14:textId="77777777" w:rsidR="00AA2C1D" w:rsidRPr="00CE1846" w:rsidRDefault="00AA2C1D" w:rsidP="00636D40">
            <w:pPr>
              <w:rPr>
                <w:rFonts w:ascii="Arial" w:hAnsi="Arial" w:cs="Arial"/>
                <w:b/>
                <w:bCs/>
              </w:rPr>
            </w:pPr>
          </w:p>
        </w:tc>
        <w:tc>
          <w:tcPr>
            <w:tcW w:w="510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80" w:type="dxa"/>
              <w:left w:w="80" w:type="dxa"/>
              <w:bottom w:w="80" w:type="dxa"/>
              <w:right w:w="80" w:type="dxa"/>
            </w:tcMar>
          </w:tcPr>
          <w:p w14:paraId="34EE97E7" w14:textId="6A9060E2" w:rsidR="00F41FBB" w:rsidRPr="0002067B" w:rsidRDefault="00F41FBB" w:rsidP="00F41FBB">
            <w:pPr>
              <w:ind w:left="22"/>
              <w:rPr>
                <w:rFonts w:ascii="Arial" w:eastAsia="Calibri" w:hAnsi="Arial" w:cs="Arial"/>
                <w:b/>
                <w:lang w:val="en-IN"/>
              </w:rPr>
            </w:pPr>
            <w:r w:rsidRPr="0002067B">
              <w:rPr>
                <w:rFonts w:ascii="Arial" w:eastAsia="Calibri" w:hAnsi="Arial" w:cs="Arial"/>
                <w:b/>
                <w:lang w:val="en-IN"/>
              </w:rPr>
              <w:t xml:space="preserve">higher secondary education (ISCED 3) </w:t>
            </w:r>
          </w:p>
          <w:p w14:paraId="1CA4E325" w14:textId="70AA975E" w:rsidR="00F41FBB" w:rsidRPr="00F41FBB" w:rsidRDefault="00F41FBB" w:rsidP="00F41FBB">
            <w:pPr>
              <w:ind w:left="22"/>
              <w:rPr>
                <w:rFonts w:ascii="Arial" w:eastAsia="Calibri" w:hAnsi="Arial" w:cs="Arial"/>
                <w:lang w:val="en-IN"/>
              </w:rPr>
            </w:pPr>
            <w:r w:rsidRPr="00F41FBB">
              <w:rPr>
                <w:rFonts w:ascii="Arial" w:eastAsia="Calibri" w:hAnsi="Arial" w:cs="Arial"/>
                <w:lang w:val="en-IN"/>
              </w:rPr>
              <w:t>to be indicated in the case of completion of a secondary school, technical secondary school or vocational school</w:t>
            </w:r>
          </w:p>
          <w:p w14:paraId="1BDF949F" w14:textId="799322A4" w:rsidR="00AA2C1D" w:rsidRPr="0002067B" w:rsidRDefault="00AA2C1D" w:rsidP="00F41FBB">
            <w:pPr>
              <w:ind w:left="22"/>
              <w:rPr>
                <w:rFonts w:ascii="Arial" w:eastAsia="Calibri" w:hAnsi="Arial" w:cs="Arial"/>
                <w:b/>
                <w:color w:val="0070C0"/>
              </w:rPr>
            </w:pPr>
            <w:r w:rsidRPr="0002067B">
              <w:rPr>
                <w:rFonts w:ascii="Arial" w:eastAsia="Calibri" w:hAnsi="Arial" w:cs="Arial"/>
                <w:b/>
                <w:color w:val="0070C0"/>
              </w:rPr>
              <w:t xml:space="preserve">ponadgimnazjalne (ISCED 3) </w:t>
            </w:r>
          </w:p>
          <w:p w14:paraId="6B555B32" w14:textId="77777777" w:rsidR="00AA2C1D" w:rsidRPr="00F60AC1" w:rsidRDefault="00AA2C1D" w:rsidP="00636D40">
            <w:pPr>
              <w:rPr>
                <w:rFonts w:ascii="Arial" w:hAnsi="Arial" w:cs="Arial"/>
                <w:b/>
              </w:rPr>
            </w:pPr>
            <w:r w:rsidRPr="00F41FBB">
              <w:rPr>
                <w:rFonts w:ascii="Arial" w:eastAsia="Calibri" w:hAnsi="Arial" w:cs="Arial"/>
                <w:color w:val="0070C0"/>
              </w:rPr>
              <w:t>należy zaznaczyć w przypadku ukończenia liceum, technikum lub szkoły zawodowej</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14:paraId="44987949" w14:textId="77777777" w:rsidR="00AA2C1D" w:rsidRPr="00245C09" w:rsidRDefault="00AA2C1D" w:rsidP="00636D40">
            <w:pPr>
              <w:rPr>
                <w:rFonts w:ascii="Arial" w:hAnsi="Arial" w:cs="Arial"/>
                <w:sz w:val="24"/>
                <w:szCs w:val="24"/>
              </w:rPr>
            </w:pPr>
          </w:p>
        </w:tc>
      </w:tr>
      <w:tr w:rsidR="00AA2C1D" w:rsidRPr="008B5D72" w14:paraId="1A184FF1" w14:textId="77777777" w:rsidTr="00636D40">
        <w:trPr>
          <w:trHeight w:val="291"/>
        </w:trPr>
        <w:tc>
          <w:tcPr>
            <w:tcW w:w="852" w:type="dxa"/>
            <w:vMerge/>
            <w:tcBorders>
              <w:top w:val="single" w:sz="4" w:space="0" w:color="auto"/>
              <w:left w:val="single" w:sz="4" w:space="0" w:color="auto"/>
              <w:bottom w:val="single" w:sz="4" w:space="0" w:color="auto"/>
              <w:right w:val="single" w:sz="4" w:space="0" w:color="auto"/>
            </w:tcBorders>
            <w:shd w:val="clear" w:color="auto" w:fill="D9D9D9"/>
            <w:tcMar>
              <w:top w:w="80" w:type="dxa"/>
              <w:left w:w="80" w:type="dxa"/>
              <w:bottom w:w="80" w:type="dxa"/>
              <w:right w:w="80" w:type="dxa"/>
            </w:tcMar>
          </w:tcPr>
          <w:p w14:paraId="2F67F6DA" w14:textId="77777777" w:rsidR="00AA2C1D" w:rsidRPr="00CE1846" w:rsidRDefault="00AA2C1D" w:rsidP="00636D40">
            <w:pPr>
              <w:rPr>
                <w:rFonts w:cs="Arial"/>
                <w:b/>
                <w:bCs/>
              </w:rPr>
            </w:pPr>
          </w:p>
        </w:tc>
        <w:tc>
          <w:tcPr>
            <w:tcW w:w="3118" w:type="dxa"/>
            <w:gridSpan w:val="2"/>
            <w:vMerge/>
            <w:tcBorders>
              <w:top w:val="single" w:sz="4" w:space="0" w:color="auto"/>
              <w:left w:val="single" w:sz="4" w:space="0" w:color="auto"/>
              <w:bottom w:val="single" w:sz="4" w:space="0" w:color="auto"/>
              <w:right w:val="single" w:sz="4" w:space="0" w:color="auto"/>
            </w:tcBorders>
            <w:shd w:val="clear" w:color="auto" w:fill="D9D9D9"/>
          </w:tcPr>
          <w:p w14:paraId="4275E1FC" w14:textId="77777777" w:rsidR="00AA2C1D" w:rsidRPr="00CE1846" w:rsidRDefault="00AA2C1D" w:rsidP="00636D40">
            <w:pPr>
              <w:rPr>
                <w:rFonts w:cs="Arial"/>
                <w:b/>
                <w:bCs/>
              </w:rPr>
            </w:pPr>
          </w:p>
        </w:tc>
        <w:tc>
          <w:tcPr>
            <w:tcW w:w="510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80" w:type="dxa"/>
              <w:left w:w="80" w:type="dxa"/>
              <w:bottom w:w="80" w:type="dxa"/>
              <w:right w:w="80" w:type="dxa"/>
            </w:tcMar>
          </w:tcPr>
          <w:p w14:paraId="463A229F" w14:textId="77777777" w:rsidR="00F41FBB" w:rsidRPr="00F41FBB" w:rsidRDefault="00F41FBB" w:rsidP="00636D40">
            <w:pPr>
              <w:rPr>
                <w:rFonts w:ascii="Arial" w:eastAsia="Calibri" w:hAnsi="Arial" w:cs="Arial"/>
                <w:b/>
                <w:color w:val="000000"/>
                <w:lang w:val="en-IN"/>
              </w:rPr>
            </w:pPr>
            <w:r w:rsidRPr="00F41FBB">
              <w:rPr>
                <w:rFonts w:ascii="Arial" w:eastAsia="Calibri" w:hAnsi="Arial" w:cs="Arial"/>
                <w:b/>
                <w:color w:val="000000"/>
                <w:lang w:val="en-IN"/>
              </w:rPr>
              <w:t>post-secondary education (ISCED 4)</w:t>
            </w:r>
          </w:p>
          <w:p w14:paraId="3F6B63C1" w14:textId="1510F2AA" w:rsidR="00AA2C1D" w:rsidRPr="00F41FBB" w:rsidRDefault="00AA2C1D" w:rsidP="00636D40">
            <w:pPr>
              <w:rPr>
                <w:rFonts w:cs="Arial"/>
                <w:b/>
                <w:lang w:val="en-IN"/>
              </w:rPr>
            </w:pPr>
            <w:r w:rsidRPr="00F41FBB">
              <w:rPr>
                <w:rFonts w:ascii="Arial" w:eastAsia="Calibri" w:hAnsi="Arial" w:cs="Arial"/>
                <w:b/>
                <w:color w:val="0070C0"/>
                <w:lang w:val="en-IN"/>
              </w:rPr>
              <w:t>policealne (ISCED 4)</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14:paraId="15DEA979" w14:textId="77777777" w:rsidR="00AA2C1D" w:rsidRPr="00F41FBB" w:rsidRDefault="00AA2C1D" w:rsidP="00636D40">
            <w:pPr>
              <w:rPr>
                <w:rFonts w:cs="Arial"/>
                <w:sz w:val="24"/>
                <w:szCs w:val="24"/>
                <w:lang w:val="en-IN"/>
              </w:rPr>
            </w:pPr>
          </w:p>
        </w:tc>
      </w:tr>
      <w:tr w:rsidR="00AA2C1D" w:rsidRPr="00245C09" w14:paraId="61CA93EA" w14:textId="77777777" w:rsidTr="00636D40">
        <w:trPr>
          <w:trHeight w:val="291"/>
        </w:trPr>
        <w:tc>
          <w:tcPr>
            <w:tcW w:w="852" w:type="dxa"/>
            <w:vMerge/>
            <w:tcBorders>
              <w:top w:val="single" w:sz="4" w:space="0" w:color="auto"/>
              <w:left w:val="single" w:sz="4" w:space="0" w:color="auto"/>
              <w:bottom w:val="single" w:sz="4" w:space="0" w:color="auto"/>
              <w:right w:val="single" w:sz="4" w:space="0" w:color="auto"/>
            </w:tcBorders>
            <w:shd w:val="clear" w:color="auto" w:fill="D9D9D9"/>
            <w:tcMar>
              <w:top w:w="80" w:type="dxa"/>
              <w:left w:w="80" w:type="dxa"/>
              <w:bottom w:w="80" w:type="dxa"/>
              <w:right w:w="80" w:type="dxa"/>
            </w:tcMar>
          </w:tcPr>
          <w:p w14:paraId="31BF80E1" w14:textId="77777777" w:rsidR="00AA2C1D" w:rsidRPr="00F41FBB" w:rsidRDefault="00AA2C1D" w:rsidP="00636D40">
            <w:pPr>
              <w:rPr>
                <w:rFonts w:cs="Arial"/>
                <w:b/>
                <w:bCs/>
                <w:lang w:val="en-IN"/>
              </w:rPr>
            </w:pPr>
          </w:p>
        </w:tc>
        <w:tc>
          <w:tcPr>
            <w:tcW w:w="3118" w:type="dxa"/>
            <w:gridSpan w:val="2"/>
            <w:vMerge/>
            <w:tcBorders>
              <w:top w:val="single" w:sz="4" w:space="0" w:color="auto"/>
              <w:left w:val="single" w:sz="4" w:space="0" w:color="auto"/>
              <w:bottom w:val="single" w:sz="4" w:space="0" w:color="auto"/>
              <w:right w:val="single" w:sz="4" w:space="0" w:color="auto"/>
            </w:tcBorders>
            <w:shd w:val="clear" w:color="auto" w:fill="D9D9D9"/>
          </w:tcPr>
          <w:p w14:paraId="1AC017A6" w14:textId="77777777" w:rsidR="00AA2C1D" w:rsidRPr="00F41FBB" w:rsidRDefault="00AA2C1D" w:rsidP="00636D40">
            <w:pPr>
              <w:rPr>
                <w:rFonts w:cs="Arial"/>
                <w:b/>
                <w:bCs/>
                <w:lang w:val="en-IN"/>
              </w:rPr>
            </w:pPr>
          </w:p>
        </w:tc>
        <w:tc>
          <w:tcPr>
            <w:tcW w:w="510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80" w:type="dxa"/>
              <w:left w:w="80" w:type="dxa"/>
              <w:bottom w:w="80" w:type="dxa"/>
              <w:right w:w="80" w:type="dxa"/>
            </w:tcMar>
          </w:tcPr>
          <w:p w14:paraId="22F0BFD9" w14:textId="77777777" w:rsidR="00F41FBB" w:rsidRDefault="00F41FBB" w:rsidP="00636D40">
            <w:pPr>
              <w:rPr>
                <w:rFonts w:ascii="Arial" w:eastAsia="Calibri" w:hAnsi="Arial" w:cs="Arial"/>
                <w:b/>
                <w:color w:val="000000"/>
              </w:rPr>
            </w:pPr>
            <w:r w:rsidRPr="00F41FBB">
              <w:rPr>
                <w:rFonts w:ascii="Arial" w:eastAsia="Calibri" w:hAnsi="Arial" w:cs="Arial"/>
                <w:b/>
                <w:color w:val="000000"/>
              </w:rPr>
              <w:t xml:space="preserve">higher (ISCED 5-8) </w:t>
            </w:r>
          </w:p>
          <w:p w14:paraId="565801F6" w14:textId="2AAF5230" w:rsidR="00AA2C1D" w:rsidRPr="00F60AC1" w:rsidRDefault="00AA2C1D" w:rsidP="00636D40">
            <w:pPr>
              <w:rPr>
                <w:rFonts w:cs="Arial"/>
                <w:b/>
              </w:rPr>
            </w:pPr>
            <w:r w:rsidRPr="00F41FBB">
              <w:rPr>
                <w:rFonts w:ascii="Arial" w:eastAsia="Calibri" w:hAnsi="Arial" w:cs="Arial"/>
                <w:b/>
                <w:color w:val="0070C0"/>
              </w:rPr>
              <w:t xml:space="preserve">wyższe (ISCED 5-8) </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14:paraId="09501F39" w14:textId="77777777" w:rsidR="00AA2C1D" w:rsidRPr="00245C09" w:rsidRDefault="00AA2C1D" w:rsidP="00636D40">
            <w:pPr>
              <w:rPr>
                <w:rFonts w:cs="Arial"/>
                <w:sz w:val="24"/>
                <w:szCs w:val="24"/>
              </w:rPr>
            </w:pPr>
          </w:p>
        </w:tc>
      </w:tr>
      <w:tr w:rsidR="00AA2C1D" w:rsidRPr="00245C09" w14:paraId="1D081672" w14:textId="77777777" w:rsidTr="00636D40">
        <w:trPr>
          <w:trHeight w:val="291"/>
        </w:trPr>
        <w:tc>
          <w:tcPr>
            <w:tcW w:w="9924" w:type="dxa"/>
            <w:gridSpan w:val="9"/>
            <w:tcBorders>
              <w:top w:val="single" w:sz="4" w:space="0" w:color="auto"/>
              <w:left w:val="single" w:sz="4" w:space="0" w:color="000000"/>
              <w:bottom w:val="single" w:sz="4" w:space="0" w:color="auto"/>
              <w:right w:val="single" w:sz="4" w:space="0" w:color="000000"/>
            </w:tcBorders>
            <w:shd w:val="clear" w:color="auto" w:fill="D9D9D9"/>
            <w:tcMar>
              <w:top w:w="80" w:type="dxa"/>
              <w:left w:w="80" w:type="dxa"/>
              <w:bottom w:w="80" w:type="dxa"/>
              <w:right w:w="80" w:type="dxa"/>
            </w:tcMar>
          </w:tcPr>
          <w:p w14:paraId="3399596A" w14:textId="30325BED" w:rsidR="00AA2C1D" w:rsidRPr="00E36191" w:rsidRDefault="002B31C0" w:rsidP="00636D40">
            <w:pPr>
              <w:jc w:val="center"/>
              <w:rPr>
                <w:rFonts w:ascii="Arial" w:hAnsi="Arial" w:cs="Arial"/>
                <w:b/>
              </w:rPr>
            </w:pPr>
            <w:r w:rsidRPr="002B31C0">
              <w:rPr>
                <w:rFonts w:ascii="Arial" w:hAnsi="Arial" w:cs="Arial"/>
                <w:b/>
              </w:rPr>
              <w:t>THE CANDIDATE'S LABOUR MARKET STATUS</w:t>
            </w:r>
            <w:r>
              <w:rPr>
                <w:rFonts w:ascii="Arial" w:hAnsi="Arial" w:cs="Arial"/>
                <w:b/>
              </w:rPr>
              <w:t>/</w:t>
            </w:r>
            <w:r w:rsidR="00AA2C1D" w:rsidRPr="002B31C0">
              <w:rPr>
                <w:rFonts w:ascii="Arial" w:hAnsi="Arial" w:cs="Arial"/>
                <w:b/>
                <w:color w:val="0070C0"/>
              </w:rPr>
              <w:t>STATUS NA RYNKU PRACY</w:t>
            </w:r>
            <w:r w:rsidR="00AA2C1D" w:rsidRPr="002B31C0">
              <w:rPr>
                <w:rFonts w:ascii="Arial" w:hAnsi="Arial" w:cs="Arial"/>
                <w:b/>
                <w:bCs/>
                <w:color w:val="0070C0"/>
                <w:lang w:val="de-DE"/>
              </w:rPr>
              <w:t xml:space="preserve"> KANDYDATA</w:t>
            </w:r>
          </w:p>
        </w:tc>
      </w:tr>
      <w:tr w:rsidR="00AA2C1D" w:rsidRPr="00245C09" w14:paraId="3E50F576" w14:textId="77777777" w:rsidTr="00636D40">
        <w:trPr>
          <w:trHeight w:val="276"/>
        </w:trPr>
        <w:tc>
          <w:tcPr>
            <w:tcW w:w="852" w:type="dxa"/>
            <w:vMerge w:val="restart"/>
            <w:tcBorders>
              <w:top w:val="single" w:sz="4" w:space="0" w:color="auto"/>
              <w:left w:val="single" w:sz="4" w:space="0" w:color="auto"/>
              <w:right w:val="single" w:sz="4" w:space="0" w:color="auto"/>
            </w:tcBorders>
            <w:shd w:val="clear" w:color="auto" w:fill="D9D9D9"/>
            <w:tcMar>
              <w:top w:w="80" w:type="dxa"/>
              <w:left w:w="80" w:type="dxa"/>
              <w:bottom w:w="80" w:type="dxa"/>
              <w:right w:w="80" w:type="dxa"/>
            </w:tcMar>
          </w:tcPr>
          <w:p w14:paraId="5A51CC35" w14:textId="77777777" w:rsidR="00AA2C1D" w:rsidRPr="00213DF2" w:rsidRDefault="00AA2C1D" w:rsidP="00636D40">
            <w:pPr>
              <w:jc w:val="center"/>
              <w:rPr>
                <w:rFonts w:ascii="Arial" w:hAnsi="Arial" w:cs="Arial"/>
                <w:bCs/>
                <w:sz w:val="18"/>
                <w:szCs w:val="18"/>
              </w:rPr>
            </w:pPr>
            <w:r w:rsidRPr="00213DF2">
              <w:rPr>
                <w:rFonts w:ascii="Arial" w:hAnsi="Arial" w:cs="Arial"/>
                <w:bCs/>
                <w:sz w:val="18"/>
                <w:szCs w:val="18"/>
              </w:rPr>
              <w:t>17.</w:t>
            </w:r>
          </w:p>
        </w:tc>
        <w:tc>
          <w:tcPr>
            <w:tcW w:w="1559" w:type="dxa"/>
            <w:vMerge w:val="restart"/>
            <w:tcBorders>
              <w:top w:val="single" w:sz="4" w:space="0" w:color="auto"/>
              <w:left w:val="single" w:sz="4" w:space="0" w:color="auto"/>
              <w:right w:val="single" w:sz="4" w:space="0" w:color="auto"/>
            </w:tcBorders>
            <w:shd w:val="clear" w:color="auto" w:fill="D9D9D9"/>
          </w:tcPr>
          <w:p w14:paraId="518489DA" w14:textId="77777777" w:rsidR="0002067B" w:rsidRPr="0002067B" w:rsidRDefault="0002067B" w:rsidP="0002067B">
            <w:pPr>
              <w:rPr>
                <w:rFonts w:ascii="Arial" w:hAnsi="Arial" w:cs="Arial"/>
                <w:b/>
                <w:bCs/>
                <w:sz w:val="18"/>
                <w:szCs w:val="18"/>
                <w:lang w:val="en-IN"/>
              </w:rPr>
            </w:pPr>
            <w:r w:rsidRPr="0002067B">
              <w:rPr>
                <w:rFonts w:ascii="Arial" w:hAnsi="Arial" w:cs="Arial"/>
                <w:b/>
                <w:bCs/>
                <w:sz w:val="18"/>
                <w:szCs w:val="18"/>
                <w:lang w:val="en-IN"/>
              </w:rPr>
              <w:t>Unemployed person</w:t>
            </w:r>
          </w:p>
          <w:p w14:paraId="64A9574B" w14:textId="77777777" w:rsidR="0002067B" w:rsidRPr="0002067B" w:rsidRDefault="0002067B" w:rsidP="0002067B">
            <w:pPr>
              <w:rPr>
                <w:rFonts w:ascii="Arial" w:hAnsi="Arial" w:cs="Arial"/>
                <w:b/>
                <w:bCs/>
                <w:sz w:val="18"/>
                <w:szCs w:val="18"/>
                <w:lang w:val="en-IN"/>
              </w:rPr>
            </w:pPr>
            <w:r w:rsidRPr="0002067B">
              <w:rPr>
                <w:rFonts w:ascii="Arial" w:hAnsi="Arial" w:cs="Arial"/>
                <w:b/>
                <w:bCs/>
                <w:sz w:val="18"/>
                <w:szCs w:val="18"/>
                <w:lang w:val="en-IN"/>
              </w:rPr>
              <w:t>of which:</w:t>
            </w:r>
          </w:p>
          <w:p w14:paraId="2D7DC1E5" w14:textId="77777777" w:rsidR="0002067B" w:rsidRPr="0002067B" w:rsidRDefault="0002067B" w:rsidP="0002067B">
            <w:pPr>
              <w:rPr>
                <w:rFonts w:ascii="Arial" w:hAnsi="Arial" w:cs="Arial"/>
                <w:bCs/>
                <w:sz w:val="18"/>
                <w:szCs w:val="18"/>
                <w:lang w:val="en-IN"/>
              </w:rPr>
            </w:pPr>
            <w:r w:rsidRPr="0002067B">
              <w:rPr>
                <w:rFonts w:ascii="Arial" w:hAnsi="Arial" w:cs="Arial"/>
                <w:bCs/>
                <w:sz w:val="18"/>
                <w:szCs w:val="18"/>
                <w:lang w:val="en-IN"/>
              </w:rPr>
              <w:t>(mark X)</w:t>
            </w:r>
          </w:p>
          <w:p w14:paraId="0F140152" w14:textId="6E96E28A" w:rsidR="00AA2C1D" w:rsidRPr="0002067B" w:rsidRDefault="00AA2C1D" w:rsidP="0002067B">
            <w:pPr>
              <w:rPr>
                <w:rFonts w:ascii="Arial" w:hAnsi="Arial" w:cs="Arial"/>
                <w:b/>
                <w:bCs/>
                <w:color w:val="0070C0"/>
                <w:sz w:val="18"/>
                <w:szCs w:val="18"/>
              </w:rPr>
            </w:pPr>
            <w:r w:rsidRPr="0002067B">
              <w:rPr>
                <w:rFonts w:ascii="Arial" w:hAnsi="Arial" w:cs="Arial"/>
                <w:b/>
                <w:bCs/>
                <w:color w:val="0070C0"/>
                <w:sz w:val="18"/>
                <w:szCs w:val="18"/>
              </w:rPr>
              <w:t>Osoba bezrobotna</w:t>
            </w:r>
          </w:p>
          <w:p w14:paraId="0D836821" w14:textId="77777777" w:rsidR="00AA2C1D" w:rsidRPr="0002067B" w:rsidRDefault="00AA2C1D" w:rsidP="00636D40">
            <w:pPr>
              <w:rPr>
                <w:rFonts w:ascii="Arial" w:hAnsi="Arial" w:cs="Arial"/>
                <w:b/>
                <w:bCs/>
                <w:color w:val="0070C0"/>
                <w:sz w:val="18"/>
                <w:szCs w:val="18"/>
              </w:rPr>
            </w:pPr>
            <w:r w:rsidRPr="0002067B">
              <w:rPr>
                <w:rFonts w:ascii="Arial" w:hAnsi="Arial" w:cs="Arial"/>
                <w:b/>
                <w:bCs/>
                <w:color w:val="0070C0"/>
                <w:sz w:val="18"/>
                <w:szCs w:val="18"/>
              </w:rPr>
              <w:t>w tym:</w:t>
            </w:r>
          </w:p>
          <w:p w14:paraId="053E7C74" w14:textId="77777777" w:rsidR="00AA2C1D" w:rsidRPr="0002067B" w:rsidRDefault="00AA2C1D" w:rsidP="00636D40">
            <w:pPr>
              <w:rPr>
                <w:rFonts w:ascii="Arial" w:eastAsia="Calibri" w:hAnsi="Arial" w:cs="Arial"/>
                <w:color w:val="0070C0"/>
                <w:sz w:val="18"/>
                <w:szCs w:val="18"/>
              </w:rPr>
            </w:pPr>
            <w:r w:rsidRPr="0002067B">
              <w:rPr>
                <w:rFonts w:ascii="Arial" w:eastAsia="Calibri" w:hAnsi="Arial" w:cs="Arial"/>
                <w:color w:val="0070C0"/>
                <w:sz w:val="18"/>
                <w:szCs w:val="18"/>
              </w:rPr>
              <w:t>(zaznaczyć X)</w:t>
            </w:r>
          </w:p>
          <w:p w14:paraId="49392609" w14:textId="77777777" w:rsidR="00AA2C1D" w:rsidRPr="00213DF2" w:rsidRDefault="00AA2C1D" w:rsidP="00636D40">
            <w:pPr>
              <w:rPr>
                <w:rFonts w:ascii="Arial" w:hAnsi="Arial" w:cs="Arial"/>
                <w:b/>
                <w:bCs/>
                <w:sz w:val="18"/>
                <w:szCs w:val="18"/>
              </w:rPr>
            </w:pPr>
          </w:p>
        </w:tc>
        <w:tc>
          <w:tcPr>
            <w:tcW w:w="1559" w:type="dxa"/>
            <w:vMerge w:val="restart"/>
            <w:tcBorders>
              <w:top w:val="single" w:sz="4" w:space="0" w:color="auto"/>
              <w:left w:val="single" w:sz="4" w:space="0" w:color="auto"/>
              <w:right w:val="single" w:sz="4" w:space="0" w:color="auto"/>
            </w:tcBorders>
            <w:shd w:val="clear" w:color="auto" w:fill="auto"/>
          </w:tcPr>
          <w:p w14:paraId="30751471" w14:textId="77777777" w:rsidR="00AA2C1D" w:rsidRPr="00213DF2" w:rsidRDefault="00AA2C1D" w:rsidP="00636D40">
            <w:pPr>
              <w:rPr>
                <w:rFonts w:ascii="Arial" w:hAnsi="Arial" w:cs="Arial"/>
                <w:b/>
                <w:bCs/>
                <w:sz w:val="18"/>
                <w:szCs w:val="18"/>
              </w:rPr>
            </w:pPr>
          </w:p>
        </w:tc>
        <w:tc>
          <w:tcPr>
            <w:tcW w:w="510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80" w:type="dxa"/>
              <w:left w:w="80" w:type="dxa"/>
              <w:bottom w:w="80" w:type="dxa"/>
              <w:right w:w="80" w:type="dxa"/>
            </w:tcMar>
          </w:tcPr>
          <w:p w14:paraId="169DFF7B" w14:textId="0FB26125" w:rsidR="00AA2C1D" w:rsidRPr="00213DF2" w:rsidRDefault="0002067B" w:rsidP="00636D40">
            <w:pPr>
              <w:rPr>
                <w:rFonts w:ascii="Arial" w:eastAsia="Calibri" w:hAnsi="Arial" w:cs="Arial"/>
                <w:b/>
                <w:color w:val="000000"/>
                <w:sz w:val="18"/>
                <w:szCs w:val="18"/>
              </w:rPr>
            </w:pPr>
            <w:r w:rsidRPr="0002067B">
              <w:rPr>
                <w:rFonts w:ascii="Arial" w:eastAsia="Calibri" w:hAnsi="Arial" w:cs="Arial"/>
                <w:b/>
                <w:color w:val="000000"/>
                <w:sz w:val="18"/>
                <w:szCs w:val="18"/>
              </w:rPr>
              <w:t>long-term unemployed person</w:t>
            </w:r>
            <w:r>
              <w:rPr>
                <w:rFonts w:ascii="Arial" w:eastAsia="Calibri" w:hAnsi="Arial" w:cs="Arial"/>
                <w:b/>
                <w:color w:val="000000"/>
                <w:sz w:val="18"/>
                <w:szCs w:val="18"/>
              </w:rPr>
              <w:t>/</w:t>
            </w:r>
            <w:r w:rsidR="00AA2C1D" w:rsidRPr="0002067B">
              <w:rPr>
                <w:rFonts w:ascii="Arial" w:eastAsia="Calibri" w:hAnsi="Arial" w:cs="Arial"/>
                <w:b/>
                <w:color w:val="0070C0"/>
                <w:sz w:val="18"/>
                <w:szCs w:val="18"/>
              </w:rPr>
              <w:t>osoba długotrwale bezrobotna</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14:paraId="465ECFA6" w14:textId="77777777" w:rsidR="00AA2C1D" w:rsidRPr="00245C09" w:rsidRDefault="00AA2C1D" w:rsidP="00636D40">
            <w:pPr>
              <w:rPr>
                <w:rFonts w:cs="Arial"/>
                <w:sz w:val="24"/>
                <w:szCs w:val="24"/>
              </w:rPr>
            </w:pPr>
          </w:p>
        </w:tc>
      </w:tr>
      <w:tr w:rsidR="00AA2C1D" w:rsidRPr="00245C09" w14:paraId="7EE6FBE4" w14:textId="77777777" w:rsidTr="00636D40">
        <w:trPr>
          <w:trHeight w:val="323"/>
        </w:trPr>
        <w:tc>
          <w:tcPr>
            <w:tcW w:w="852" w:type="dxa"/>
            <w:vMerge/>
            <w:tcBorders>
              <w:left w:val="single" w:sz="4" w:space="0" w:color="auto"/>
              <w:bottom w:val="single" w:sz="4" w:space="0" w:color="auto"/>
              <w:right w:val="single" w:sz="4" w:space="0" w:color="auto"/>
            </w:tcBorders>
            <w:shd w:val="clear" w:color="auto" w:fill="D9D9D9"/>
            <w:tcMar>
              <w:top w:w="80" w:type="dxa"/>
              <w:left w:w="80" w:type="dxa"/>
              <w:bottom w:w="80" w:type="dxa"/>
              <w:right w:w="80" w:type="dxa"/>
            </w:tcMar>
          </w:tcPr>
          <w:p w14:paraId="42E587C2" w14:textId="77777777" w:rsidR="00AA2C1D" w:rsidRPr="00213DF2" w:rsidRDefault="00AA2C1D" w:rsidP="00636D40">
            <w:pPr>
              <w:jc w:val="center"/>
              <w:rPr>
                <w:rFonts w:ascii="Arial" w:hAnsi="Arial" w:cs="Arial"/>
                <w:bCs/>
                <w:sz w:val="18"/>
                <w:szCs w:val="18"/>
              </w:rPr>
            </w:pPr>
          </w:p>
        </w:tc>
        <w:tc>
          <w:tcPr>
            <w:tcW w:w="1559" w:type="dxa"/>
            <w:vMerge/>
            <w:tcBorders>
              <w:left w:val="single" w:sz="4" w:space="0" w:color="auto"/>
              <w:bottom w:val="single" w:sz="4" w:space="0" w:color="auto"/>
              <w:right w:val="single" w:sz="4" w:space="0" w:color="auto"/>
            </w:tcBorders>
            <w:shd w:val="clear" w:color="auto" w:fill="D9D9D9"/>
          </w:tcPr>
          <w:p w14:paraId="7A95F9C9" w14:textId="77777777" w:rsidR="00AA2C1D" w:rsidRPr="00213DF2" w:rsidRDefault="00AA2C1D" w:rsidP="00636D40">
            <w:pPr>
              <w:rPr>
                <w:rFonts w:ascii="Arial" w:hAnsi="Arial" w:cs="Arial"/>
                <w:b/>
                <w:bCs/>
                <w:sz w:val="18"/>
                <w:szCs w:val="18"/>
              </w:rPr>
            </w:pPr>
          </w:p>
        </w:tc>
        <w:tc>
          <w:tcPr>
            <w:tcW w:w="1559" w:type="dxa"/>
            <w:vMerge/>
            <w:tcBorders>
              <w:left w:val="single" w:sz="4" w:space="0" w:color="auto"/>
              <w:bottom w:val="single" w:sz="4" w:space="0" w:color="auto"/>
              <w:right w:val="single" w:sz="4" w:space="0" w:color="auto"/>
            </w:tcBorders>
            <w:shd w:val="clear" w:color="auto" w:fill="auto"/>
          </w:tcPr>
          <w:p w14:paraId="669C8BD4" w14:textId="77777777" w:rsidR="00AA2C1D" w:rsidRPr="00213DF2" w:rsidRDefault="00AA2C1D" w:rsidP="00636D40">
            <w:pPr>
              <w:rPr>
                <w:rFonts w:ascii="Arial" w:hAnsi="Arial" w:cs="Arial"/>
                <w:b/>
                <w:bCs/>
                <w:sz w:val="18"/>
                <w:szCs w:val="18"/>
              </w:rPr>
            </w:pPr>
          </w:p>
        </w:tc>
        <w:tc>
          <w:tcPr>
            <w:tcW w:w="510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80" w:type="dxa"/>
              <w:left w:w="80" w:type="dxa"/>
              <w:bottom w:w="80" w:type="dxa"/>
              <w:right w:w="80" w:type="dxa"/>
            </w:tcMar>
          </w:tcPr>
          <w:p w14:paraId="1EAD2EF1" w14:textId="52ADEB17" w:rsidR="00AA2C1D" w:rsidRPr="00213DF2" w:rsidRDefault="0002067B" w:rsidP="00636D40">
            <w:pPr>
              <w:rPr>
                <w:rFonts w:ascii="Arial" w:eastAsia="Calibri" w:hAnsi="Arial" w:cs="Arial"/>
                <w:b/>
                <w:color w:val="000000"/>
                <w:sz w:val="18"/>
                <w:szCs w:val="18"/>
              </w:rPr>
            </w:pPr>
            <w:r>
              <w:rPr>
                <w:rFonts w:ascii="Arial" w:eastAsia="Calibri" w:hAnsi="Arial" w:cs="Arial"/>
                <w:b/>
                <w:color w:val="000000"/>
                <w:sz w:val="18"/>
                <w:szCs w:val="18"/>
              </w:rPr>
              <w:t>Other/</w:t>
            </w:r>
            <w:r w:rsidR="00AA2C1D" w:rsidRPr="0002067B">
              <w:rPr>
                <w:rFonts w:ascii="Arial" w:eastAsia="Calibri" w:hAnsi="Arial" w:cs="Arial"/>
                <w:b/>
                <w:color w:val="0070C0"/>
                <w:sz w:val="18"/>
                <w:szCs w:val="18"/>
              </w:rPr>
              <w:t>Inne</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14:paraId="74EE8EBE" w14:textId="77777777" w:rsidR="00AA2C1D" w:rsidRPr="00245C09" w:rsidRDefault="00AA2C1D" w:rsidP="00636D40">
            <w:pPr>
              <w:rPr>
                <w:rFonts w:cs="Arial"/>
                <w:sz w:val="24"/>
                <w:szCs w:val="24"/>
              </w:rPr>
            </w:pPr>
          </w:p>
        </w:tc>
      </w:tr>
      <w:tr w:rsidR="00AA2C1D" w:rsidRPr="00245C09" w14:paraId="0AEA376B" w14:textId="77777777" w:rsidTr="00636D40">
        <w:trPr>
          <w:trHeight w:val="323"/>
        </w:trPr>
        <w:tc>
          <w:tcPr>
            <w:tcW w:w="852" w:type="dxa"/>
            <w:vMerge w:val="restart"/>
            <w:tcBorders>
              <w:top w:val="single" w:sz="4" w:space="0" w:color="auto"/>
              <w:left w:val="single" w:sz="4" w:space="0" w:color="auto"/>
              <w:right w:val="single" w:sz="4" w:space="0" w:color="auto"/>
            </w:tcBorders>
            <w:shd w:val="clear" w:color="auto" w:fill="D9D9D9"/>
            <w:tcMar>
              <w:top w:w="80" w:type="dxa"/>
              <w:left w:w="80" w:type="dxa"/>
              <w:bottom w:w="80" w:type="dxa"/>
              <w:right w:w="80" w:type="dxa"/>
            </w:tcMar>
          </w:tcPr>
          <w:p w14:paraId="7E5A572E" w14:textId="77777777" w:rsidR="00AA2C1D" w:rsidRPr="00213DF2" w:rsidRDefault="00AA2C1D" w:rsidP="00636D40">
            <w:pPr>
              <w:jc w:val="center"/>
              <w:rPr>
                <w:rFonts w:ascii="Arial" w:hAnsi="Arial" w:cs="Arial"/>
                <w:bCs/>
                <w:sz w:val="18"/>
                <w:szCs w:val="18"/>
              </w:rPr>
            </w:pPr>
            <w:r w:rsidRPr="00213DF2">
              <w:rPr>
                <w:rFonts w:ascii="Arial" w:hAnsi="Arial" w:cs="Arial"/>
                <w:bCs/>
                <w:sz w:val="18"/>
                <w:szCs w:val="18"/>
              </w:rPr>
              <w:t>18.</w:t>
            </w:r>
          </w:p>
        </w:tc>
        <w:tc>
          <w:tcPr>
            <w:tcW w:w="1559" w:type="dxa"/>
            <w:vMerge w:val="restart"/>
            <w:tcBorders>
              <w:top w:val="single" w:sz="4" w:space="0" w:color="auto"/>
              <w:left w:val="single" w:sz="4" w:space="0" w:color="auto"/>
              <w:right w:val="single" w:sz="4" w:space="0" w:color="auto"/>
            </w:tcBorders>
            <w:shd w:val="clear" w:color="auto" w:fill="D9D9D9"/>
          </w:tcPr>
          <w:p w14:paraId="3F9A09C7" w14:textId="77777777" w:rsidR="0002067B" w:rsidRPr="0002067B" w:rsidRDefault="0002067B" w:rsidP="0002067B">
            <w:pPr>
              <w:rPr>
                <w:rFonts w:ascii="Arial" w:hAnsi="Arial" w:cs="Arial"/>
                <w:b/>
                <w:bCs/>
                <w:sz w:val="18"/>
                <w:szCs w:val="18"/>
                <w:lang w:val="en-IN"/>
              </w:rPr>
            </w:pPr>
            <w:r w:rsidRPr="0002067B">
              <w:rPr>
                <w:rFonts w:ascii="Arial" w:hAnsi="Arial" w:cs="Arial"/>
                <w:b/>
                <w:bCs/>
                <w:sz w:val="18"/>
                <w:szCs w:val="18"/>
                <w:lang w:val="en-IN"/>
              </w:rPr>
              <w:t>Working person, of which:</w:t>
            </w:r>
          </w:p>
          <w:p w14:paraId="460FFD81" w14:textId="77777777" w:rsidR="0002067B" w:rsidRPr="0002067B" w:rsidRDefault="0002067B" w:rsidP="0002067B">
            <w:pPr>
              <w:rPr>
                <w:rFonts w:ascii="Arial" w:hAnsi="Arial" w:cs="Arial"/>
                <w:bCs/>
                <w:sz w:val="18"/>
                <w:szCs w:val="18"/>
                <w:lang w:val="en-IN"/>
              </w:rPr>
            </w:pPr>
            <w:r w:rsidRPr="0002067B">
              <w:rPr>
                <w:rFonts w:ascii="Arial" w:hAnsi="Arial" w:cs="Arial"/>
                <w:bCs/>
                <w:sz w:val="18"/>
                <w:szCs w:val="18"/>
                <w:lang w:val="en-IN"/>
              </w:rPr>
              <w:t>(mark X)</w:t>
            </w:r>
          </w:p>
          <w:p w14:paraId="6ACF7B91" w14:textId="3E57B6E3" w:rsidR="00AA2C1D" w:rsidRPr="0002067B" w:rsidRDefault="00AA2C1D" w:rsidP="0002067B">
            <w:pPr>
              <w:rPr>
                <w:rFonts w:ascii="Arial" w:hAnsi="Arial" w:cs="Arial"/>
                <w:b/>
                <w:bCs/>
                <w:color w:val="0070C0"/>
                <w:sz w:val="18"/>
                <w:szCs w:val="18"/>
              </w:rPr>
            </w:pPr>
            <w:r w:rsidRPr="0002067B">
              <w:rPr>
                <w:rFonts w:ascii="Arial" w:hAnsi="Arial" w:cs="Arial"/>
                <w:b/>
                <w:bCs/>
                <w:color w:val="0070C0"/>
                <w:sz w:val="18"/>
                <w:szCs w:val="18"/>
              </w:rPr>
              <w:t>Osoba pracująca, w tym:</w:t>
            </w:r>
          </w:p>
          <w:p w14:paraId="34C44D42" w14:textId="77777777" w:rsidR="00AA2C1D" w:rsidRPr="0002067B" w:rsidRDefault="00AA2C1D" w:rsidP="00636D40">
            <w:pPr>
              <w:rPr>
                <w:rFonts w:ascii="Arial" w:eastAsia="Calibri" w:hAnsi="Arial" w:cs="Arial"/>
                <w:color w:val="0070C0"/>
                <w:sz w:val="18"/>
                <w:szCs w:val="18"/>
              </w:rPr>
            </w:pPr>
            <w:r w:rsidRPr="0002067B">
              <w:rPr>
                <w:rFonts w:ascii="Arial" w:eastAsia="Calibri" w:hAnsi="Arial" w:cs="Arial"/>
                <w:color w:val="0070C0"/>
                <w:sz w:val="18"/>
                <w:szCs w:val="18"/>
              </w:rPr>
              <w:t>(zaznaczyć X)</w:t>
            </w:r>
          </w:p>
          <w:p w14:paraId="69D49FE3" w14:textId="77777777" w:rsidR="00AA2C1D" w:rsidRPr="00213DF2" w:rsidRDefault="00AA2C1D" w:rsidP="00636D40">
            <w:pPr>
              <w:rPr>
                <w:rFonts w:ascii="Arial" w:hAnsi="Arial" w:cs="Arial"/>
                <w:b/>
                <w:bCs/>
                <w:sz w:val="18"/>
                <w:szCs w:val="18"/>
              </w:rPr>
            </w:pPr>
          </w:p>
        </w:tc>
        <w:tc>
          <w:tcPr>
            <w:tcW w:w="1559" w:type="dxa"/>
            <w:vMerge w:val="restart"/>
            <w:tcBorders>
              <w:top w:val="single" w:sz="4" w:space="0" w:color="auto"/>
              <w:left w:val="single" w:sz="4" w:space="0" w:color="auto"/>
              <w:right w:val="single" w:sz="4" w:space="0" w:color="auto"/>
            </w:tcBorders>
            <w:shd w:val="clear" w:color="auto" w:fill="auto"/>
          </w:tcPr>
          <w:p w14:paraId="1D06A92C" w14:textId="77777777" w:rsidR="00AA2C1D" w:rsidRPr="00213DF2" w:rsidRDefault="00AA2C1D" w:rsidP="00636D40">
            <w:pPr>
              <w:rPr>
                <w:rFonts w:ascii="Arial" w:hAnsi="Arial" w:cs="Arial"/>
                <w:b/>
                <w:bCs/>
                <w:sz w:val="18"/>
                <w:szCs w:val="18"/>
              </w:rPr>
            </w:pPr>
          </w:p>
        </w:tc>
        <w:tc>
          <w:tcPr>
            <w:tcW w:w="510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80" w:type="dxa"/>
              <w:left w:w="80" w:type="dxa"/>
              <w:bottom w:w="80" w:type="dxa"/>
              <w:right w:w="80" w:type="dxa"/>
            </w:tcMar>
          </w:tcPr>
          <w:p w14:paraId="2394D16E" w14:textId="6F6E8BFF" w:rsidR="00AA2C1D" w:rsidRPr="00213DF2" w:rsidRDefault="00B142EA" w:rsidP="00636D40">
            <w:pPr>
              <w:rPr>
                <w:rFonts w:ascii="Arial" w:eastAsia="Calibri" w:hAnsi="Arial" w:cs="Arial"/>
                <w:b/>
                <w:color w:val="000000"/>
                <w:sz w:val="18"/>
                <w:szCs w:val="18"/>
              </w:rPr>
            </w:pPr>
            <w:r>
              <w:rPr>
                <w:rFonts w:ascii="Arial" w:eastAsia="Calibri" w:hAnsi="Arial" w:cs="Arial"/>
                <w:b/>
                <w:color w:val="000000"/>
                <w:sz w:val="18"/>
                <w:szCs w:val="18"/>
              </w:rPr>
              <w:t xml:space="preserve">A </w:t>
            </w:r>
            <w:r w:rsidR="0002067B" w:rsidRPr="0002067B">
              <w:rPr>
                <w:rFonts w:ascii="Arial" w:eastAsia="Calibri" w:hAnsi="Arial" w:cs="Arial"/>
                <w:b/>
                <w:color w:val="000000"/>
                <w:sz w:val="18"/>
                <w:szCs w:val="18"/>
              </w:rPr>
              <w:t>self-employed person</w:t>
            </w:r>
            <w:r w:rsidR="0002067B">
              <w:rPr>
                <w:rFonts w:ascii="Arial" w:eastAsia="Calibri" w:hAnsi="Arial" w:cs="Arial"/>
                <w:b/>
                <w:color w:val="000000"/>
                <w:sz w:val="18"/>
                <w:szCs w:val="18"/>
              </w:rPr>
              <w:t>/</w:t>
            </w:r>
            <w:r w:rsidR="00AA2C1D" w:rsidRPr="0002067B">
              <w:rPr>
                <w:rFonts w:ascii="Arial" w:eastAsia="Calibri" w:hAnsi="Arial" w:cs="Arial"/>
                <w:b/>
                <w:color w:val="0070C0"/>
                <w:sz w:val="18"/>
                <w:szCs w:val="18"/>
              </w:rPr>
              <w:t>osoba prowadząca działalność na własny rachunek</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14:paraId="1F3337A3" w14:textId="77777777" w:rsidR="00AA2C1D" w:rsidRPr="00245C09" w:rsidRDefault="00AA2C1D" w:rsidP="00636D40">
            <w:pPr>
              <w:rPr>
                <w:rFonts w:cs="Arial"/>
                <w:sz w:val="24"/>
                <w:szCs w:val="24"/>
              </w:rPr>
            </w:pPr>
          </w:p>
        </w:tc>
      </w:tr>
      <w:tr w:rsidR="00AA2C1D" w:rsidRPr="00245C09" w14:paraId="462245AE" w14:textId="77777777" w:rsidTr="00636D40">
        <w:trPr>
          <w:trHeight w:val="323"/>
        </w:trPr>
        <w:tc>
          <w:tcPr>
            <w:tcW w:w="852" w:type="dxa"/>
            <w:vMerge/>
            <w:tcBorders>
              <w:left w:val="single" w:sz="4" w:space="0" w:color="auto"/>
              <w:right w:val="single" w:sz="4" w:space="0" w:color="auto"/>
            </w:tcBorders>
            <w:shd w:val="clear" w:color="auto" w:fill="D9D9D9"/>
            <w:tcMar>
              <w:top w:w="80" w:type="dxa"/>
              <w:left w:w="80" w:type="dxa"/>
              <w:bottom w:w="80" w:type="dxa"/>
              <w:right w:w="80" w:type="dxa"/>
            </w:tcMar>
          </w:tcPr>
          <w:p w14:paraId="565CB71F" w14:textId="77777777" w:rsidR="00AA2C1D" w:rsidRPr="00213DF2" w:rsidRDefault="00AA2C1D" w:rsidP="00636D40">
            <w:pPr>
              <w:rPr>
                <w:rFonts w:ascii="Arial" w:hAnsi="Arial" w:cs="Arial"/>
                <w:b/>
                <w:bCs/>
                <w:sz w:val="18"/>
                <w:szCs w:val="18"/>
              </w:rPr>
            </w:pPr>
          </w:p>
        </w:tc>
        <w:tc>
          <w:tcPr>
            <w:tcW w:w="1559" w:type="dxa"/>
            <w:vMerge/>
            <w:tcBorders>
              <w:left w:val="single" w:sz="4" w:space="0" w:color="auto"/>
              <w:right w:val="single" w:sz="4" w:space="0" w:color="auto"/>
            </w:tcBorders>
            <w:shd w:val="clear" w:color="auto" w:fill="D9D9D9"/>
          </w:tcPr>
          <w:p w14:paraId="3DEA0364" w14:textId="77777777" w:rsidR="00AA2C1D" w:rsidRPr="00213DF2" w:rsidRDefault="00AA2C1D" w:rsidP="00636D40">
            <w:pPr>
              <w:rPr>
                <w:rFonts w:ascii="Arial" w:hAnsi="Arial" w:cs="Arial"/>
                <w:b/>
                <w:bCs/>
                <w:sz w:val="18"/>
                <w:szCs w:val="18"/>
              </w:rPr>
            </w:pPr>
          </w:p>
        </w:tc>
        <w:tc>
          <w:tcPr>
            <w:tcW w:w="1559" w:type="dxa"/>
            <w:vMerge/>
            <w:tcBorders>
              <w:left w:val="single" w:sz="4" w:space="0" w:color="auto"/>
              <w:right w:val="single" w:sz="4" w:space="0" w:color="auto"/>
            </w:tcBorders>
            <w:shd w:val="clear" w:color="auto" w:fill="auto"/>
          </w:tcPr>
          <w:p w14:paraId="5590F914" w14:textId="77777777" w:rsidR="00AA2C1D" w:rsidRPr="00213DF2" w:rsidRDefault="00AA2C1D" w:rsidP="00636D40">
            <w:pPr>
              <w:rPr>
                <w:rFonts w:ascii="Arial" w:hAnsi="Arial" w:cs="Arial"/>
                <w:b/>
                <w:bCs/>
                <w:sz w:val="18"/>
                <w:szCs w:val="18"/>
              </w:rPr>
            </w:pPr>
          </w:p>
        </w:tc>
        <w:tc>
          <w:tcPr>
            <w:tcW w:w="510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80" w:type="dxa"/>
              <w:left w:w="80" w:type="dxa"/>
              <w:bottom w:w="80" w:type="dxa"/>
              <w:right w:w="80" w:type="dxa"/>
            </w:tcMar>
          </w:tcPr>
          <w:p w14:paraId="35B067BB" w14:textId="71A5BC2D" w:rsidR="00AA2C1D" w:rsidRPr="00AF298B" w:rsidRDefault="0002067B" w:rsidP="00636D40">
            <w:pPr>
              <w:rPr>
                <w:rFonts w:ascii="Arial" w:eastAsia="Times New Roman" w:hAnsi="Arial" w:cs="Arial"/>
                <w:b/>
                <w:color w:val="212121"/>
                <w:spacing w:val="2"/>
                <w:sz w:val="18"/>
                <w:szCs w:val="18"/>
              </w:rPr>
            </w:pPr>
            <w:r w:rsidRPr="0002067B">
              <w:rPr>
                <w:rFonts w:ascii="Arial" w:eastAsia="Times New Roman" w:hAnsi="Arial" w:cs="Arial"/>
                <w:b/>
                <w:color w:val="212121"/>
                <w:spacing w:val="2"/>
                <w:sz w:val="18"/>
                <w:szCs w:val="18"/>
              </w:rPr>
              <w:t>a person working in government administration</w:t>
            </w:r>
            <w:r>
              <w:rPr>
                <w:rFonts w:ascii="Arial" w:eastAsia="Times New Roman" w:hAnsi="Arial" w:cs="Arial"/>
                <w:b/>
                <w:color w:val="212121"/>
                <w:spacing w:val="2"/>
                <w:sz w:val="18"/>
                <w:szCs w:val="18"/>
              </w:rPr>
              <w:t>/</w:t>
            </w:r>
            <w:r w:rsidR="00AA2C1D" w:rsidRPr="0002067B">
              <w:rPr>
                <w:rFonts w:ascii="Arial" w:eastAsia="Times New Roman" w:hAnsi="Arial" w:cs="Arial"/>
                <w:b/>
                <w:color w:val="0070C0"/>
                <w:spacing w:val="2"/>
                <w:sz w:val="18"/>
                <w:szCs w:val="18"/>
              </w:rPr>
              <w:t>osoba pracująca w administracji rządowej</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14:paraId="4B884740" w14:textId="77777777" w:rsidR="00AA2C1D" w:rsidRPr="00245C09" w:rsidRDefault="00AA2C1D" w:rsidP="00636D40">
            <w:pPr>
              <w:rPr>
                <w:rFonts w:cs="Arial"/>
                <w:sz w:val="24"/>
                <w:szCs w:val="24"/>
              </w:rPr>
            </w:pPr>
          </w:p>
        </w:tc>
      </w:tr>
      <w:tr w:rsidR="00AA2C1D" w:rsidRPr="00245C09" w14:paraId="6C50AA43" w14:textId="77777777" w:rsidTr="00636D40">
        <w:trPr>
          <w:trHeight w:val="323"/>
        </w:trPr>
        <w:tc>
          <w:tcPr>
            <w:tcW w:w="852" w:type="dxa"/>
            <w:vMerge/>
            <w:tcBorders>
              <w:left w:val="single" w:sz="4" w:space="0" w:color="auto"/>
              <w:right w:val="single" w:sz="4" w:space="0" w:color="auto"/>
            </w:tcBorders>
            <w:shd w:val="clear" w:color="auto" w:fill="D9D9D9"/>
            <w:tcMar>
              <w:top w:w="80" w:type="dxa"/>
              <w:left w:w="80" w:type="dxa"/>
              <w:bottom w:w="80" w:type="dxa"/>
              <w:right w:w="80" w:type="dxa"/>
            </w:tcMar>
          </w:tcPr>
          <w:p w14:paraId="2BD7FF7A" w14:textId="77777777" w:rsidR="00AA2C1D" w:rsidRPr="00213DF2" w:rsidRDefault="00AA2C1D" w:rsidP="00636D40">
            <w:pPr>
              <w:rPr>
                <w:rFonts w:ascii="Arial" w:hAnsi="Arial" w:cs="Arial"/>
                <w:b/>
                <w:bCs/>
                <w:sz w:val="18"/>
                <w:szCs w:val="18"/>
              </w:rPr>
            </w:pPr>
          </w:p>
        </w:tc>
        <w:tc>
          <w:tcPr>
            <w:tcW w:w="1559" w:type="dxa"/>
            <w:vMerge/>
            <w:tcBorders>
              <w:left w:val="single" w:sz="4" w:space="0" w:color="auto"/>
              <w:right w:val="single" w:sz="4" w:space="0" w:color="auto"/>
            </w:tcBorders>
            <w:shd w:val="clear" w:color="auto" w:fill="D9D9D9"/>
          </w:tcPr>
          <w:p w14:paraId="1870A7F1" w14:textId="77777777" w:rsidR="00AA2C1D" w:rsidRPr="00213DF2" w:rsidRDefault="00AA2C1D" w:rsidP="00636D40">
            <w:pPr>
              <w:rPr>
                <w:rFonts w:ascii="Arial" w:hAnsi="Arial" w:cs="Arial"/>
                <w:b/>
                <w:bCs/>
                <w:sz w:val="18"/>
                <w:szCs w:val="18"/>
              </w:rPr>
            </w:pPr>
          </w:p>
        </w:tc>
        <w:tc>
          <w:tcPr>
            <w:tcW w:w="1559" w:type="dxa"/>
            <w:vMerge/>
            <w:tcBorders>
              <w:left w:val="single" w:sz="4" w:space="0" w:color="auto"/>
              <w:right w:val="single" w:sz="4" w:space="0" w:color="auto"/>
            </w:tcBorders>
            <w:shd w:val="clear" w:color="auto" w:fill="auto"/>
          </w:tcPr>
          <w:p w14:paraId="34E77A01" w14:textId="77777777" w:rsidR="00AA2C1D" w:rsidRPr="00213DF2" w:rsidRDefault="00AA2C1D" w:rsidP="00636D40">
            <w:pPr>
              <w:rPr>
                <w:rFonts w:ascii="Arial" w:hAnsi="Arial" w:cs="Arial"/>
                <w:b/>
                <w:bCs/>
                <w:sz w:val="18"/>
                <w:szCs w:val="18"/>
              </w:rPr>
            </w:pPr>
          </w:p>
        </w:tc>
        <w:tc>
          <w:tcPr>
            <w:tcW w:w="510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80" w:type="dxa"/>
              <w:left w:w="80" w:type="dxa"/>
              <w:bottom w:w="80" w:type="dxa"/>
              <w:right w:w="80" w:type="dxa"/>
            </w:tcMar>
          </w:tcPr>
          <w:p w14:paraId="2F404DB5" w14:textId="3B9CA88E" w:rsidR="00AA2C1D" w:rsidRPr="00AF298B" w:rsidRDefault="0002067B" w:rsidP="00636D40">
            <w:pPr>
              <w:rPr>
                <w:rFonts w:ascii="Arial" w:eastAsia="Calibri" w:hAnsi="Arial" w:cs="Arial"/>
                <w:b/>
                <w:color w:val="000000"/>
                <w:sz w:val="18"/>
                <w:szCs w:val="18"/>
              </w:rPr>
            </w:pPr>
            <w:r w:rsidRPr="0002067B">
              <w:rPr>
                <w:rFonts w:ascii="Arial" w:hAnsi="Arial" w:cs="Arial"/>
                <w:b/>
                <w:spacing w:val="2"/>
                <w:sz w:val="18"/>
                <w:szCs w:val="18"/>
              </w:rPr>
              <w:t>a person working in local government [excluding schools and educational establishments]./</w:t>
            </w:r>
            <w:r w:rsidR="00AA2C1D" w:rsidRPr="0002067B">
              <w:rPr>
                <w:rFonts w:ascii="Arial" w:hAnsi="Arial" w:cs="Arial"/>
                <w:b/>
                <w:color w:val="0070C0"/>
                <w:spacing w:val="2"/>
                <w:sz w:val="18"/>
                <w:szCs w:val="18"/>
              </w:rPr>
              <w:t xml:space="preserve">osoba </w:t>
            </w:r>
            <w:r w:rsidR="00AA2C1D" w:rsidRPr="0002067B">
              <w:rPr>
                <w:rFonts w:ascii="Arial" w:hAnsi="Arial" w:cs="Arial"/>
                <w:b/>
                <w:color w:val="0070C0"/>
                <w:spacing w:val="2"/>
                <w:sz w:val="18"/>
                <w:szCs w:val="18"/>
              </w:rPr>
              <w:lastRenderedPageBreak/>
              <w:t>pracująca w administracji samorządowej [z wyłączeniem szkół i placówek systemu oświaty]</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14:paraId="50F1EE52" w14:textId="77777777" w:rsidR="00AA2C1D" w:rsidRPr="00245C09" w:rsidRDefault="00AA2C1D" w:rsidP="00636D40">
            <w:pPr>
              <w:rPr>
                <w:rFonts w:cs="Arial"/>
                <w:sz w:val="24"/>
                <w:szCs w:val="24"/>
              </w:rPr>
            </w:pPr>
          </w:p>
        </w:tc>
      </w:tr>
      <w:tr w:rsidR="00AA2C1D" w:rsidRPr="00245C09" w14:paraId="187A8B34" w14:textId="77777777" w:rsidTr="00636D40">
        <w:trPr>
          <w:trHeight w:val="323"/>
        </w:trPr>
        <w:tc>
          <w:tcPr>
            <w:tcW w:w="852" w:type="dxa"/>
            <w:vMerge/>
            <w:tcBorders>
              <w:left w:val="single" w:sz="4" w:space="0" w:color="auto"/>
              <w:right w:val="single" w:sz="4" w:space="0" w:color="auto"/>
            </w:tcBorders>
            <w:shd w:val="clear" w:color="auto" w:fill="D9D9D9"/>
            <w:tcMar>
              <w:top w:w="80" w:type="dxa"/>
              <w:left w:w="80" w:type="dxa"/>
              <w:bottom w:w="80" w:type="dxa"/>
              <w:right w:w="80" w:type="dxa"/>
            </w:tcMar>
          </w:tcPr>
          <w:p w14:paraId="6DA0AA73" w14:textId="77777777" w:rsidR="00AA2C1D" w:rsidRPr="00213DF2" w:rsidRDefault="00AA2C1D" w:rsidP="00636D40">
            <w:pPr>
              <w:rPr>
                <w:rFonts w:ascii="Arial" w:hAnsi="Arial" w:cs="Arial"/>
                <w:b/>
                <w:bCs/>
                <w:sz w:val="18"/>
                <w:szCs w:val="18"/>
              </w:rPr>
            </w:pPr>
          </w:p>
        </w:tc>
        <w:tc>
          <w:tcPr>
            <w:tcW w:w="1559" w:type="dxa"/>
            <w:vMerge/>
            <w:tcBorders>
              <w:left w:val="single" w:sz="4" w:space="0" w:color="auto"/>
              <w:right w:val="single" w:sz="4" w:space="0" w:color="auto"/>
            </w:tcBorders>
            <w:shd w:val="clear" w:color="auto" w:fill="D9D9D9"/>
          </w:tcPr>
          <w:p w14:paraId="47B7DD03" w14:textId="77777777" w:rsidR="00AA2C1D" w:rsidRPr="00213DF2" w:rsidRDefault="00AA2C1D" w:rsidP="00636D40">
            <w:pPr>
              <w:rPr>
                <w:rFonts w:ascii="Arial" w:hAnsi="Arial" w:cs="Arial"/>
                <w:b/>
                <w:bCs/>
                <w:sz w:val="18"/>
                <w:szCs w:val="18"/>
              </w:rPr>
            </w:pPr>
          </w:p>
        </w:tc>
        <w:tc>
          <w:tcPr>
            <w:tcW w:w="1559" w:type="dxa"/>
            <w:vMerge/>
            <w:tcBorders>
              <w:left w:val="single" w:sz="4" w:space="0" w:color="auto"/>
              <w:right w:val="single" w:sz="4" w:space="0" w:color="auto"/>
            </w:tcBorders>
            <w:shd w:val="clear" w:color="auto" w:fill="auto"/>
          </w:tcPr>
          <w:p w14:paraId="73A690D5" w14:textId="77777777" w:rsidR="00AA2C1D" w:rsidRPr="00213DF2" w:rsidRDefault="00AA2C1D" w:rsidP="00636D40">
            <w:pPr>
              <w:rPr>
                <w:rFonts w:ascii="Arial" w:hAnsi="Arial" w:cs="Arial"/>
                <w:b/>
                <w:bCs/>
                <w:sz w:val="18"/>
                <w:szCs w:val="18"/>
              </w:rPr>
            </w:pPr>
          </w:p>
        </w:tc>
        <w:tc>
          <w:tcPr>
            <w:tcW w:w="510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80" w:type="dxa"/>
              <w:left w:w="80" w:type="dxa"/>
              <w:bottom w:w="80" w:type="dxa"/>
              <w:right w:w="80" w:type="dxa"/>
            </w:tcMar>
          </w:tcPr>
          <w:p w14:paraId="580F25ED" w14:textId="0E10EE0D" w:rsidR="00AA2C1D" w:rsidRPr="00AF298B" w:rsidRDefault="00B142EA" w:rsidP="00636D40">
            <w:pPr>
              <w:rPr>
                <w:rFonts w:ascii="Arial" w:eastAsia="Times New Roman" w:hAnsi="Arial" w:cs="Arial"/>
                <w:b/>
                <w:color w:val="212121"/>
                <w:spacing w:val="2"/>
                <w:sz w:val="18"/>
                <w:szCs w:val="18"/>
              </w:rPr>
            </w:pPr>
            <w:r>
              <w:rPr>
                <w:rFonts w:ascii="Arial" w:eastAsia="Times New Roman" w:hAnsi="Arial" w:cs="Arial"/>
                <w:b/>
                <w:color w:val="212121"/>
                <w:spacing w:val="2"/>
                <w:sz w:val="18"/>
                <w:szCs w:val="18"/>
              </w:rPr>
              <w:t xml:space="preserve">A </w:t>
            </w:r>
            <w:r w:rsidRPr="00B142EA">
              <w:rPr>
                <w:rFonts w:ascii="Arial" w:eastAsia="Times New Roman" w:hAnsi="Arial" w:cs="Arial"/>
                <w:b/>
                <w:color w:val="212121"/>
                <w:spacing w:val="2"/>
                <w:sz w:val="18"/>
                <w:szCs w:val="18"/>
              </w:rPr>
              <w:t>person working for an NGO</w:t>
            </w:r>
            <w:r>
              <w:rPr>
                <w:rFonts w:ascii="Arial" w:eastAsia="Times New Roman" w:hAnsi="Arial" w:cs="Arial"/>
                <w:b/>
                <w:color w:val="212121"/>
                <w:spacing w:val="2"/>
                <w:sz w:val="18"/>
                <w:szCs w:val="18"/>
              </w:rPr>
              <w:t>/</w:t>
            </w:r>
            <w:r w:rsidR="00AA2C1D" w:rsidRPr="00B142EA">
              <w:rPr>
                <w:rFonts w:ascii="Arial" w:eastAsia="Times New Roman" w:hAnsi="Arial" w:cs="Arial"/>
                <w:b/>
                <w:color w:val="0070C0"/>
                <w:spacing w:val="2"/>
                <w:sz w:val="18"/>
                <w:szCs w:val="18"/>
              </w:rPr>
              <w:t>osoba pracująca w organizacji pozarządowej</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14:paraId="582EDA53" w14:textId="77777777" w:rsidR="00AA2C1D" w:rsidRPr="00245C09" w:rsidRDefault="00AA2C1D" w:rsidP="00636D40">
            <w:pPr>
              <w:rPr>
                <w:rFonts w:cs="Arial"/>
                <w:sz w:val="24"/>
                <w:szCs w:val="24"/>
              </w:rPr>
            </w:pPr>
          </w:p>
        </w:tc>
      </w:tr>
      <w:tr w:rsidR="00AA2C1D" w:rsidRPr="008B5D72" w14:paraId="00F1E37C" w14:textId="77777777" w:rsidTr="00636D40">
        <w:trPr>
          <w:trHeight w:val="323"/>
        </w:trPr>
        <w:tc>
          <w:tcPr>
            <w:tcW w:w="852" w:type="dxa"/>
            <w:vMerge/>
            <w:tcBorders>
              <w:left w:val="single" w:sz="4" w:space="0" w:color="auto"/>
              <w:right w:val="single" w:sz="4" w:space="0" w:color="auto"/>
            </w:tcBorders>
            <w:shd w:val="clear" w:color="auto" w:fill="D9D9D9"/>
            <w:tcMar>
              <w:top w:w="80" w:type="dxa"/>
              <w:left w:w="80" w:type="dxa"/>
              <w:bottom w:w="80" w:type="dxa"/>
              <w:right w:w="80" w:type="dxa"/>
            </w:tcMar>
          </w:tcPr>
          <w:p w14:paraId="303B16B2" w14:textId="77777777" w:rsidR="00AA2C1D" w:rsidRPr="00213DF2" w:rsidRDefault="00AA2C1D" w:rsidP="00636D40">
            <w:pPr>
              <w:rPr>
                <w:rFonts w:ascii="Arial" w:hAnsi="Arial" w:cs="Arial"/>
                <w:b/>
                <w:bCs/>
                <w:sz w:val="18"/>
                <w:szCs w:val="18"/>
              </w:rPr>
            </w:pPr>
          </w:p>
        </w:tc>
        <w:tc>
          <w:tcPr>
            <w:tcW w:w="1559" w:type="dxa"/>
            <w:vMerge/>
            <w:tcBorders>
              <w:left w:val="single" w:sz="4" w:space="0" w:color="auto"/>
              <w:right w:val="single" w:sz="4" w:space="0" w:color="auto"/>
            </w:tcBorders>
            <w:shd w:val="clear" w:color="auto" w:fill="D9D9D9"/>
          </w:tcPr>
          <w:p w14:paraId="65E2651B" w14:textId="77777777" w:rsidR="00AA2C1D" w:rsidRPr="00213DF2" w:rsidRDefault="00AA2C1D" w:rsidP="00636D40">
            <w:pPr>
              <w:rPr>
                <w:rFonts w:ascii="Arial" w:hAnsi="Arial" w:cs="Arial"/>
                <w:b/>
                <w:bCs/>
                <w:sz w:val="18"/>
                <w:szCs w:val="18"/>
              </w:rPr>
            </w:pPr>
          </w:p>
        </w:tc>
        <w:tc>
          <w:tcPr>
            <w:tcW w:w="1559" w:type="dxa"/>
            <w:vMerge/>
            <w:tcBorders>
              <w:left w:val="single" w:sz="4" w:space="0" w:color="auto"/>
              <w:right w:val="single" w:sz="4" w:space="0" w:color="auto"/>
            </w:tcBorders>
            <w:shd w:val="clear" w:color="auto" w:fill="auto"/>
          </w:tcPr>
          <w:p w14:paraId="394DB0B9" w14:textId="77777777" w:rsidR="00AA2C1D" w:rsidRPr="00213DF2" w:rsidRDefault="00AA2C1D" w:rsidP="00636D40">
            <w:pPr>
              <w:rPr>
                <w:rFonts w:ascii="Arial" w:hAnsi="Arial" w:cs="Arial"/>
                <w:b/>
                <w:bCs/>
                <w:sz w:val="18"/>
                <w:szCs w:val="18"/>
              </w:rPr>
            </w:pPr>
          </w:p>
        </w:tc>
        <w:tc>
          <w:tcPr>
            <w:tcW w:w="510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80" w:type="dxa"/>
              <w:left w:w="80" w:type="dxa"/>
              <w:bottom w:w="80" w:type="dxa"/>
              <w:right w:w="80" w:type="dxa"/>
            </w:tcMar>
          </w:tcPr>
          <w:p w14:paraId="748182F8" w14:textId="57F0130D" w:rsidR="00AA2C1D" w:rsidRPr="00B142EA" w:rsidRDefault="00B142EA" w:rsidP="00636D40">
            <w:pPr>
              <w:rPr>
                <w:rFonts w:ascii="Arial" w:eastAsia="Times New Roman" w:hAnsi="Arial" w:cs="Arial"/>
                <w:b/>
                <w:color w:val="212121"/>
                <w:spacing w:val="2"/>
                <w:sz w:val="18"/>
                <w:szCs w:val="18"/>
                <w:lang w:val="en-IN"/>
              </w:rPr>
            </w:pPr>
            <w:r w:rsidRPr="00B142EA">
              <w:rPr>
                <w:rFonts w:ascii="Arial" w:eastAsia="Times New Roman" w:hAnsi="Arial" w:cs="Arial"/>
                <w:b/>
                <w:color w:val="212121"/>
                <w:spacing w:val="2"/>
                <w:sz w:val="18"/>
                <w:szCs w:val="18"/>
                <w:lang w:val="en-IN"/>
              </w:rPr>
              <w:t>a person working in an SME/</w:t>
            </w:r>
            <w:r w:rsidR="00AA2C1D" w:rsidRPr="00B142EA">
              <w:rPr>
                <w:rFonts w:ascii="Arial" w:eastAsia="Times New Roman" w:hAnsi="Arial" w:cs="Arial"/>
                <w:b/>
                <w:color w:val="0070C0"/>
                <w:spacing w:val="2"/>
                <w:sz w:val="18"/>
                <w:szCs w:val="18"/>
                <w:lang w:val="en-IN"/>
              </w:rPr>
              <w:t>osoba pracująca w MMŚP</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14:paraId="278A552A" w14:textId="77777777" w:rsidR="00AA2C1D" w:rsidRPr="00B142EA" w:rsidRDefault="00AA2C1D" w:rsidP="00636D40">
            <w:pPr>
              <w:rPr>
                <w:rFonts w:cs="Arial"/>
                <w:sz w:val="24"/>
                <w:szCs w:val="24"/>
                <w:lang w:val="en-IN"/>
              </w:rPr>
            </w:pPr>
          </w:p>
        </w:tc>
      </w:tr>
      <w:tr w:rsidR="00AA2C1D" w:rsidRPr="00245C09" w14:paraId="5890186D" w14:textId="77777777" w:rsidTr="00636D40">
        <w:trPr>
          <w:trHeight w:val="323"/>
        </w:trPr>
        <w:tc>
          <w:tcPr>
            <w:tcW w:w="852" w:type="dxa"/>
            <w:vMerge/>
            <w:tcBorders>
              <w:left w:val="single" w:sz="4" w:space="0" w:color="auto"/>
              <w:right w:val="single" w:sz="4" w:space="0" w:color="auto"/>
            </w:tcBorders>
            <w:shd w:val="clear" w:color="auto" w:fill="D9D9D9"/>
            <w:tcMar>
              <w:top w:w="80" w:type="dxa"/>
              <w:left w:w="80" w:type="dxa"/>
              <w:bottom w:w="80" w:type="dxa"/>
              <w:right w:w="80" w:type="dxa"/>
            </w:tcMar>
          </w:tcPr>
          <w:p w14:paraId="5AB0BA80" w14:textId="77777777" w:rsidR="00AA2C1D" w:rsidRPr="00B142EA" w:rsidRDefault="00AA2C1D" w:rsidP="00636D40">
            <w:pPr>
              <w:rPr>
                <w:rFonts w:ascii="Arial" w:hAnsi="Arial" w:cs="Arial"/>
                <w:b/>
                <w:bCs/>
                <w:sz w:val="18"/>
                <w:szCs w:val="18"/>
                <w:lang w:val="en-IN"/>
              </w:rPr>
            </w:pPr>
          </w:p>
        </w:tc>
        <w:tc>
          <w:tcPr>
            <w:tcW w:w="1559" w:type="dxa"/>
            <w:vMerge/>
            <w:tcBorders>
              <w:left w:val="single" w:sz="4" w:space="0" w:color="auto"/>
              <w:right w:val="single" w:sz="4" w:space="0" w:color="auto"/>
            </w:tcBorders>
            <w:shd w:val="clear" w:color="auto" w:fill="D9D9D9"/>
          </w:tcPr>
          <w:p w14:paraId="48EFB204" w14:textId="77777777" w:rsidR="00AA2C1D" w:rsidRPr="00B142EA" w:rsidRDefault="00AA2C1D" w:rsidP="00636D40">
            <w:pPr>
              <w:rPr>
                <w:rFonts w:ascii="Arial" w:hAnsi="Arial" w:cs="Arial"/>
                <w:b/>
                <w:bCs/>
                <w:sz w:val="18"/>
                <w:szCs w:val="18"/>
                <w:lang w:val="en-IN"/>
              </w:rPr>
            </w:pPr>
          </w:p>
        </w:tc>
        <w:tc>
          <w:tcPr>
            <w:tcW w:w="1559" w:type="dxa"/>
            <w:vMerge/>
            <w:tcBorders>
              <w:left w:val="single" w:sz="4" w:space="0" w:color="auto"/>
              <w:right w:val="single" w:sz="4" w:space="0" w:color="auto"/>
            </w:tcBorders>
            <w:shd w:val="clear" w:color="auto" w:fill="auto"/>
          </w:tcPr>
          <w:p w14:paraId="2E8D2FE0" w14:textId="77777777" w:rsidR="00AA2C1D" w:rsidRPr="00B142EA" w:rsidRDefault="00AA2C1D" w:rsidP="00636D40">
            <w:pPr>
              <w:rPr>
                <w:rFonts w:ascii="Arial" w:hAnsi="Arial" w:cs="Arial"/>
                <w:b/>
                <w:bCs/>
                <w:sz w:val="18"/>
                <w:szCs w:val="18"/>
                <w:lang w:val="en-IN"/>
              </w:rPr>
            </w:pPr>
          </w:p>
        </w:tc>
        <w:tc>
          <w:tcPr>
            <w:tcW w:w="510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80" w:type="dxa"/>
              <w:left w:w="80" w:type="dxa"/>
              <w:bottom w:w="80" w:type="dxa"/>
              <w:right w:w="80" w:type="dxa"/>
            </w:tcMar>
          </w:tcPr>
          <w:p w14:paraId="797277D8" w14:textId="1ED0CCB7" w:rsidR="00AA2C1D" w:rsidRPr="00AF298B" w:rsidRDefault="00B142EA" w:rsidP="00636D40">
            <w:pPr>
              <w:rPr>
                <w:rFonts w:ascii="Arial" w:eastAsia="Times New Roman" w:hAnsi="Arial" w:cs="Arial"/>
                <w:b/>
                <w:color w:val="212121"/>
                <w:spacing w:val="2"/>
                <w:sz w:val="18"/>
                <w:szCs w:val="18"/>
              </w:rPr>
            </w:pPr>
            <w:r w:rsidRPr="00B142EA">
              <w:rPr>
                <w:rFonts w:ascii="Arial" w:eastAsia="Times New Roman" w:hAnsi="Arial" w:cs="Arial"/>
                <w:b/>
                <w:color w:val="212121"/>
                <w:spacing w:val="2"/>
                <w:sz w:val="18"/>
                <w:szCs w:val="18"/>
              </w:rPr>
              <w:t>a person working in a large company</w:t>
            </w:r>
            <w:r>
              <w:rPr>
                <w:rFonts w:ascii="Arial" w:eastAsia="Times New Roman" w:hAnsi="Arial" w:cs="Arial"/>
                <w:b/>
                <w:color w:val="212121"/>
                <w:spacing w:val="2"/>
                <w:sz w:val="18"/>
                <w:szCs w:val="18"/>
              </w:rPr>
              <w:t>/</w:t>
            </w:r>
            <w:r w:rsidR="00AA2C1D" w:rsidRPr="00B142EA">
              <w:rPr>
                <w:rFonts w:ascii="Arial" w:eastAsia="Times New Roman" w:hAnsi="Arial" w:cs="Arial"/>
                <w:b/>
                <w:color w:val="0070C0"/>
                <w:spacing w:val="2"/>
                <w:sz w:val="18"/>
                <w:szCs w:val="18"/>
              </w:rPr>
              <w:t>osoba pracująca w dużym przedsiębiorstwie</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14:paraId="376C80A5" w14:textId="77777777" w:rsidR="00AA2C1D" w:rsidRPr="00245C09" w:rsidRDefault="00AA2C1D" w:rsidP="00636D40">
            <w:pPr>
              <w:rPr>
                <w:rFonts w:cs="Arial"/>
                <w:sz w:val="24"/>
                <w:szCs w:val="24"/>
              </w:rPr>
            </w:pPr>
          </w:p>
        </w:tc>
      </w:tr>
      <w:tr w:rsidR="00AA2C1D" w:rsidRPr="00245C09" w14:paraId="57E6005A" w14:textId="77777777" w:rsidTr="00636D40">
        <w:trPr>
          <w:trHeight w:val="323"/>
        </w:trPr>
        <w:tc>
          <w:tcPr>
            <w:tcW w:w="852" w:type="dxa"/>
            <w:vMerge/>
            <w:tcBorders>
              <w:left w:val="single" w:sz="4" w:space="0" w:color="auto"/>
              <w:right w:val="single" w:sz="4" w:space="0" w:color="auto"/>
            </w:tcBorders>
            <w:shd w:val="clear" w:color="auto" w:fill="D9D9D9"/>
            <w:tcMar>
              <w:top w:w="80" w:type="dxa"/>
              <w:left w:w="80" w:type="dxa"/>
              <w:bottom w:w="80" w:type="dxa"/>
              <w:right w:w="80" w:type="dxa"/>
            </w:tcMar>
          </w:tcPr>
          <w:p w14:paraId="2B05E950" w14:textId="77777777" w:rsidR="00AA2C1D" w:rsidRPr="00213DF2" w:rsidRDefault="00AA2C1D" w:rsidP="00636D40">
            <w:pPr>
              <w:rPr>
                <w:rFonts w:ascii="Arial" w:hAnsi="Arial" w:cs="Arial"/>
                <w:b/>
                <w:bCs/>
                <w:sz w:val="18"/>
                <w:szCs w:val="18"/>
              </w:rPr>
            </w:pPr>
          </w:p>
        </w:tc>
        <w:tc>
          <w:tcPr>
            <w:tcW w:w="1559" w:type="dxa"/>
            <w:vMerge/>
            <w:tcBorders>
              <w:left w:val="single" w:sz="4" w:space="0" w:color="auto"/>
              <w:right w:val="single" w:sz="4" w:space="0" w:color="auto"/>
            </w:tcBorders>
            <w:shd w:val="clear" w:color="auto" w:fill="D9D9D9"/>
          </w:tcPr>
          <w:p w14:paraId="1CD46221" w14:textId="77777777" w:rsidR="00AA2C1D" w:rsidRPr="00213DF2" w:rsidRDefault="00AA2C1D" w:rsidP="00636D40">
            <w:pPr>
              <w:rPr>
                <w:rFonts w:ascii="Arial" w:hAnsi="Arial" w:cs="Arial"/>
                <w:b/>
                <w:bCs/>
                <w:sz w:val="18"/>
                <w:szCs w:val="18"/>
              </w:rPr>
            </w:pPr>
          </w:p>
        </w:tc>
        <w:tc>
          <w:tcPr>
            <w:tcW w:w="1559" w:type="dxa"/>
            <w:vMerge/>
            <w:tcBorders>
              <w:left w:val="single" w:sz="4" w:space="0" w:color="auto"/>
              <w:right w:val="single" w:sz="4" w:space="0" w:color="auto"/>
            </w:tcBorders>
            <w:shd w:val="clear" w:color="auto" w:fill="auto"/>
          </w:tcPr>
          <w:p w14:paraId="1AC54B15" w14:textId="77777777" w:rsidR="00AA2C1D" w:rsidRPr="00213DF2" w:rsidRDefault="00AA2C1D" w:rsidP="00636D40">
            <w:pPr>
              <w:rPr>
                <w:rFonts w:ascii="Arial" w:hAnsi="Arial" w:cs="Arial"/>
                <w:b/>
                <w:bCs/>
                <w:sz w:val="18"/>
                <w:szCs w:val="18"/>
              </w:rPr>
            </w:pPr>
          </w:p>
        </w:tc>
        <w:tc>
          <w:tcPr>
            <w:tcW w:w="510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80" w:type="dxa"/>
              <w:left w:w="80" w:type="dxa"/>
              <w:bottom w:w="80" w:type="dxa"/>
              <w:right w:w="80" w:type="dxa"/>
            </w:tcMar>
          </w:tcPr>
          <w:p w14:paraId="1DDE15DC" w14:textId="36329B31" w:rsidR="00AA2C1D" w:rsidRPr="00AF298B" w:rsidRDefault="00B142EA" w:rsidP="00636D40">
            <w:pPr>
              <w:rPr>
                <w:rFonts w:ascii="Arial" w:eastAsia="Times New Roman" w:hAnsi="Arial" w:cs="Arial"/>
                <w:b/>
                <w:color w:val="212121"/>
                <w:spacing w:val="2"/>
                <w:sz w:val="18"/>
                <w:szCs w:val="18"/>
              </w:rPr>
            </w:pPr>
            <w:r w:rsidRPr="00B142EA">
              <w:rPr>
                <w:rFonts w:ascii="Arial" w:hAnsi="Arial" w:cs="Arial"/>
                <w:b/>
                <w:spacing w:val="2"/>
                <w:sz w:val="18"/>
                <w:szCs w:val="18"/>
              </w:rPr>
              <w:t>a person working at a healthcare provider</w:t>
            </w:r>
            <w:r>
              <w:rPr>
                <w:rFonts w:ascii="Arial" w:hAnsi="Arial" w:cs="Arial"/>
                <w:b/>
                <w:color w:val="212121"/>
                <w:spacing w:val="2"/>
                <w:sz w:val="18"/>
                <w:szCs w:val="18"/>
              </w:rPr>
              <w:t>/</w:t>
            </w:r>
            <w:r w:rsidR="00AA2C1D" w:rsidRPr="00B142EA">
              <w:rPr>
                <w:rFonts w:ascii="Arial" w:hAnsi="Arial" w:cs="Arial"/>
                <w:b/>
                <w:color w:val="0070C0"/>
                <w:spacing w:val="2"/>
                <w:sz w:val="18"/>
                <w:szCs w:val="18"/>
              </w:rPr>
              <w:t>osoba pracująca w podmiocie wykonującym działalność leczniczą</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14:paraId="6BF9595C" w14:textId="77777777" w:rsidR="00AA2C1D" w:rsidRPr="00245C09" w:rsidRDefault="00AA2C1D" w:rsidP="00636D40">
            <w:pPr>
              <w:rPr>
                <w:rFonts w:cs="Arial"/>
                <w:sz w:val="24"/>
                <w:szCs w:val="24"/>
              </w:rPr>
            </w:pPr>
          </w:p>
        </w:tc>
      </w:tr>
      <w:tr w:rsidR="00AA2C1D" w:rsidRPr="00245C09" w14:paraId="2EF50A61" w14:textId="77777777" w:rsidTr="00636D40">
        <w:trPr>
          <w:trHeight w:val="323"/>
        </w:trPr>
        <w:tc>
          <w:tcPr>
            <w:tcW w:w="852" w:type="dxa"/>
            <w:vMerge/>
            <w:tcBorders>
              <w:left w:val="single" w:sz="4" w:space="0" w:color="auto"/>
              <w:right w:val="single" w:sz="4" w:space="0" w:color="auto"/>
            </w:tcBorders>
            <w:shd w:val="clear" w:color="auto" w:fill="D9D9D9"/>
            <w:tcMar>
              <w:top w:w="80" w:type="dxa"/>
              <w:left w:w="80" w:type="dxa"/>
              <w:bottom w:w="80" w:type="dxa"/>
              <w:right w:w="80" w:type="dxa"/>
            </w:tcMar>
          </w:tcPr>
          <w:p w14:paraId="2DA8661F" w14:textId="77777777" w:rsidR="00AA2C1D" w:rsidRPr="00213DF2" w:rsidRDefault="00AA2C1D" w:rsidP="00636D40">
            <w:pPr>
              <w:rPr>
                <w:rFonts w:ascii="Arial" w:hAnsi="Arial" w:cs="Arial"/>
                <w:b/>
                <w:bCs/>
                <w:sz w:val="18"/>
                <w:szCs w:val="18"/>
              </w:rPr>
            </w:pPr>
          </w:p>
        </w:tc>
        <w:tc>
          <w:tcPr>
            <w:tcW w:w="1559" w:type="dxa"/>
            <w:vMerge/>
            <w:tcBorders>
              <w:left w:val="single" w:sz="4" w:space="0" w:color="auto"/>
              <w:right w:val="single" w:sz="4" w:space="0" w:color="auto"/>
            </w:tcBorders>
            <w:shd w:val="clear" w:color="auto" w:fill="D9D9D9"/>
          </w:tcPr>
          <w:p w14:paraId="30627C8B" w14:textId="77777777" w:rsidR="00AA2C1D" w:rsidRPr="00213DF2" w:rsidRDefault="00AA2C1D" w:rsidP="00636D40">
            <w:pPr>
              <w:rPr>
                <w:rFonts w:ascii="Arial" w:hAnsi="Arial" w:cs="Arial"/>
                <w:b/>
                <w:bCs/>
                <w:sz w:val="18"/>
                <w:szCs w:val="18"/>
              </w:rPr>
            </w:pPr>
          </w:p>
        </w:tc>
        <w:tc>
          <w:tcPr>
            <w:tcW w:w="1559" w:type="dxa"/>
            <w:vMerge/>
            <w:tcBorders>
              <w:left w:val="single" w:sz="4" w:space="0" w:color="auto"/>
              <w:right w:val="single" w:sz="4" w:space="0" w:color="auto"/>
            </w:tcBorders>
            <w:shd w:val="clear" w:color="auto" w:fill="auto"/>
          </w:tcPr>
          <w:p w14:paraId="4D50ACB3" w14:textId="77777777" w:rsidR="00AA2C1D" w:rsidRPr="00213DF2" w:rsidRDefault="00AA2C1D" w:rsidP="00636D40">
            <w:pPr>
              <w:rPr>
                <w:rFonts w:ascii="Arial" w:hAnsi="Arial" w:cs="Arial"/>
                <w:b/>
                <w:bCs/>
                <w:sz w:val="18"/>
                <w:szCs w:val="18"/>
              </w:rPr>
            </w:pPr>
          </w:p>
        </w:tc>
        <w:tc>
          <w:tcPr>
            <w:tcW w:w="510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80" w:type="dxa"/>
              <w:left w:w="80" w:type="dxa"/>
              <w:bottom w:w="80" w:type="dxa"/>
              <w:right w:w="80" w:type="dxa"/>
            </w:tcMar>
          </w:tcPr>
          <w:p w14:paraId="2AFE1E74" w14:textId="63B7A26F" w:rsidR="00AA2C1D" w:rsidRPr="00AF298B" w:rsidRDefault="00B142EA" w:rsidP="00636D40">
            <w:pPr>
              <w:rPr>
                <w:rFonts w:ascii="Arial" w:hAnsi="Arial" w:cs="Arial"/>
                <w:b/>
                <w:color w:val="212121"/>
                <w:spacing w:val="2"/>
                <w:sz w:val="18"/>
                <w:szCs w:val="18"/>
              </w:rPr>
            </w:pPr>
            <w:r w:rsidRPr="00B142EA">
              <w:rPr>
                <w:rFonts w:ascii="Arial" w:hAnsi="Arial" w:cs="Arial"/>
                <w:b/>
                <w:color w:val="212121"/>
                <w:spacing w:val="2"/>
                <w:sz w:val="18"/>
                <w:szCs w:val="18"/>
              </w:rPr>
              <w:t>a person working in a school or educational establishment (teaching staff)</w:t>
            </w:r>
            <w:r>
              <w:rPr>
                <w:rFonts w:ascii="Arial" w:hAnsi="Arial" w:cs="Arial"/>
                <w:b/>
                <w:color w:val="212121"/>
                <w:spacing w:val="2"/>
                <w:sz w:val="18"/>
                <w:szCs w:val="18"/>
              </w:rPr>
              <w:t>/</w:t>
            </w:r>
            <w:r w:rsidR="00AA2C1D" w:rsidRPr="00B142EA">
              <w:rPr>
                <w:rFonts w:ascii="Arial" w:hAnsi="Arial" w:cs="Arial"/>
                <w:b/>
                <w:color w:val="0070C0"/>
                <w:spacing w:val="2"/>
                <w:sz w:val="18"/>
                <w:szCs w:val="18"/>
              </w:rPr>
              <w:t>osoba pracująca w szkole lub placówce systemu oświaty (kadra pedagogiczna)</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14:paraId="71E3104B" w14:textId="77777777" w:rsidR="00AA2C1D" w:rsidRPr="00245C09" w:rsidRDefault="00AA2C1D" w:rsidP="00636D40">
            <w:pPr>
              <w:rPr>
                <w:rFonts w:cs="Arial"/>
                <w:sz w:val="24"/>
                <w:szCs w:val="24"/>
              </w:rPr>
            </w:pPr>
          </w:p>
        </w:tc>
      </w:tr>
      <w:tr w:rsidR="00AA2C1D" w:rsidRPr="00245C09" w14:paraId="57E79EF5" w14:textId="77777777" w:rsidTr="00636D40">
        <w:trPr>
          <w:trHeight w:val="323"/>
        </w:trPr>
        <w:tc>
          <w:tcPr>
            <w:tcW w:w="852" w:type="dxa"/>
            <w:vMerge/>
            <w:tcBorders>
              <w:left w:val="single" w:sz="4" w:space="0" w:color="auto"/>
              <w:right w:val="single" w:sz="4" w:space="0" w:color="auto"/>
            </w:tcBorders>
            <w:shd w:val="clear" w:color="auto" w:fill="D9D9D9"/>
            <w:tcMar>
              <w:top w:w="80" w:type="dxa"/>
              <w:left w:w="80" w:type="dxa"/>
              <w:bottom w:w="80" w:type="dxa"/>
              <w:right w:w="80" w:type="dxa"/>
            </w:tcMar>
          </w:tcPr>
          <w:p w14:paraId="099BEBE8" w14:textId="77777777" w:rsidR="00AA2C1D" w:rsidRPr="00213DF2" w:rsidRDefault="00AA2C1D" w:rsidP="00636D40">
            <w:pPr>
              <w:rPr>
                <w:rFonts w:ascii="Arial" w:hAnsi="Arial" w:cs="Arial"/>
                <w:b/>
                <w:bCs/>
                <w:sz w:val="18"/>
                <w:szCs w:val="18"/>
              </w:rPr>
            </w:pPr>
          </w:p>
        </w:tc>
        <w:tc>
          <w:tcPr>
            <w:tcW w:w="1559" w:type="dxa"/>
            <w:vMerge/>
            <w:tcBorders>
              <w:left w:val="single" w:sz="4" w:space="0" w:color="auto"/>
              <w:right w:val="single" w:sz="4" w:space="0" w:color="auto"/>
            </w:tcBorders>
            <w:shd w:val="clear" w:color="auto" w:fill="D9D9D9"/>
          </w:tcPr>
          <w:p w14:paraId="3DB5CD64" w14:textId="77777777" w:rsidR="00AA2C1D" w:rsidRPr="00213DF2" w:rsidRDefault="00AA2C1D" w:rsidP="00636D40">
            <w:pPr>
              <w:rPr>
                <w:rFonts w:ascii="Arial" w:hAnsi="Arial" w:cs="Arial"/>
                <w:b/>
                <w:bCs/>
                <w:sz w:val="18"/>
                <w:szCs w:val="18"/>
              </w:rPr>
            </w:pPr>
          </w:p>
        </w:tc>
        <w:tc>
          <w:tcPr>
            <w:tcW w:w="1559" w:type="dxa"/>
            <w:vMerge/>
            <w:tcBorders>
              <w:left w:val="single" w:sz="4" w:space="0" w:color="auto"/>
              <w:right w:val="single" w:sz="4" w:space="0" w:color="auto"/>
            </w:tcBorders>
            <w:shd w:val="clear" w:color="auto" w:fill="auto"/>
          </w:tcPr>
          <w:p w14:paraId="02955251" w14:textId="77777777" w:rsidR="00AA2C1D" w:rsidRPr="00213DF2" w:rsidRDefault="00AA2C1D" w:rsidP="00636D40">
            <w:pPr>
              <w:rPr>
                <w:rFonts w:ascii="Arial" w:hAnsi="Arial" w:cs="Arial"/>
                <w:b/>
                <w:bCs/>
                <w:sz w:val="18"/>
                <w:szCs w:val="18"/>
              </w:rPr>
            </w:pPr>
          </w:p>
        </w:tc>
        <w:tc>
          <w:tcPr>
            <w:tcW w:w="510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80" w:type="dxa"/>
              <w:left w:w="80" w:type="dxa"/>
              <w:bottom w:w="80" w:type="dxa"/>
              <w:right w:w="80" w:type="dxa"/>
            </w:tcMar>
          </w:tcPr>
          <w:p w14:paraId="3583B0DD" w14:textId="7D65F860" w:rsidR="00AA2C1D" w:rsidRPr="00AF298B" w:rsidRDefault="00B142EA" w:rsidP="00636D40">
            <w:pPr>
              <w:rPr>
                <w:rFonts w:ascii="Arial" w:hAnsi="Arial" w:cs="Arial"/>
                <w:b/>
                <w:color w:val="212121"/>
                <w:spacing w:val="2"/>
                <w:sz w:val="18"/>
                <w:szCs w:val="18"/>
              </w:rPr>
            </w:pPr>
            <w:r w:rsidRPr="00B142EA">
              <w:rPr>
                <w:rFonts w:ascii="Arial" w:hAnsi="Arial" w:cs="Arial"/>
                <w:b/>
                <w:color w:val="212121"/>
                <w:spacing w:val="2"/>
                <w:sz w:val="18"/>
                <w:szCs w:val="18"/>
              </w:rPr>
              <w:t>a person working in a school or educational establishment (non-teaching staff)</w:t>
            </w:r>
            <w:r>
              <w:rPr>
                <w:rFonts w:ascii="Arial" w:hAnsi="Arial" w:cs="Arial"/>
                <w:b/>
                <w:color w:val="212121"/>
                <w:spacing w:val="2"/>
                <w:sz w:val="18"/>
                <w:szCs w:val="18"/>
              </w:rPr>
              <w:t>/</w:t>
            </w:r>
            <w:r w:rsidR="00AA2C1D" w:rsidRPr="00B142EA">
              <w:rPr>
                <w:rFonts w:ascii="Arial" w:hAnsi="Arial" w:cs="Arial"/>
                <w:b/>
                <w:color w:val="0070C0"/>
                <w:spacing w:val="2"/>
                <w:sz w:val="18"/>
                <w:szCs w:val="18"/>
              </w:rPr>
              <w:t>osoba pracująca w szkole lub placówce systemu oświaty (kadra niepedagogiczna)</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14:paraId="1824D40C" w14:textId="77777777" w:rsidR="00AA2C1D" w:rsidRPr="00245C09" w:rsidRDefault="00AA2C1D" w:rsidP="00636D40">
            <w:pPr>
              <w:rPr>
                <w:rFonts w:cs="Arial"/>
                <w:sz w:val="24"/>
                <w:szCs w:val="24"/>
              </w:rPr>
            </w:pPr>
          </w:p>
        </w:tc>
      </w:tr>
      <w:tr w:rsidR="00AA2C1D" w:rsidRPr="00245C09" w14:paraId="715ED042" w14:textId="77777777" w:rsidTr="00636D40">
        <w:trPr>
          <w:trHeight w:val="323"/>
        </w:trPr>
        <w:tc>
          <w:tcPr>
            <w:tcW w:w="852" w:type="dxa"/>
            <w:vMerge/>
            <w:tcBorders>
              <w:left w:val="single" w:sz="4" w:space="0" w:color="auto"/>
              <w:right w:val="single" w:sz="4" w:space="0" w:color="auto"/>
            </w:tcBorders>
            <w:shd w:val="clear" w:color="auto" w:fill="D9D9D9"/>
            <w:tcMar>
              <w:top w:w="80" w:type="dxa"/>
              <w:left w:w="80" w:type="dxa"/>
              <w:bottom w:w="80" w:type="dxa"/>
              <w:right w:w="80" w:type="dxa"/>
            </w:tcMar>
          </w:tcPr>
          <w:p w14:paraId="6BCA0B99" w14:textId="77777777" w:rsidR="00AA2C1D" w:rsidRPr="00213DF2" w:rsidRDefault="00AA2C1D" w:rsidP="00636D40">
            <w:pPr>
              <w:rPr>
                <w:rFonts w:ascii="Arial" w:hAnsi="Arial" w:cs="Arial"/>
                <w:b/>
                <w:bCs/>
                <w:sz w:val="18"/>
                <w:szCs w:val="18"/>
              </w:rPr>
            </w:pPr>
          </w:p>
        </w:tc>
        <w:tc>
          <w:tcPr>
            <w:tcW w:w="1559" w:type="dxa"/>
            <w:vMerge/>
            <w:tcBorders>
              <w:left w:val="single" w:sz="4" w:space="0" w:color="auto"/>
              <w:right w:val="single" w:sz="4" w:space="0" w:color="auto"/>
            </w:tcBorders>
            <w:shd w:val="clear" w:color="auto" w:fill="D9D9D9"/>
          </w:tcPr>
          <w:p w14:paraId="412BCA51" w14:textId="77777777" w:rsidR="00AA2C1D" w:rsidRPr="00213DF2" w:rsidRDefault="00AA2C1D" w:rsidP="00636D40">
            <w:pPr>
              <w:rPr>
                <w:rFonts w:ascii="Arial" w:hAnsi="Arial" w:cs="Arial"/>
                <w:b/>
                <w:bCs/>
                <w:sz w:val="18"/>
                <w:szCs w:val="18"/>
              </w:rPr>
            </w:pPr>
          </w:p>
        </w:tc>
        <w:tc>
          <w:tcPr>
            <w:tcW w:w="1559" w:type="dxa"/>
            <w:vMerge/>
            <w:tcBorders>
              <w:left w:val="single" w:sz="4" w:space="0" w:color="auto"/>
              <w:right w:val="single" w:sz="4" w:space="0" w:color="auto"/>
            </w:tcBorders>
            <w:shd w:val="clear" w:color="auto" w:fill="auto"/>
          </w:tcPr>
          <w:p w14:paraId="47FD6842" w14:textId="77777777" w:rsidR="00AA2C1D" w:rsidRPr="00213DF2" w:rsidRDefault="00AA2C1D" w:rsidP="00636D40">
            <w:pPr>
              <w:rPr>
                <w:rFonts w:ascii="Arial" w:hAnsi="Arial" w:cs="Arial"/>
                <w:b/>
                <w:bCs/>
                <w:sz w:val="18"/>
                <w:szCs w:val="18"/>
              </w:rPr>
            </w:pPr>
          </w:p>
        </w:tc>
        <w:tc>
          <w:tcPr>
            <w:tcW w:w="510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80" w:type="dxa"/>
              <w:left w:w="80" w:type="dxa"/>
              <w:bottom w:w="80" w:type="dxa"/>
              <w:right w:w="80" w:type="dxa"/>
            </w:tcMar>
          </w:tcPr>
          <w:p w14:paraId="5F9575DB" w14:textId="68251F55" w:rsidR="00AA2C1D" w:rsidRPr="00AF298B" w:rsidRDefault="00B142EA" w:rsidP="00636D40">
            <w:pPr>
              <w:rPr>
                <w:rFonts w:ascii="Arial" w:hAnsi="Arial" w:cs="Arial"/>
                <w:b/>
                <w:color w:val="212121"/>
                <w:spacing w:val="2"/>
                <w:sz w:val="18"/>
                <w:szCs w:val="18"/>
              </w:rPr>
            </w:pPr>
            <w:r w:rsidRPr="00B142EA">
              <w:rPr>
                <w:rFonts w:ascii="Arial" w:hAnsi="Arial" w:cs="Arial"/>
                <w:b/>
                <w:color w:val="212121"/>
                <w:spacing w:val="2"/>
                <w:sz w:val="18"/>
                <w:szCs w:val="18"/>
              </w:rPr>
              <w:t>a person working in a school or educational establishment (school management)</w:t>
            </w:r>
            <w:r>
              <w:rPr>
                <w:rFonts w:ascii="Arial" w:hAnsi="Arial" w:cs="Arial"/>
                <w:b/>
                <w:color w:val="212121"/>
                <w:spacing w:val="2"/>
                <w:sz w:val="18"/>
                <w:szCs w:val="18"/>
              </w:rPr>
              <w:t>/</w:t>
            </w:r>
            <w:r w:rsidR="00AA2C1D" w:rsidRPr="00B142EA">
              <w:rPr>
                <w:rFonts w:ascii="Arial" w:hAnsi="Arial" w:cs="Arial"/>
                <w:b/>
                <w:color w:val="0070C0"/>
                <w:spacing w:val="2"/>
                <w:sz w:val="18"/>
                <w:szCs w:val="18"/>
              </w:rPr>
              <w:t>osoba pracująca w szkole lub placówce systemu oświaty (kadra zarządzająca)</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14:paraId="03D73026" w14:textId="77777777" w:rsidR="00AA2C1D" w:rsidRPr="00245C09" w:rsidRDefault="00AA2C1D" w:rsidP="00636D40">
            <w:pPr>
              <w:rPr>
                <w:rFonts w:cs="Arial"/>
                <w:sz w:val="24"/>
                <w:szCs w:val="24"/>
              </w:rPr>
            </w:pPr>
          </w:p>
        </w:tc>
      </w:tr>
      <w:tr w:rsidR="00AA2C1D" w:rsidRPr="00245C09" w14:paraId="49FDC92B" w14:textId="77777777" w:rsidTr="00636D40">
        <w:trPr>
          <w:trHeight w:val="323"/>
        </w:trPr>
        <w:tc>
          <w:tcPr>
            <w:tcW w:w="852" w:type="dxa"/>
            <w:vMerge/>
            <w:tcBorders>
              <w:left w:val="single" w:sz="4" w:space="0" w:color="auto"/>
              <w:right w:val="single" w:sz="4" w:space="0" w:color="auto"/>
            </w:tcBorders>
            <w:shd w:val="clear" w:color="auto" w:fill="D9D9D9"/>
            <w:tcMar>
              <w:top w:w="80" w:type="dxa"/>
              <w:left w:w="80" w:type="dxa"/>
              <w:bottom w:w="80" w:type="dxa"/>
              <w:right w:w="80" w:type="dxa"/>
            </w:tcMar>
          </w:tcPr>
          <w:p w14:paraId="5D68657E" w14:textId="77777777" w:rsidR="00AA2C1D" w:rsidRPr="00213DF2" w:rsidRDefault="00AA2C1D" w:rsidP="00636D40">
            <w:pPr>
              <w:rPr>
                <w:rFonts w:ascii="Arial" w:hAnsi="Arial" w:cs="Arial"/>
                <w:b/>
                <w:bCs/>
                <w:sz w:val="18"/>
                <w:szCs w:val="18"/>
              </w:rPr>
            </w:pPr>
          </w:p>
        </w:tc>
        <w:tc>
          <w:tcPr>
            <w:tcW w:w="1559" w:type="dxa"/>
            <w:vMerge/>
            <w:tcBorders>
              <w:left w:val="single" w:sz="4" w:space="0" w:color="auto"/>
              <w:right w:val="single" w:sz="4" w:space="0" w:color="auto"/>
            </w:tcBorders>
            <w:shd w:val="clear" w:color="auto" w:fill="D9D9D9"/>
          </w:tcPr>
          <w:p w14:paraId="090A73CF" w14:textId="77777777" w:rsidR="00AA2C1D" w:rsidRPr="00213DF2" w:rsidRDefault="00AA2C1D" w:rsidP="00636D40">
            <w:pPr>
              <w:rPr>
                <w:rFonts w:ascii="Arial" w:hAnsi="Arial" w:cs="Arial"/>
                <w:b/>
                <w:bCs/>
                <w:sz w:val="18"/>
                <w:szCs w:val="18"/>
              </w:rPr>
            </w:pPr>
          </w:p>
        </w:tc>
        <w:tc>
          <w:tcPr>
            <w:tcW w:w="1559" w:type="dxa"/>
            <w:vMerge/>
            <w:tcBorders>
              <w:left w:val="single" w:sz="4" w:space="0" w:color="auto"/>
              <w:right w:val="single" w:sz="4" w:space="0" w:color="auto"/>
            </w:tcBorders>
            <w:shd w:val="clear" w:color="auto" w:fill="auto"/>
          </w:tcPr>
          <w:p w14:paraId="7109884A" w14:textId="77777777" w:rsidR="00AA2C1D" w:rsidRPr="00213DF2" w:rsidRDefault="00AA2C1D" w:rsidP="00636D40">
            <w:pPr>
              <w:rPr>
                <w:rFonts w:ascii="Arial" w:hAnsi="Arial" w:cs="Arial"/>
                <w:b/>
                <w:bCs/>
                <w:sz w:val="18"/>
                <w:szCs w:val="18"/>
              </w:rPr>
            </w:pPr>
          </w:p>
        </w:tc>
        <w:tc>
          <w:tcPr>
            <w:tcW w:w="510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80" w:type="dxa"/>
              <w:left w:w="80" w:type="dxa"/>
              <w:bottom w:w="80" w:type="dxa"/>
              <w:right w:w="80" w:type="dxa"/>
            </w:tcMar>
          </w:tcPr>
          <w:p w14:paraId="15BE72A6" w14:textId="580AA4BC" w:rsidR="00AA2C1D" w:rsidRPr="00AF298B" w:rsidRDefault="00B142EA" w:rsidP="00636D40">
            <w:pPr>
              <w:rPr>
                <w:rFonts w:ascii="Arial" w:hAnsi="Arial" w:cs="Arial"/>
                <w:b/>
                <w:color w:val="212121"/>
                <w:spacing w:val="2"/>
                <w:sz w:val="18"/>
                <w:szCs w:val="18"/>
              </w:rPr>
            </w:pPr>
            <w:r w:rsidRPr="00B142EA">
              <w:rPr>
                <w:rFonts w:ascii="Arial" w:hAnsi="Arial" w:cs="Arial"/>
                <w:b/>
                <w:color w:val="212121"/>
                <w:spacing w:val="2"/>
                <w:sz w:val="18"/>
                <w:szCs w:val="18"/>
              </w:rPr>
              <w:t>a person working in a university</w:t>
            </w:r>
            <w:r>
              <w:rPr>
                <w:rFonts w:ascii="Arial" w:hAnsi="Arial" w:cs="Arial"/>
                <w:b/>
                <w:color w:val="212121"/>
                <w:spacing w:val="2"/>
                <w:sz w:val="18"/>
                <w:szCs w:val="18"/>
              </w:rPr>
              <w:t>/</w:t>
            </w:r>
            <w:r w:rsidR="00AA2C1D" w:rsidRPr="00B142EA">
              <w:rPr>
                <w:rFonts w:ascii="Arial" w:hAnsi="Arial" w:cs="Arial"/>
                <w:b/>
                <w:color w:val="0070C0"/>
                <w:spacing w:val="2"/>
                <w:sz w:val="18"/>
                <w:szCs w:val="18"/>
              </w:rPr>
              <w:t>osoba pracująca na uczelni</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14:paraId="46411635" w14:textId="77777777" w:rsidR="00AA2C1D" w:rsidRPr="00245C09" w:rsidRDefault="00AA2C1D" w:rsidP="00636D40">
            <w:pPr>
              <w:rPr>
                <w:rFonts w:cs="Arial"/>
                <w:sz w:val="24"/>
                <w:szCs w:val="24"/>
              </w:rPr>
            </w:pPr>
          </w:p>
        </w:tc>
      </w:tr>
      <w:tr w:rsidR="00AA2C1D" w:rsidRPr="00245C09" w14:paraId="2D8BEBBF" w14:textId="77777777" w:rsidTr="00636D40">
        <w:trPr>
          <w:trHeight w:val="323"/>
        </w:trPr>
        <w:tc>
          <w:tcPr>
            <w:tcW w:w="852" w:type="dxa"/>
            <w:vMerge/>
            <w:tcBorders>
              <w:left w:val="single" w:sz="4" w:space="0" w:color="auto"/>
              <w:right w:val="single" w:sz="4" w:space="0" w:color="auto"/>
            </w:tcBorders>
            <w:shd w:val="clear" w:color="auto" w:fill="D9D9D9"/>
            <w:tcMar>
              <w:top w:w="80" w:type="dxa"/>
              <w:left w:w="80" w:type="dxa"/>
              <w:bottom w:w="80" w:type="dxa"/>
              <w:right w:w="80" w:type="dxa"/>
            </w:tcMar>
          </w:tcPr>
          <w:p w14:paraId="281B4F43" w14:textId="77777777" w:rsidR="00AA2C1D" w:rsidRPr="00213DF2" w:rsidRDefault="00AA2C1D" w:rsidP="00636D40">
            <w:pPr>
              <w:rPr>
                <w:rFonts w:ascii="Arial" w:hAnsi="Arial" w:cs="Arial"/>
                <w:b/>
                <w:bCs/>
                <w:sz w:val="18"/>
                <w:szCs w:val="18"/>
              </w:rPr>
            </w:pPr>
          </w:p>
        </w:tc>
        <w:tc>
          <w:tcPr>
            <w:tcW w:w="1559" w:type="dxa"/>
            <w:vMerge/>
            <w:tcBorders>
              <w:left w:val="single" w:sz="4" w:space="0" w:color="auto"/>
              <w:right w:val="single" w:sz="4" w:space="0" w:color="auto"/>
            </w:tcBorders>
            <w:shd w:val="clear" w:color="auto" w:fill="D9D9D9"/>
          </w:tcPr>
          <w:p w14:paraId="3ABC929C" w14:textId="77777777" w:rsidR="00AA2C1D" w:rsidRPr="00213DF2" w:rsidRDefault="00AA2C1D" w:rsidP="00636D40">
            <w:pPr>
              <w:rPr>
                <w:rFonts w:ascii="Arial" w:hAnsi="Arial" w:cs="Arial"/>
                <w:b/>
                <w:bCs/>
                <w:sz w:val="18"/>
                <w:szCs w:val="18"/>
              </w:rPr>
            </w:pPr>
          </w:p>
        </w:tc>
        <w:tc>
          <w:tcPr>
            <w:tcW w:w="1559" w:type="dxa"/>
            <w:vMerge/>
            <w:tcBorders>
              <w:left w:val="single" w:sz="4" w:space="0" w:color="auto"/>
              <w:right w:val="single" w:sz="4" w:space="0" w:color="auto"/>
            </w:tcBorders>
            <w:shd w:val="clear" w:color="auto" w:fill="auto"/>
          </w:tcPr>
          <w:p w14:paraId="6F513945" w14:textId="77777777" w:rsidR="00AA2C1D" w:rsidRPr="00213DF2" w:rsidRDefault="00AA2C1D" w:rsidP="00636D40">
            <w:pPr>
              <w:rPr>
                <w:rFonts w:ascii="Arial" w:hAnsi="Arial" w:cs="Arial"/>
                <w:b/>
                <w:bCs/>
                <w:sz w:val="18"/>
                <w:szCs w:val="18"/>
              </w:rPr>
            </w:pPr>
          </w:p>
        </w:tc>
        <w:tc>
          <w:tcPr>
            <w:tcW w:w="510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80" w:type="dxa"/>
              <w:left w:w="80" w:type="dxa"/>
              <w:bottom w:w="80" w:type="dxa"/>
              <w:right w:w="80" w:type="dxa"/>
            </w:tcMar>
          </w:tcPr>
          <w:p w14:paraId="1A0EFAAA" w14:textId="5C963154" w:rsidR="00AA2C1D" w:rsidRPr="00AF298B" w:rsidRDefault="00B142EA" w:rsidP="00636D40">
            <w:pPr>
              <w:rPr>
                <w:rFonts w:ascii="Arial" w:eastAsia="Times New Roman" w:hAnsi="Arial" w:cs="Arial"/>
                <w:b/>
                <w:color w:val="212121"/>
                <w:spacing w:val="2"/>
                <w:sz w:val="18"/>
                <w:szCs w:val="18"/>
              </w:rPr>
            </w:pPr>
            <w:r w:rsidRPr="00B142EA">
              <w:rPr>
                <w:rFonts w:ascii="Arial" w:eastAsia="Times New Roman" w:hAnsi="Arial" w:cs="Arial"/>
                <w:b/>
                <w:color w:val="0070C0"/>
                <w:spacing w:val="2"/>
                <w:sz w:val="18"/>
                <w:szCs w:val="18"/>
              </w:rPr>
              <w:t>a person working in a scientific institute</w:t>
            </w:r>
            <w:r>
              <w:rPr>
                <w:rFonts w:ascii="Arial" w:eastAsia="Times New Roman" w:hAnsi="Arial" w:cs="Arial"/>
                <w:b/>
                <w:color w:val="212121"/>
                <w:spacing w:val="2"/>
                <w:sz w:val="18"/>
                <w:szCs w:val="18"/>
              </w:rPr>
              <w:t>/</w:t>
            </w:r>
            <w:r w:rsidR="00AA2C1D" w:rsidRPr="00AF298B">
              <w:rPr>
                <w:rFonts w:ascii="Arial" w:eastAsia="Times New Roman" w:hAnsi="Arial" w:cs="Arial"/>
                <w:b/>
                <w:color w:val="212121"/>
                <w:spacing w:val="2"/>
                <w:sz w:val="18"/>
                <w:szCs w:val="18"/>
              </w:rPr>
              <w:t>osoba pracująca w instytucie naukowym</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14:paraId="4BB30321" w14:textId="77777777" w:rsidR="00AA2C1D" w:rsidRPr="00245C09" w:rsidRDefault="00AA2C1D" w:rsidP="00636D40">
            <w:pPr>
              <w:rPr>
                <w:rFonts w:cs="Arial"/>
                <w:sz w:val="24"/>
                <w:szCs w:val="24"/>
              </w:rPr>
            </w:pPr>
          </w:p>
        </w:tc>
      </w:tr>
      <w:tr w:rsidR="00AA2C1D" w:rsidRPr="00245C09" w14:paraId="4907197F" w14:textId="77777777" w:rsidTr="00636D40">
        <w:trPr>
          <w:trHeight w:val="323"/>
        </w:trPr>
        <w:tc>
          <w:tcPr>
            <w:tcW w:w="852" w:type="dxa"/>
            <w:vMerge/>
            <w:tcBorders>
              <w:left w:val="single" w:sz="4" w:space="0" w:color="auto"/>
              <w:right w:val="single" w:sz="4" w:space="0" w:color="auto"/>
            </w:tcBorders>
            <w:shd w:val="clear" w:color="auto" w:fill="D9D9D9"/>
            <w:tcMar>
              <w:top w:w="80" w:type="dxa"/>
              <w:left w:w="80" w:type="dxa"/>
              <w:bottom w:w="80" w:type="dxa"/>
              <w:right w:w="80" w:type="dxa"/>
            </w:tcMar>
          </w:tcPr>
          <w:p w14:paraId="6BDFC14C" w14:textId="77777777" w:rsidR="00AA2C1D" w:rsidRPr="00213DF2" w:rsidRDefault="00AA2C1D" w:rsidP="00636D40">
            <w:pPr>
              <w:rPr>
                <w:rFonts w:ascii="Arial" w:hAnsi="Arial" w:cs="Arial"/>
                <w:b/>
                <w:bCs/>
                <w:sz w:val="18"/>
                <w:szCs w:val="18"/>
              </w:rPr>
            </w:pPr>
          </w:p>
        </w:tc>
        <w:tc>
          <w:tcPr>
            <w:tcW w:w="1559" w:type="dxa"/>
            <w:vMerge/>
            <w:tcBorders>
              <w:left w:val="single" w:sz="4" w:space="0" w:color="auto"/>
              <w:right w:val="single" w:sz="4" w:space="0" w:color="auto"/>
            </w:tcBorders>
            <w:shd w:val="clear" w:color="auto" w:fill="D9D9D9"/>
          </w:tcPr>
          <w:p w14:paraId="02076252" w14:textId="77777777" w:rsidR="00AA2C1D" w:rsidRPr="00213DF2" w:rsidRDefault="00AA2C1D" w:rsidP="00636D40">
            <w:pPr>
              <w:rPr>
                <w:rFonts w:ascii="Arial" w:hAnsi="Arial" w:cs="Arial"/>
                <w:b/>
                <w:bCs/>
                <w:sz w:val="18"/>
                <w:szCs w:val="18"/>
              </w:rPr>
            </w:pPr>
          </w:p>
        </w:tc>
        <w:tc>
          <w:tcPr>
            <w:tcW w:w="1559" w:type="dxa"/>
            <w:vMerge/>
            <w:tcBorders>
              <w:left w:val="single" w:sz="4" w:space="0" w:color="auto"/>
              <w:right w:val="single" w:sz="4" w:space="0" w:color="auto"/>
            </w:tcBorders>
            <w:shd w:val="clear" w:color="auto" w:fill="auto"/>
          </w:tcPr>
          <w:p w14:paraId="705391DE" w14:textId="77777777" w:rsidR="00AA2C1D" w:rsidRPr="00213DF2" w:rsidRDefault="00AA2C1D" w:rsidP="00636D40">
            <w:pPr>
              <w:rPr>
                <w:rFonts w:ascii="Arial" w:hAnsi="Arial" w:cs="Arial"/>
                <w:b/>
                <w:bCs/>
                <w:sz w:val="18"/>
                <w:szCs w:val="18"/>
              </w:rPr>
            </w:pPr>
          </w:p>
        </w:tc>
        <w:tc>
          <w:tcPr>
            <w:tcW w:w="510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80" w:type="dxa"/>
              <w:left w:w="80" w:type="dxa"/>
              <w:bottom w:w="80" w:type="dxa"/>
              <w:right w:w="80" w:type="dxa"/>
            </w:tcMar>
          </w:tcPr>
          <w:p w14:paraId="510FE6B0" w14:textId="7C7C54BC" w:rsidR="00AA2C1D" w:rsidRPr="00AF298B" w:rsidRDefault="00B142EA" w:rsidP="00B142EA">
            <w:pPr>
              <w:rPr>
                <w:rFonts w:ascii="Arial" w:eastAsia="Times New Roman" w:hAnsi="Arial" w:cs="Arial"/>
                <w:b/>
                <w:color w:val="212121"/>
                <w:spacing w:val="2"/>
                <w:sz w:val="18"/>
                <w:szCs w:val="18"/>
              </w:rPr>
            </w:pPr>
            <w:r w:rsidRPr="00B142EA">
              <w:rPr>
                <w:rFonts w:ascii="Arial" w:eastAsia="Times New Roman" w:hAnsi="Arial" w:cs="Arial"/>
                <w:b/>
                <w:color w:val="212121"/>
                <w:spacing w:val="2"/>
                <w:sz w:val="18"/>
                <w:szCs w:val="18"/>
              </w:rPr>
              <w:t>a person working in a research institute</w:t>
            </w:r>
            <w:r>
              <w:rPr>
                <w:rFonts w:ascii="Arial" w:eastAsia="Times New Roman" w:hAnsi="Arial" w:cs="Arial"/>
                <w:b/>
                <w:color w:val="212121"/>
                <w:spacing w:val="2"/>
                <w:sz w:val="18"/>
                <w:szCs w:val="18"/>
              </w:rPr>
              <w:t>/</w:t>
            </w:r>
            <w:r w:rsidR="00AA2C1D" w:rsidRPr="00B142EA">
              <w:rPr>
                <w:rFonts w:ascii="Arial" w:eastAsia="Times New Roman" w:hAnsi="Arial" w:cs="Arial"/>
                <w:b/>
                <w:color w:val="0070C0"/>
                <w:spacing w:val="2"/>
                <w:sz w:val="18"/>
                <w:szCs w:val="18"/>
              </w:rPr>
              <w:t>osoba pracująca w instytucie badawczym</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14:paraId="6A11D436" w14:textId="77777777" w:rsidR="00AA2C1D" w:rsidRPr="00245C09" w:rsidRDefault="00AA2C1D" w:rsidP="00636D40">
            <w:pPr>
              <w:rPr>
                <w:rFonts w:cs="Arial"/>
                <w:sz w:val="24"/>
                <w:szCs w:val="24"/>
              </w:rPr>
            </w:pPr>
          </w:p>
        </w:tc>
      </w:tr>
      <w:tr w:rsidR="00AA2C1D" w:rsidRPr="00245C09" w14:paraId="66FC84DB" w14:textId="77777777" w:rsidTr="00636D40">
        <w:trPr>
          <w:trHeight w:val="323"/>
        </w:trPr>
        <w:tc>
          <w:tcPr>
            <w:tcW w:w="852" w:type="dxa"/>
            <w:vMerge/>
            <w:tcBorders>
              <w:left w:val="single" w:sz="4" w:space="0" w:color="auto"/>
              <w:right w:val="single" w:sz="4" w:space="0" w:color="auto"/>
            </w:tcBorders>
            <w:shd w:val="clear" w:color="auto" w:fill="D9D9D9"/>
            <w:tcMar>
              <w:top w:w="80" w:type="dxa"/>
              <w:left w:w="80" w:type="dxa"/>
              <w:bottom w:w="80" w:type="dxa"/>
              <w:right w:w="80" w:type="dxa"/>
            </w:tcMar>
          </w:tcPr>
          <w:p w14:paraId="3069FCF9" w14:textId="77777777" w:rsidR="00AA2C1D" w:rsidRPr="00213DF2" w:rsidRDefault="00AA2C1D" w:rsidP="00636D40">
            <w:pPr>
              <w:rPr>
                <w:rFonts w:ascii="Arial" w:hAnsi="Arial" w:cs="Arial"/>
                <w:b/>
                <w:bCs/>
                <w:sz w:val="18"/>
                <w:szCs w:val="18"/>
              </w:rPr>
            </w:pPr>
          </w:p>
        </w:tc>
        <w:tc>
          <w:tcPr>
            <w:tcW w:w="1559" w:type="dxa"/>
            <w:vMerge/>
            <w:tcBorders>
              <w:left w:val="single" w:sz="4" w:space="0" w:color="auto"/>
              <w:right w:val="single" w:sz="4" w:space="0" w:color="auto"/>
            </w:tcBorders>
            <w:shd w:val="clear" w:color="auto" w:fill="D9D9D9"/>
          </w:tcPr>
          <w:p w14:paraId="6D1A9C25" w14:textId="77777777" w:rsidR="00AA2C1D" w:rsidRPr="00213DF2" w:rsidRDefault="00AA2C1D" w:rsidP="00636D40">
            <w:pPr>
              <w:rPr>
                <w:rFonts w:ascii="Arial" w:hAnsi="Arial" w:cs="Arial"/>
                <w:b/>
                <w:bCs/>
                <w:sz w:val="18"/>
                <w:szCs w:val="18"/>
              </w:rPr>
            </w:pPr>
          </w:p>
        </w:tc>
        <w:tc>
          <w:tcPr>
            <w:tcW w:w="1559" w:type="dxa"/>
            <w:vMerge/>
            <w:tcBorders>
              <w:left w:val="single" w:sz="4" w:space="0" w:color="auto"/>
              <w:right w:val="single" w:sz="4" w:space="0" w:color="auto"/>
            </w:tcBorders>
            <w:shd w:val="clear" w:color="auto" w:fill="auto"/>
          </w:tcPr>
          <w:p w14:paraId="30E5206B" w14:textId="77777777" w:rsidR="00AA2C1D" w:rsidRPr="00213DF2" w:rsidRDefault="00AA2C1D" w:rsidP="00636D40">
            <w:pPr>
              <w:rPr>
                <w:rFonts w:ascii="Arial" w:hAnsi="Arial" w:cs="Arial"/>
                <w:b/>
                <w:bCs/>
                <w:sz w:val="18"/>
                <w:szCs w:val="18"/>
              </w:rPr>
            </w:pPr>
          </w:p>
        </w:tc>
        <w:tc>
          <w:tcPr>
            <w:tcW w:w="510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80" w:type="dxa"/>
              <w:left w:w="80" w:type="dxa"/>
              <w:bottom w:w="80" w:type="dxa"/>
              <w:right w:w="80" w:type="dxa"/>
            </w:tcMar>
          </w:tcPr>
          <w:p w14:paraId="61196EC7" w14:textId="652CD1B6" w:rsidR="00AA2C1D" w:rsidRPr="00AF298B" w:rsidRDefault="00B142EA" w:rsidP="00B142EA">
            <w:pPr>
              <w:rPr>
                <w:rFonts w:ascii="Arial" w:eastAsia="Times New Roman" w:hAnsi="Arial" w:cs="Arial"/>
                <w:b/>
                <w:color w:val="212121"/>
                <w:spacing w:val="2"/>
                <w:sz w:val="18"/>
                <w:szCs w:val="18"/>
              </w:rPr>
            </w:pPr>
            <w:r w:rsidRPr="00B142EA">
              <w:rPr>
                <w:rFonts w:ascii="Arial" w:eastAsia="Times New Roman" w:hAnsi="Arial" w:cs="Arial"/>
                <w:b/>
                <w:color w:val="212121"/>
                <w:spacing w:val="2"/>
                <w:sz w:val="18"/>
                <w:szCs w:val="18"/>
              </w:rPr>
              <w:t>a person working at an institute within the Łukasiewicz Research Network</w:t>
            </w:r>
            <w:r>
              <w:rPr>
                <w:rFonts w:ascii="Arial" w:eastAsia="Times New Roman" w:hAnsi="Arial" w:cs="Arial"/>
                <w:b/>
                <w:color w:val="212121"/>
                <w:spacing w:val="2"/>
                <w:sz w:val="18"/>
                <w:szCs w:val="18"/>
              </w:rPr>
              <w:t>/</w:t>
            </w:r>
            <w:r w:rsidR="00AA2C1D" w:rsidRPr="00B142EA">
              <w:rPr>
                <w:rFonts w:ascii="Arial" w:eastAsia="Times New Roman" w:hAnsi="Arial" w:cs="Arial"/>
                <w:b/>
                <w:color w:val="0070C0"/>
                <w:spacing w:val="2"/>
                <w:sz w:val="18"/>
                <w:szCs w:val="18"/>
              </w:rPr>
              <w:t>osoba pracująca w instytucie działającym w ramach Sieci Badawczej Łukasiewicz</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14:paraId="27BBB431" w14:textId="77777777" w:rsidR="00AA2C1D" w:rsidRPr="00245C09" w:rsidRDefault="00AA2C1D" w:rsidP="00636D40">
            <w:pPr>
              <w:rPr>
                <w:rFonts w:cs="Arial"/>
                <w:sz w:val="24"/>
                <w:szCs w:val="24"/>
              </w:rPr>
            </w:pPr>
          </w:p>
        </w:tc>
      </w:tr>
      <w:tr w:rsidR="00AA2C1D" w:rsidRPr="00245C09" w14:paraId="4F58B0F7" w14:textId="77777777" w:rsidTr="00636D40">
        <w:trPr>
          <w:trHeight w:val="323"/>
        </w:trPr>
        <w:tc>
          <w:tcPr>
            <w:tcW w:w="852" w:type="dxa"/>
            <w:vMerge/>
            <w:tcBorders>
              <w:left w:val="single" w:sz="4" w:space="0" w:color="auto"/>
              <w:right w:val="single" w:sz="4" w:space="0" w:color="auto"/>
            </w:tcBorders>
            <w:shd w:val="clear" w:color="auto" w:fill="D9D9D9"/>
            <w:tcMar>
              <w:top w:w="80" w:type="dxa"/>
              <w:left w:w="80" w:type="dxa"/>
              <w:bottom w:w="80" w:type="dxa"/>
              <w:right w:w="80" w:type="dxa"/>
            </w:tcMar>
          </w:tcPr>
          <w:p w14:paraId="0081A339" w14:textId="77777777" w:rsidR="00AA2C1D" w:rsidRPr="00213DF2" w:rsidRDefault="00AA2C1D" w:rsidP="00636D40">
            <w:pPr>
              <w:rPr>
                <w:rFonts w:ascii="Arial" w:hAnsi="Arial" w:cs="Arial"/>
                <w:b/>
                <w:bCs/>
                <w:sz w:val="18"/>
                <w:szCs w:val="18"/>
              </w:rPr>
            </w:pPr>
          </w:p>
        </w:tc>
        <w:tc>
          <w:tcPr>
            <w:tcW w:w="1559" w:type="dxa"/>
            <w:vMerge/>
            <w:tcBorders>
              <w:left w:val="single" w:sz="4" w:space="0" w:color="auto"/>
              <w:right w:val="single" w:sz="4" w:space="0" w:color="auto"/>
            </w:tcBorders>
            <w:shd w:val="clear" w:color="auto" w:fill="D9D9D9"/>
          </w:tcPr>
          <w:p w14:paraId="085F7722" w14:textId="77777777" w:rsidR="00AA2C1D" w:rsidRPr="00213DF2" w:rsidRDefault="00AA2C1D" w:rsidP="00636D40">
            <w:pPr>
              <w:rPr>
                <w:rFonts w:ascii="Arial" w:hAnsi="Arial" w:cs="Arial"/>
                <w:b/>
                <w:bCs/>
                <w:sz w:val="18"/>
                <w:szCs w:val="18"/>
              </w:rPr>
            </w:pPr>
          </w:p>
        </w:tc>
        <w:tc>
          <w:tcPr>
            <w:tcW w:w="1559" w:type="dxa"/>
            <w:vMerge/>
            <w:tcBorders>
              <w:left w:val="single" w:sz="4" w:space="0" w:color="auto"/>
              <w:right w:val="single" w:sz="4" w:space="0" w:color="auto"/>
            </w:tcBorders>
            <w:shd w:val="clear" w:color="auto" w:fill="auto"/>
          </w:tcPr>
          <w:p w14:paraId="516A1A62" w14:textId="77777777" w:rsidR="00AA2C1D" w:rsidRPr="00213DF2" w:rsidRDefault="00AA2C1D" w:rsidP="00636D40">
            <w:pPr>
              <w:rPr>
                <w:rFonts w:ascii="Arial" w:hAnsi="Arial" w:cs="Arial"/>
                <w:b/>
                <w:bCs/>
                <w:sz w:val="18"/>
                <w:szCs w:val="18"/>
              </w:rPr>
            </w:pPr>
          </w:p>
        </w:tc>
        <w:tc>
          <w:tcPr>
            <w:tcW w:w="510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80" w:type="dxa"/>
              <w:left w:w="80" w:type="dxa"/>
              <w:bottom w:w="80" w:type="dxa"/>
              <w:right w:w="80" w:type="dxa"/>
            </w:tcMar>
          </w:tcPr>
          <w:p w14:paraId="6E830E6F" w14:textId="37B5693B" w:rsidR="00AA2C1D" w:rsidRPr="00AF298B" w:rsidRDefault="00DA4FCB" w:rsidP="00DA4FCB">
            <w:pPr>
              <w:rPr>
                <w:rFonts w:ascii="Arial" w:eastAsia="Times New Roman" w:hAnsi="Arial" w:cs="Arial"/>
                <w:b/>
                <w:color w:val="212121"/>
                <w:spacing w:val="2"/>
                <w:sz w:val="18"/>
                <w:szCs w:val="18"/>
              </w:rPr>
            </w:pPr>
            <w:r>
              <w:rPr>
                <w:rFonts w:ascii="Arial" w:hAnsi="Arial" w:cs="Arial"/>
                <w:b/>
                <w:color w:val="212121"/>
                <w:spacing w:val="2"/>
                <w:sz w:val="18"/>
                <w:szCs w:val="18"/>
              </w:rPr>
              <w:t xml:space="preserve">A </w:t>
            </w:r>
            <w:r w:rsidRPr="00DA4FCB">
              <w:rPr>
                <w:rFonts w:ascii="Arial" w:hAnsi="Arial" w:cs="Arial"/>
                <w:b/>
                <w:color w:val="212121"/>
                <w:spacing w:val="2"/>
                <w:sz w:val="18"/>
                <w:szCs w:val="18"/>
              </w:rPr>
              <w:t>person working at an international scientific institute</w:t>
            </w:r>
            <w:r>
              <w:rPr>
                <w:rFonts w:ascii="Arial" w:hAnsi="Arial" w:cs="Arial"/>
                <w:b/>
                <w:color w:val="212121"/>
                <w:spacing w:val="2"/>
                <w:sz w:val="18"/>
                <w:szCs w:val="18"/>
              </w:rPr>
              <w:t>/</w:t>
            </w:r>
            <w:r w:rsidRPr="00DA4FCB">
              <w:rPr>
                <w:rFonts w:ascii="Arial" w:hAnsi="Arial" w:cs="Arial"/>
                <w:b/>
                <w:color w:val="0070C0"/>
                <w:spacing w:val="2"/>
                <w:sz w:val="18"/>
                <w:szCs w:val="18"/>
              </w:rPr>
              <w:t>o</w:t>
            </w:r>
            <w:r w:rsidR="00AA2C1D" w:rsidRPr="00DA4FCB">
              <w:rPr>
                <w:rFonts w:ascii="Arial" w:hAnsi="Arial" w:cs="Arial"/>
                <w:b/>
                <w:color w:val="0070C0"/>
                <w:spacing w:val="2"/>
                <w:sz w:val="18"/>
                <w:szCs w:val="18"/>
              </w:rPr>
              <w:t>soba pracująca w międzynarodowym instytucie naukowym</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14:paraId="34CD9EFA" w14:textId="77777777" w:rsidR="00AA2C1D" w:rsidRPr="00245C09" w:rsidRDefault="00AA2C1D" w:rsidP="00636D40">
            <w:pPr>
              <w:rPr>
                <w:rFonts w:cs="Arial"/>
                <w:sz w:val="24"/>
                <w:szCs w:val="24"/>
              </w:rPr>
            </w:pPr>
          </w:p>
        </w:tc>
      </w:tr>
      <w:tr w:rsidR="00AA2C1D" w:rsidRPr="008B5D72" w14:paraId="078A2304" w14:textId="77777777" w:rsidTr="00636D40">
        <w:trPr>
          <w:trHeight w:val="323"/>
        </w:trPr>
        <w:tc>
          <w:tcPr>
            <w:tcW w:w="852" w:type="dxa"/>
            <w:vMerge/>
            <w:tcBorders>
              <w:left w:val="single" w:sz="4" w:space="0" w:color="auto"/>
              <w:right w:val="single" w:sz="4" w:space="0" w:color="auto"/>
            </w:tcBorders>
            <w:shd w:val="clear" w:color="auto" w:fill="D9D9D9"/>
            <w:tcMar>
              <w:top w:w="80" w:type="dxa"/>
              <w:left w:w="80" w:type="dxa"/>
              <w:bottom w:w="80" w:type="dxa"/>
              <w:right w:w="80" w:type="dxa"/>
            </w:tcMar>
          </w:tcPr>
          <w:p w14:paraId="1889CCE6" w14:textId="77777777" w:rsidR="00AA2C1D" w:rsidRPr="00213DF2" w:rsidRDefault="00AA2C1D" w:rsidP="00636D40">
            <w:pPr>
              <w:rPr>
                <w:rFonts w:ascii="Arial" w:hAnsi="Arial" w:cs="Arial"/>
                <w:b/>
                <w:bCs/>
                <w:sz w:val="18"/>
                <w:szCs w:val="18"/>
              </w:rPr>
            </w:pPr>
          </w:p>
        </w:tc>
        <w:tc>
          <w:tcPr>
            <w:tcW w:w="1559" w:type="dxa"/>
            <w:vMerge/>
            <w:tcBorders>
              <w:left w:val="single" w:sz="4" w:space="0" w:color="auto"/>
              <w:right w:val="single" w:sz="4" w:space="0" w:color="auto"/>
            </w:tcBorders>
            <w:shd w:val="clear" w:color="auto" w:fill="D9D9D9"/>
          </w:tcPr>
          <w:p w14:paraId="79864CDF" w14:textId="77777777" w:rsidR="00AA2C1D" w:rsidRPr="00213DF2" w:rsidRDefault="00AA2C1D" w:rsidP="00636D40">
            <w:pPr>
              <w:rPr>
                <w:rFonts w:ascii="Arial" w:hAnsi="Arial" w:cs="Arial"/>
                <w:b/>
                <w:bCs/>
                <w:sz w:val="18"/>
                <w:szCs w:val="18"/>
              </w:rPr>
            </w:pPr>
          </w:p>
        </w:tc>
        <w:tc>
          <w:tcPr>
            <w:tcW w:w="1559" w:type="dxa"/>
            <w:vMerge/>
            <w:tcBorders>
              <w:left w:val="single" w:sz="4" w:space="0" w:color="auto"/>
              <w:right w:val="single" w:sz="4" w:space="0" w:color="auto"/>
            </w:tcBorders>
            <w:shd w:val="clear" w:color="auto" w:fill="auto"/>
          </w:tcPr>
          <w:p w14:paraId="3040057E" w14:textId="77777777" w:rsidR="00AA2C1D" w:rsidRPr="00213DF2" w:rsidRDefault="00AA2C1D" w:rsidP="00636D40">
            <w:pPr>
              <w:rPr>
                <w:rFonts w:ascii="Arial" w:hAnsi="Arial" w:cs="Arial"/>
                <w:b/>
                <w:bCs/>
                <w:sz w:val="18"/>
                <w:szCs w:val="18"/>
              </w:rPr>
            </w:pPr>
          </w:p>
        </w:tc>
        <w:tc>
          <w:tcPr>
            <w:tcW w:w="510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80" w:type="dxa"/>
              <w:left w:w="80" w:type="dxa"/>
              <w:bottom w:w="80" w:type="dxa"/>
              <w:right w:w="80" w:type="dxa"/>
            </w:tcMar>
          </w:tcPr>
          <w:p w14:paraId="231F7DA1" w14:textId="48215A76" w:rsidR="00AA2C1D" w:rsidRPr="00DA4FCB" w:rsidRDefault="00DA4FCB" w:rsidP="00636D40">
            <w:pPr>
              <w:rPr>
                <w:rFonts w:ascii="Arial" w:hAnsi="Arial" w:cs="Arial"/>
                <w:b/>
                <w:color w:val="212121"/>
                <w:spacing w:val="2"/>
                <w:sz w:val="18"/>
                <w:szCs w:val="18"/>
                <w:lang w:val="en-IN"/>
              </w:rPr>
            </w:pPr>
            <w:r>
              <w:rPr>
                <w:rFonts w:ascii="Arial" w:hAnsi="Arial" w:cs="Arial"/>
                <w:b/>
                <w:color w:val="212121"/>
                <w:spacing w:val="2"/>
                <w:sz w:val="18"/>
                <w:szCs w:val="18"/>
                <w:lang w:val="en-IN"/>
              </w:rPr>
              <w:t xml:space="preserve">A </w:t>
            </w:r>
            <w:r w:rsidRPr="00DA4FCB">
              <w:rPr>
                <w:rFonts w:ascii="Arial" w:hAnsi="Arial" w:cs="Arial"/>
                <w:b/>
                <w:color w:val="212121"/>
                <w:spacing w:val="2"/>
                <w:sz w:val="18"/>
                <w:szCs w:val="18"/>
                <w:lang w:val="en-IN"/>
              </w:rPr>
              <w:t>person working for a federation of higher education and science stakeholders</w:t>
            </w:r>
            <w:r>
              <w:rPr>
                <w:rFonts w:ascii="Arial" w:hAnsi="Arial" w:cs="Arial"/>
                <w:b/>
                <w:color w:val="212121"/>
                <w:spacing w:val="2"/>
                <w:sz w:val="18"/>
                <w:szCs w:val="18"/>
                <w:lang w:val="en-IN"/>
              </w:rPr>
              <w:t>/</w:t>
            </w:r>
            <w:r w:rsidR="00AA2C1D" w:rsidRPr="00DA4FCB">
              <w:rPr>
                <w:rFonts w:ascii="Arial" w:hAnsi="Arial" w:cs="Arial"/>
                <w:b/>
                <w:color w:val="0070C0"/>
                <w:spacing w:val="2"/>
                <w:sz w:val="18"/>
                <w:szCs w:val="18"/>
                <w:lang w:val="en-IN"/>
              </w:rPr>
              <w:t>osoba pracująca dla federacji podmiotów systemu szkolnictwa wyższego i nauki</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14:paraId="0A234E93" w14:textId="77777777" w:rsidR="00AA2C1D" w:rsidRPr="00DA4FCB" w:rsidRDefault="00AA2C1D" w:rsidP="00636D40">
            <w:pPr>
              <w:rPr>
                <w:rFonts w:cs="Arial"/>
                <w:sz w:val="24"/>
                <w:szCs w:val="24"/>
                <w:lang w:val="en-IN"/>
              </w:rPr>
            </w:pPr>
          </w:p>
        </w:tc>
      </w:tr>
      <w:tr w:rsidR="00AA2C1D" w:rsidRPr="00245C09" w14:paraId="5D17D73F" w14:textId="77777777" w:rsidTr="00636D40">
        <w:trPr>
          <w:trHeight w:val="323"/>
        </w:trPr>
        <w:tc>
          <w:tcPr>
            <w:tcW w:w="852" w:type="dxa"/>
            <w:vMerge/>
            <w:tcBorders>
              <w:left w:val="single" w:sz="4" w:space="0" w:color="auto"/>
              <w:right w:val="single" w:sz="4" w:space="0" w:color="auto"/>
            </w:tcBorders>
            <w:shd w:val="clear" w:color="auto" w:fill="D9D9D9"/>
            <w:tcMar>
              <w:top w:w="80" w:type="dxa"/>
              <w:left w:w="80" w:type="dxa"/>
              <w:bottom w:w="80" w:type="dxa"/>
              <w:right w:w="80" w:type="dxa"/>
            </w:tcMar>
          </w:tcPr>
          <w:p w14:paraId="596DFA1D" w14:textId="77777777" w:rsidR="00AA2C1D" w:rsidRPr="00DA4FCB" w:rsidRDefault="00AA2C1D" w:rsidP="00636D40">
            <w:pPr>
              <w:rPr>
                <w:rFonts w:ascii="Arial" w:hAnsi="Arial" w:cs="Arial"/>
                <w:b/>
                <w:bCs/>
                <w:sz w:val="18"/>
                <w:szCs w:val="18"/>
                <w:lang w:val="en-IN"/>
              </w:rPr>
            </w:pPr>
          </w:p>
        </w:tc>
        <w:tc>
          <w:tcPr>
            <w:tcW w:w="1559" w:type="dxa"/>
            <w:vMerge/>
            <w:tcBorders>
              <w:left w:val="single" w:sz="4" w:space="0" w:color="auto"/>
              <w:right w:val="single" w:sz="4" w:space="0" w:color="auto"/>
            </w:tcBorders>
            <w:shd w:val="clear" w:color="auto" w:fill="D9D9D9"/>
          </w:tcPr>
          <w:p w14:paraId="6B210412" w14:textId="77777777" w:rsidR="00AA2C1D" w:rsidRPr="00DA4FCB" w:rsidRDefault="00AA2C1D" w:rsidP="00636D40">
            <w:pPr>
              <w:rPr>
                <w:rFonts w:ascii="Arial" w:hAnsi="Arial" w:cs="Arial"/>
                <w:b/>
                <w:bCs/>
                <w:sz w:val="18"/>
                <w:szCs w:val="18"/>
                <w:lang w:val="en-IN"/>
              </w:rPr>
            </w:pPr>
          </w:p>
        </w:tc>
        <w:tc>
          <w:tcPr>
            <w:tcW w:w="1559" w:type="dxa"/>
            <w:vMerge/>
            <w:tcBorders>
              <w:left w:val="single" w:sz="4" w:space="0" w:color="auto"/>
              <w:right w:val="single" w:sz="4" w:space="0" w:color="auto"/>
            </w:tcBorders>
            <w:shd w:val="clear" w:color="auto" w:fill="auto"/>
          </w:tcPr>
          <w:p w14:paraId="6CA62910" w14:textId="77777777" w:rsidR="00AA2C1D" w:rsidRPr="00DA4FCB" w:rsidRDefault="00AA2C1D" w:rsidP="00636D40">
            <w:pPr>
              <w:rPr>
                <w:rFonts w:ascii="Arial" w:hAnsi="Arial" w:cs="Arial"/>
                <w:b/>
                <w:bCs/>
                <w:sz w:val="18"/>
                <w:szCs w:val="18"/>
                <w:lang w:val="en-IN"/>
              </w:rPr>
            </w:pPr>
          </w:p>
        </w:tc>
        <w:tc>
          <w:tcPr>
            <w:tcW w:w="510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80" w:type="dxa"/>
              <w:left w:w="80" w:type="dxa"/>
              <w:bottom w:w="80" w:type="dxa"/>
              <w:right w:w="80" w:type="dxa"/>
            </w:tcMar>
          </w:tcPr>
          <w:p w14:paraId="3D8234D6" w14:textId="0055B9D6" w:rsidR="00AA2C1D" w:rsidRPr="00AF298B" w:rsidRDefault="00DA4FCB" w:rsidP="00636D40">
            <w:pPr>
              <w:rPr>
                <w:rFonts w:ascii="Arial" w:hAnsi="Arial" w:cs="Arial"/>
                <w:b/>
                <w:color w:val="212121"/>
                <w:spacing w:val="2"/>
                <w:sz w:val="18"/>
                <w:szCs w:val="18"/>
              </w:rPr>
            </w:pPr>
            <w:r w:rsidRPr="00DA4FCB">
              <w:rPr>
                <w:rFonts w:ascii="Arial" w:hAnsi="Arial" w:cs="Arial"/>
                <w:b/>
                <w:color w:val="212121"/>
                <w:spacing w:val="2"/>
                <w:sz w:val="18"/>
                <w:szCs w:val="18"/>
              </w:rPr>
              <w:t>a person working for a state legal entity</w:t>
            </w:r>
            <w:r>
              <w:rPr>
                <w:rFonts w:ascii="Arial" w:hAnsi="Arial" w:cs="Arial"/>
                <w:b/>
                <w:color w:val="212121"/>
                <w:spacing w:val="2"/>
                <w:sz w:val="18"/>
                <w:szCs w:val="18"/>
              </w:rPr>
              <w:t>/</w:t>
            </w:r>
            <w:r w:rsidR="00AA2C1D" w:rsidRPr="00DA4FCB">
              <w:rPr>
                <w:rFonts w:ascii="Arial" w:hAnsi="Arial" w:cs="Arial"/>
                <w:b/>
                <w:color w:val="0070C0"/>
                <w:spacing w:val="2"/>
                <w:sz w:val="18"/>
                <w:szCs w:val="18"/>
              </w:rPr>
              <w:t>osoba pracująca na rzecz państwowej osoby prawnej</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14:paraId="4731D07B" w14:textId="77777777" w:rsidR="00AA2C1D" w:rsidRPr="00245C09" w:rsidRDefault="00AA2C1D" w:rsidP="00636D40">
            <w:pPr>
              <w:rPr>
                <w:rFonts w:cs="Arial"/>
                <w:sz w:val="24"/>
                <w:szCs w:val="24"/>
              </w:rPr>
            </w:pPr>
          </w:p>
        </w:tc>
      </w:tr>
      <w:tr w:rsidR="00AA2C1D" w:rsidRPr="00245C09" w14:paraId="3C514AB5" w14:textId="77777777" w:rsidTr="00636D40">
        <w:trPr>
          <w:trHeight w:val="323"/>
        </w:trPr>
        <w:tc>
          <w:tcPr>
            <w:tcW w:w="852" w:type="dxa"/>
            <w:vMerge/>
            <w:tcBorders>
              <w:left w:val="single" w:sz="4" w:space="0" w:color="auto"/>
              <w:bottom w:val="single" w:sz="4" w:space="0" w:color="auto"/>
              <w:right w:val="single" w:sz="4" w:space="0" w:color="auto"/>
            </w:tcBorders>
            <w:shd w:val="clear" w:color="auto" w:fill="D9D9D9"/>
            <w:tcMar>
              <w:top w:w="80" w:type="dxa"/>
              <w:left w:w="80" w:type="dxa"/>
              <w:bottom w:w="80" w:type="dxa"/>
              <w:right w:w="80" w:type="dxa"/>
            </w:tcMar>
          </w:tcPr>
          <w:p w14:paraId="76A9808C" w14:textId="77777777" w:rsidR="00AA2C1D" w:rsidRPr="00213DF2" w:rsidRDefault="00AA2C1D" w:rsidP="00636D40">
            <w:pPr>
              <w:rPr>
                <w:rFonts w:ascii="Arial" w:hAnsi="Arial" w:cs="Arial"/>
                <w:b/>
                <w:bCs/>
                <w:sz w:val="18"/>
                <w:szCs w:val="18"/>
              </w:rPr>
            </w:pPr>
          </w:p>
        </w:tc>
        <w:tc>
          <w:tcPr>
            <w:tcW w:w="1559" w:type="dxa"/>
            <w:vMerge/>
            <w:tcBorders>
              <w:left w:val="single" w:sz="4" w:space="0" w:color="auto"/>
              <w:bottom w:val="single" w:sz="4" w:space="0" w:color="auto"/>
              <w:right w:val="single" w:sz="4" w:space="0" w:color="auto"/>
            </w:tcBorders>
            <w:shd w:val="clear" w:color="auto" w:fill="D9D9D9"/>
          </w:tcPr>
          <w:p w14:paraId="5FB573F1" w14:textId="77777777" w:rsidR="00AA2C1D" w:rsidRPr="00213DF2" w:rsidRDefault="00AA2C1D" w:rsidP="00636D40">
            <w:pPr>
              <w:rPr>
                <w:rFonts w:ascii="Arial" w:hAnsi="Arial" w:cs="Arial"/>
                <w:b/>
                <w:bCs/>
                <w:sz w:val="18"/>
                <w:szCs w:val="18"/>
              </w:rPr>
            </w:pPr>
          </w:p>
        </w:tc>
        <w:tc>
          <w:tcPr>
            <w:tcW w:w="1559" w:type="dxa"/>
            <w:vMerge/>
            <w:tcBorders>
              <w:left w:val="single" w:sz="4" w:space="0" w:color="auto"/>
              <w:bottom w:val="single" w:sz="4" w:space="0" w:color="auto"/>
              <w:right w:val="single" w:sz="4" w:space="0" w:color="auto"/>
            </w:tcBorders>
            <w:shd w:val="clear" w:color="auto" w:fill="auto"/>
          </w:tcPr>
          <w:p w14:paraId="4F2DD2C5" w14:textId="77777777" w:rsidR="00AA2C1D" w:rsidRPr="00213DF2" w:rsidRDefault="00AA2C1D" w:rsidP="00636D40">
            <w:pPr>
              <w:rPr>
                <w:rFonts w:ascii="Arial" w:hAnsi="Arial" w:cs="Arial"/>
                <w:b/>
                <w:bCs/>
                <w:sz w:val="18"/>
                <w:szCs w:val="18"/>
              </w:rPr>
            </w:pPr>
          </w:p>
        </w:tc>
        <w:tc>
          <w:tcPr>
            <w:tcW w:w="510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80" w:type="dxa"/>
              <w:left w:w="80" w:type="dxa"/>
              <w:bottom w:w="80" w:type="dxa"/>
              <w:right w:w="80" w:type="dxa"/>
            </w:tcMar>
          </w:tcPr>
          <w:p w14:paraId="2BFBB0D3" w14:textId="4366ACDA" w:rsidR="00AA2C1D" w:rsidRPr="00AF298B" w:rsidRDefault="00DA4FCB" w:rsidP="00636D40">
            <w:pPr>
              <w:rPr>
                <w:rFonts w:ascii="Arial" w:hAnsi="Arial" w:cs="Arial"/>
                <w:b/>
                <w:color w:val="212121"/>
                <w:spacing w:val="2"/>
                <w:sz w:val="18"/>
                <w:szCs w:val="18"/>
              </w:rPr>
            </w:pPr>
            <w:r>
              <w:rPr>
                <w:rFonts w:ascii="Arial" w:hAnsi="Arial" w:cs="Arial"/>
                <w:b/>
                <w:color w:val="212121"/>
                <w:spacing w:val="2"/>
                <w:sz w:val="18"/>
                <w:szCs w:val="18"/>
              </w:rPr>
              <w:t>Other/</w:t>
            </w:r>
            <w:r w:rsidR="00AA2C1D" w:rsidRPr="00DA4FCB">
              <w:rPr>
                <w:rFonts w:ascii="Arial" w:hAnsi="Arial" w:cs="Arial"/>
                <w:b/>
                <w:color w:val="0070C0"/>
                <w:spacing w:val="2"/>
                <w:sz w:val="18"/>
                <w:szCs w:val="18"/>
              </w:rPr>
              <w:t>inne</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14:paraId="71BB5FA6" w14:textId="77777777" w:rsidR="00AA2C1D" w:rsidRPr="00245C09" w:rsidRDefault="00AA2C1D" w:rsidP="00636D40">
            <w:pPr>
              <w:rPr>
                <w:rFonts w:cs="Arial"/>
                <w:sz w:val="24"/>
                <w:szCs w:val="24"/>
              </w:rPr>
            </w:pPr>
          </w:p>
        </w:tc>
      </w:tr>
      <w:tr w:rsidR="00AA2C1D" w:rsidRPr="00245C09" w14:paraId="57789291" w14:textId="77777777" w:rsidTr="00636D40">
        <w:trPr>
          <w:trHeight w:val="323"/>
        </w:trPr>
        <w:tc>
          <w:tcPr>
            <w:tcW w:w="852" w:type="dxa"/>
            <w:vMerge w:val="restart"/>
            <w:tcBorders>
              <w:top w:val="single" w:sz="4" w:space="0" w:color="auto"/>
              <w:left w:val="single" w:sz="4" w:space="0" w:color="auto"/>
              <w:right w:val="single" w:sz="4" w:space="0" w:color="auto"/>
            </w:tcBorders>
            <w:shd w:val="clear" w:color="auto" w:fill="D9D9D9"/>
            <w:tcMar>
              <w:top w:w="80" w:type="dxa"/>
              <w:left w:w="80" w:type="dxa"/>
              <w:bottom w:w="80" w:type="dxa"/>
              <w:right w:w="80" w:type="dxa"/>
            </w:tcMar>
          </w:tcPr>
          <w:p w14:paraId="15ABCEB5" w14:textId="77777777" w:rsidR="00AA2C1D" w:rsidRPr="00213DF2" w:rsidRDefault="00AA2C1D" w:rsidP="00636D40">
            <w:pPr>
              <w:jc w:val="center"/>
              <w:rPr>
                <w:rFonts w:ascii="Arial" w:hAnsi="Arial" w:cs="Arial"/>
                <w:bCs/>
                <w:sz w:val="18"/>
                <w:szCs w:val="18"/>
              </w:rPr>
            </w:pPr>
            <w:r w:rsidRPr="00213DF2">
              <w:rPr>
                <w:rFonts w:ascii="Arial" w:hAnsi="Arial" w:cs="Arial"/>
                <w:bCs/>
                <w:sz w:val="18"/>
                <w:szCs w:val="18"/>
              </w:rPr>
              <w:t>19.</w:t>
            </w:r>
          </w:p>
        </w:tc>
        <w:tc>
          <w:tcPr>
            <w:tcW w:w="1559" w:type="dxa"/>
            <w:vMerge w:val="restart"/>
            <w:tcBorders>
              <w:top w:val="single" w:sz="4" w:space="0" w:color="auto"/>
              <w:left w:val="single" w:sz="4" w:space="0" w:color="auto"/>
              <w:right w:val="single" w:sz="4" w:space="0" w:color="auto"/>
            </w:tcBorders>
            <w:shd w:val="clear" w:color="auto" w:fill="D9D9D9"/>
          </w:tcPr>
          <w:p w14:paraId="7862AF84" w14:textId="77777777" w:rsidR="00DA4FCB" w:rsidRPr="00DA4FCB" w:rsidRDefault="00DA4FCB" w:rsidP="00DA4FCB">
            <w:pPr>
              <w:rPr>
                <w:rFonts w:ascii="Arial" w:hAnsi="Arial" w:cs="Arial"/>
                <w:b/>
                <w:bCs/>
                <w:sz w:val="18"/>
                <w:szCs w:val="18"/>
                <w:lang w:val="en-IN"/>
              </w:rPr>
            </w:pPr>
            <w:r w:rsidRPr="00DA4FCB">
              <w:rPr>
                <w:rFonts w:ascii="Arial" w:hAnsi="Arial" w:cs="Arial"/>
                <w:b/>
                <w:bCs/>
                <w:sz w:val="18"/>
                <w:szCs w:val="18"/>
                <w:lang w:val="en-IN"/>
              </w:rPr>
              <w:t>Person economically inactive, of which:</w:t>
            </w:r>
          </w:p>
          <w:p w14:paraId="39B66CDA" w14:textId="77777777" w:rsidR="00DA4FCB" w:rsidRPr="00DA4FCB" w:rsidRDefault="00DA4FCB" w:rsidP="00DA4FCB">
            <w:pPr>
              <w:rPr>
                <w:rFonts w:ascii="Arial" w:hAnsi="Arial" w:cs="Arial"/>
                <w:bCs/>
                <w:sz w:val="18"/>
                <w:szCs w:val="18"/>
              </w:rPr>
            </w:pPr>
            <w:r w:rsidRPr="00DA4FCB">
              <w:rPr>
                <w:rFonts w:ascii="Arial" w:hAnsi="Arial" w:cs="Arial"/>
                <w:bCs/>
                <w:sz w:val="18"/>
                <w:szCs w:val="18"/>
              </w:rPr>
              <w:t>(mark X)</w:t>
            </w:r>
          </w:p>
          <w:p w14:paraId="7B25BE22" w14:textId="6F44B3E6" w:rsidR="00AA2C1D" w:rsidRPr="00D24EF8" w:rsidRDefault="00AA2C1D" w:rsidP="00DA4FCB">
            <w:pPr>
              <w:rPr>
                <w:rFonts w:ascii="Arial" w:hAnsi="Arial" w:cs="Arial"/>
                <w:b/>
                <w:bCs/>
                <w:color w:val="0070C0"/>
                <w:sz w:val="18"/>
                <w:szCs w:val="18"/>
              </w:rPr>
            </w:pPr>
            <w:r w:rsidRPr="00D24EF8">
              <w:rPr>
                <w:rFonts w:ascii="Arial" w:hAnsi="Arial" w:cs="Arial"/>
                <w:b/>
                <w:bCs/>
                <w:color w:val="0070C0"/>
                <w:sz w:val="18"/>
                <w:szCs w:val="18"/>
              </w:rPr>
              <w:t>Osoba bierna zawodowo, w tym:</w:t>
            </w:r>
          </w:p>
          <w:p w14:paraId="71FC0A05" w14:textId="77777777" w:rsidR="00AA2C1D" w:rsidRPr="00213DF2" w:rsidRDefault="00AA2C1D" w:rsidP="00636D40">
            <w:pPr>
              <w:rPr>
                <w:rFonts w:ascii="Arial" w:eastAsia="Calibri" w:hAnsi="Arial" w:cs="Arial"/>
                <w:sz w:val="18"/>
                <w:szCs w:val="18"/>
              </w:rPr>
            </w:pPr>
            <w:r w:rsidRPr="00D24EF8">
              <w:rPr>
                <w:rFonts w:ascii="Arial" w:eastAsia="Calibri" w:hAnsi="Arial" w:cs="Arial"/>
                <w:color w:val="0070C0"/>
                <w:sz w:val="18"/>
                <w:szCs w:val="18"/>
              </w:rPr>
              <w:t>(zaznaczyć X)</w:t>
            </w:r>
          </w:p>
          <w:p w14:paraId="6D1962C4" w14:textId="77777777" w:rsidR="00AA2C1D" w:rsidRPr="00213DF2" w:rsidRDefault="00AA2C1D" w:rsidP="00636D40">
            <w:pPr>
              <w:rPr>
                <w:rFonts w:ascii="Arial" w:hAnsi="Arial" w:cs="Arial"/>
                <w:b/>
                <w:bCs/>
                <w:sz w:val="18"/>
                <w:szCs w:val="18"/>
              </w:rPr>
            </w:pPr>
          </w:p>
        </w:tc>
        <w:tc>
          <w:tcPr>
            <w:tcW w:w="1559" w:type="dxa"/>
            <w:vMerge w:val="restart"/>
            <w:tcBorders>
              <w:top w:val="single" w:sz="4" w:space="0" w:color="auto"/>
              <w:left w:val="single" w:sz="4" w:space="0" w:color="auto"/>
              <w:right w:val="single" w:sz="4" w:space="0" w:color="auto"/>
            </w:tcBorders>
            <w:shd w:val="clear" w:color="auto" w:fill="auto"/>
          </w:tcPr>
          <w:p w14:paraId="01EEEA46" w14:textId="77777777" w:rsidR="00AA2C1D" w:rsidRPr="00213DF2" w:rsidRDefault="00AA2C1D" w:rsidP="00636D40">
            <w:pPr>
              <w:rPr>
                <w:rFonts w:ascii="Arial" w:hAnsi="Arial" w:cs="Arial"/>
                <w:b/>
                <w:bCs/>
                <w:sz w:val="18"/>
                <w:szCs w:val="18"/>
              </w:rPr>
            </w:pPr>
          </w:p>
        </w:tc>
        <w:tc>
          <w:tcPr>
            <w:tcW w:w="510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80" w:type="dxa"/>
              <w:left w:w="80" w:type="dxa"/>
              <w:bottom w:w="80" w:type="dxa"/>
              <w:right w:w="80" w:type="dxa"/>
            </w:tcMar>
          </w:tcPr>
          <w:p w14:paraId="459E36A7" w14:textId="5DC9C589" w:rsidR="00AA2C1D" w:rsidRPr="00AF298B" w:rsidRDefault="00DA4FCB" w:rsidP="00636D40">
            <w:pPr>
              <w:rPr>
                <w:rFonts w:ascii="Arial" w:hAnsi="Arial" w:cs="Arial"/>
                <w:b/>
                <w:color w:val="212121"/>
                <w:spacing w:val="2"/>
                <w:sz w:val="18"/>
                <w:szCs w:val="18"/>
              </w:rPr>
            </w:pPr>
            <w:r w:rsidRPr="00DA4FCB">
              <w:rPr>
                <w:rFonts w:ascii="Arial" w:hAnsi="Arial" w:cs="Arial"/>
                <w:b/>
                <w:color w:val="212121"/>
                <w:spacing w:val="2"/>
                <w:sz w:val="18"/>
                <w:szCs w:val="18"/>
              </w:rPr>
              <w:t>Person not in education or training</w:t>
            </w:r>
            <w:r>
              <w:rPr>
                <w:rFonts w:ascii="Arial" w:hAnsi="Arial" w:cs="Arial"/>
                <w:b/>
                <w:color w:val="212121"/>
                <w:spacing w:val="2"/>
                <w:sz w:val="18"/>
                <w:szCs w:val="18"/>
              </w:rPr>
              <w:t>/</w:t>
            </w:r>
            <w:r w:rsidR="00AA2C1D" w:rsidRPr="00DA4FCB">
              <w:rPr>
                <w:rFonts w:ascii="Arial" w:hAnsi="Arial" w:cs="Arial"/>
                <w:b/>
                <w:color w:val="0070C0"/>
                <w:spacing w:val="2"/>
                <w:sz w:val="18"/>
                <w:szCs w:val="18"/>
              </w:rPr>
              <w:t>Osoba nieuczestnicząca w kształceniu lub szkoleniu</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14:paraId="61A3797D" w14:textId="77777777" w:rsidR="00AA2C1D" w:rsidRPr="00245C09" w:rsidRDefault="00AA2C1D" w:rsidP="00636D40">
            <w:pPr>
              <w:rPr>
                <w:rFonts w:cs="Arial"/>
                <w:sz w:val="24"/>
                <w:szCs w:val="24"/>
              </w:rPr>
            </w:pPr>
          </w:p>
        </w:tc>
      </w:tr>
      <w:tr w:rsidR="00AA2C1D" w:rsidRPr="008B5D72" w14:paraId="06075A3D" w14:textId="77777777" w:rsidTr="00636D40">
        <w:trPr>
          <w:trHeight w:val="530"/>
        </w:trPr>
        <w:tc>
          <w:tcPr>
            <w:tcW w:w="852" w:type="dxa"/>
            <w:vMerge/>
            <w:tcBorders>
              <w:left w:val="single" w:sz="4" w:space="0" w:color="auto"/>
              <w:right w:val="single" w:sz="4" w:space="0" w:color="auto"/>
            </w:tcBorders>
            <w:shd w:val="clear" w:color="auto" w:fill="D9D9D9"/>
            <w:tcMar>
              <w:top w:w="80" w:type="dxa"/>
              <w:left w:w="80" w:type="dxa"/>
              <w:bottom w:w="80" w:type="dxa"/>
              <w:right w:w="80" w:type="dxa"/>
            </w:tcMar>
          </w:tcPr>
          <w:p w14:paraId="479B9C91" w14:textId="77777777" w:rsidR="00AA2C1D" w:rsidRPr="00213DF2" w:rsidRDefault="00AA2C1D" w:rsidP="00636D40">
            <w:pPr>
              <w:rPr>
                <w:rFonts w:ascii="Arial" w:hAnsi="Arial" w:cs="Arial"/>
                <w:b/>
                <w:bCs/>
                <w:sz w:val="18"/>
                <w:szCs w:val="18"/>
              </w:rPr>
            </w:pPr>
          </w:p>
        </w:tc>
        <w:tc>
          <w:tcPr>
            <w:tcW w:w="1559" w:type="dxa"/>
            <w:vMerge/>
            <w:tcBorders>
              <w:left w:val="single" w:sz="4" w:space="0" w:color="auto"/>
              <w:right w:val="single" w:sz="4" w:space="0" w:color="auto"/>
            </w:tcBorders>
            <w:shd w:val="clear" w:color="auto" w:fill="D9D9D9"/>
          </w:tcPr>
          <w:p w14:paraId="37D242FD" w14:textId="77777777" w:rsidR="00AA2C1D" w:rsidRPr="00213DF2" w:rsidRDefault="00AA2C1D" w:rsidP="00636D40">
            <w:pPr>
              <w:rPr>
                <w:rFonts w:ascii="Arial" w:hAnsi="Arial" w:cs="Arial"/>
                <w:b/>
                <w:bCs/>
                <w:sz w:val="18"/>
                <w:szCs w:val="18"/>
              </w:rPr>
            </w:pPr>
          </w:p>
        </w:tc>
        <w:tc>
          <w:tcPr>
            <w:tcW w:w="1559" w:type="dxa"/>
            <w:vMerge/>
            <w:tcBorders>
              <w:left w:val="single" w:sz="4" w:space="0" w:color="auto"/>
              <w:right w:val="single" w:sz="4" w:space="0" w:color="auto"/>
            </w:tcBorders>
            <w:shd w:val="clear" w:color="auto" w:fill="D9D9D9"/>
          </w:tcPr>
          <w:p w14:paraId="1860B55C" w14:textId="77777777" w:rsidR="00AA2C1D" w:rsidRPr="00213DF2" w:rsidRDefault="00AA2C1D" w:rsidP="00636D40">
            <w:pPr>
              <w:rPr>
                <w:rFonts w:ascii="Arial" w:hAnsi="Arial" w:cs="Arial"/>
                <w:b/>
                <w:bCs/>
                <w:sz w:val="18"/>
                <w:szCs w:val="18"/>
              </w:rPr>
            </w:pPr>
          </w:p>
        </w:tc>
        <w:tc>
          <w:tcPr>
            <w:tcW w:w="510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80" w:type="dxa"/>
              <w:left w:w="80" w:type="dxa"/>
              <w:bottom w:w="80" w:type="dxa"/>
              <w:right w:w="80" w:type="dxa"/>
            </w:tcMar>
          </w:tcPr>
          <w:p w14:paraId="49CF6DB5" w14:textId="77777777" w:rsidR="00DA4FCB" w:rsidRDefault="00DA4FCB" w:rsidP="00636D40">
            <w:pPr>
              <w:rPr>
                <w:rFonts w:ascii="Arial" w:hAnsi="Arial" w:cs="Arial"/>
                <w:b/>
                <w:color w:val="212121"/>
                <w:spacing w:val="2"/>
                <w:sz w:val="18"/>
                <w:szCs w:val="18"/>
              </w:rPr>
            </w:pPr>
            <w:r w:rsidRPr="00DA4FCB">
              <w:rPr>
                <w:rFonts w:ascii="Arial" w:hAnsi="Arial" w:cs="Arial"/>
                <w:b/>
                <w:color w:val="212121"/>
                <w:spacing w:val="2"/>
                <w:sz w:val="18"/>
                <w:szCs w:val="18"/>
              </w:rPr>
              <w:t>Student/trainee</w:t>
            </w:r>
          </w:p>
          <w:p w14:paraId="511A4EE8" w14:textId="1E80AF3D" w:rsidR="00AA2C1D" w:rsidRPr="00DA4FCB" w:rsidRDefault="00AA2C1D" w:rsidP="00636D40">
            <w:pPr>
              <w:rPr>
                <w:rFonts w:ascii="Arial" w:hAnsi="Arial" w:cs="Arial"/>
                <w:b/>
                <w:color w:val="0070C0"/>
                <w:spacing w:val="2"/>
                <w:sz w:val="18"/>
                <w:szCs w:val="18"/>
              </w:rPr>
            </w:pPr>
            <w:r w:rsidRPr="00DA4FCB">
              <w:rPr>
                <w:rFonts w:ascii="Arial" w:hAnsi="Arial" w:cs="Arial"/>
                <w:b/>
                <w:color w:val="0070C0"/>
                <w:spacing w:val="2"/>
                <w:sz w:val="18"/>
                <w:szCs w:val="18"/>
              </w:rPr>
              <w:t>Osoba ucząca się/odbywająca kształcenie</w:t>
            </w:r>
          </w:p>
          <w:p w14:paraId="7951F4DE" w14:textId="77777777" w:rsidR="00AA2C1D" w:rsidRPr="00DA4FCB" w:rsidRDefault="00AA2C1D" w:rsidP="00636D40">
            <w:pPr>
              <w:rPr>
                <w:rFonts w:ascii="Arial" w:hAnsi="Arial" w:cs="Arial"/>
                <w:b/>
                <w:color w:val="0070C0"/>
                <w:spacing w:val="2"/>
                <w:sz w:val="18"/>
                <w:szCs w:val="18"/>
              </w:rPr>
            </w:pPr>
          </w:p>
          <w:p w14:paraId="582BD9A4" w14:textId="77B081F9" w:rsidR="00AA2C1D" w:rsidRPr="00DA4FCB" w:rsidRDefault="00DA4FCB" w:rsidP="00636D40">
            <w:pPr>
              <w:rPr>
                <w:rFonts w:ascii="Arial" w:hAnsi="Arial" w:cs="Arial"/>
                <w:b/>
                <w:color w:val="212121"/>
                <w:spacing w:val="2"/>
                <w:sz w:val="18"/>
                <w:szCs w:val="18"/>
                <w:lang w:val="en-IN"/>
              </w:rPr>
            </w:pPr>
            <w:r w:rsidRPr="00DA4FCB">
              <w:rPr>
                <w:rFonts w:ascii="Arial" w:hAnsi="Arial" w:cs="Arial"/>
                <w:b/>
                <w:color w:val="212121"/>
                <w:spacing w:val="2"/>
                <w:sz w:val="18"/>
                <w:szCs w:val="18"/>
                <w:lang w:val="en-IN"/>
              </w:rPr>
              <w:t>Planned date of completion of education at the educational institution where assistance was provided</w:t>
            </w:r>
            <w:r>
              <w:rPr>
                <w:rFonts w:ascii="Arial" w:hAnsi="Arial" w:cs="Arial"/>
                <w:b/>
                <w:color w:val="212121"/>
                <w:spacing w:val="2"/>
                <w:sz w:val="18"/>
                <w:szCs w:val="18"/>
                <w:lang w:val="en-IN"/>
              </w:rPr>
              <w:t>:/</w:t>
            </w:r>
            <w:r w:rsidR="00AA2C1D" w:rsidRPr="00DA4FCB">
              <w:rPr>
                <w:rFonts w:ascii="Arial" w:hAnsi="Arial" w:cs="Arial"/>
                <w:b/>
                <w:color w:val="0070C0"/>
                <w:spacing w:val="2"/>
                <w:sz w:val="18"/>
                <w:szCs w:val="18"/>
                <w:lang w:val="en-IN"/>
              </w:rPr>
              <w:t>Planowana data zakończenia edukacji w placówce edukacyjnej, w której skorzystano ze wsparcia:</w:t>
            </w:r>
          </w:p>
        </w:tc>
        <w:tc>
          <w:tcPr>
            <w:tcW w:w="851" w:type="dxa"/>
            <w:gridSpan w:val="2"/>
            <w:vMerge w:val="restart"/>
            <w:tcBorders>
              <w:top w:val="single" w:sz="4" w:space="0" w:color="auto"/>
              <w:left w:val="single" w:sz="4" w:space="0" w:color="auto"/>
              <w:right w:val="single" w:sz="4" w:space="0" w:color="auto"/>
            </w:tcBorders>
            <w:shd w:val="clear" w:color="auto" w:fill="auto"/>
          </w:tcPr>
          <w:p w14:paraId="25493F1F" w14:textId="77777777" w:rsidR="00AA2C1D" w:rsidRPr="00DA4FCB" w:rsidRDefault="00AA2C1D" w:rsidP="00636D40">
            <w:pPr>
              <w:rPr>
                <w:rFonts w:cs="Arial"/>
                <w:sz w:val="24"/>
                <w:szCs w:val="24"/>
                <w:lang w:val="en-IN"/>
              </w:rPr>
            </w:pPr>
          </w:p>
        </w:tc>
      </w:tr>
      <w:tr w:rsidR="00AA2C1D" w:rsidRPr="00245C09" w14:paraId="7EF60CDA" w14:textId="77777777" w:rsidTr="00636D40">
        <w:trPr>
          <w:trHeight w:val="530"/>
        </w:trPr>
        <w:tc>
          <w:tcPr>
            <w:tcW w:w="852" w:type="dxa"/>
            <w:vMerge/>
            <w:tcBorders>
              <w:left w:val="single" w:sz="4" w:space="0" w:color="auto"/>
              <w:right w:val="single" w:sz="4" w:space="0" w:color="auto"/>
            </w:tcBorders>
            <w:shd w:val="clear" w:color="auto" w:fill="D9D9D9"/>
            <w:tcMar>
              <w:top w:w="80" w:type="dxa"/>
              <w:left w:w="80" w:type="dxa"/>
              <w:bottom w:w="80" w:type="dxa"/>
              <w:right w:w="80" w:type="dxa"/>
            </w:tcMar>
          </w:tcPr>
          <w:p w14:paraId="631D7EB2" w14:textId="77777777" w:rsidR="00AA2C1D" w:rsidRPr="00DA4FCB" w:rsidRDefault="00AA2C1D" w:rsidP="00636D40">
            <w:pPr>
              <w:rPr>
                <w:rFonts w:ascii="Arial" w:hAnsi="Arial" w:cs="Arial"/>
                <w:b/>
                <w:bCs/>
                <w:sz w:val="18"/>
                <w:szCs w:val="18"/>
                <w:lang w:val="en-IN"/>
              </w:rPr>
            </w:pPr>
          </w:p>
        </w:tc>
        <w:tc>
          <w:tcPr>
            <w:tcW w:w="1559" w:type="dxa"/>
            <w:vMerge/>
            <w:tcBorders>
              <w:left w:val="single" w:sz="4" w:space="0" w:color="auto"/>
              <w:right w:val="single" w:sz="4" w:space="0" w:color="auto"/>
            </w:tcBorders>
            <w:shd w:val="clear" w:color="auto" w:fill="D9D9D9"/>
          </w:tcPr>
          <w:p w14:paraId="7D9256C4" w14:textId="77777777" w:rsidR="00AA2C1D" w:rsidRPr="00DA4FCB" w:rsidRDefault="00AA2C1D" w:rsidP="00636D40">
            <w:pPr>
              <w:rPr>
                <w:rFonts w:ascii="Arial" w:hAnsi="Arial" w:cs="Arial"/>
                <w:b/>
                <w:bCs/>
                <w:sz w:val="18"/>
                <w:szCs w:val="18"/>
                <w:lang w:val="en-IN"/>
              </w:rPr>
            </w:pPr>
          </w:p>
        </w:tc>
        <w:tc>
          <w:tcPr>
            <w:tcW w:w="1559" w:type="dxa"/>
            <w:vMerge/>
            <w:tcBorders>
              <w:left w:val="single" w:sz="4" w:space="0" w:color="auto"/>
              <w:right w:val="single" w:sz="4" w:space="0" w:color="auto"/>
            </w:tcBorders>
            <w:shd w:val="clear" w:color="auto" w:fill="D9D9D9"/>
          </w:tcPr>
          <w:p w14:paraId="721790D1" w14:textId="77777777" w:rsidR="00AA2C1D" w:rsidRPr="00DA4FCB" w:rsidRDefault="00AA2C1D" w:rsidP="00636D40">
            <w:pPr>
              <w:rPr>
                <w:rFonts w:ascii="Arial" w:hAnsi="Arial" w:cs="Arial"/>
                <w:b/>
                <w:bCs/>
                <w:sz w:val="18"/>
                <w:szCs w:val="18"/>
                <w:lang w:val="en-IN"/>
              </w:rPr>
            </w:pPr>
          </w:p>
        </w:tc>
        <w:tc>
          <w:tcPr>
            <w:tcW w:w="5103" w:type="dxa"/>
            <w:gridSpan w:val="4"/>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0D1B8642" w14:textId="77777777" w:rsidR="00AA2C1D" w:rsidRPr="00DA4FCB" w:rsidRDefault="00AA2C1D" w:rsidP="00636D40">
            <w:pPr>
              <w:rPr>
                <w:rFonts w:ascii="Arial" w:hAnsi="Arial" w:cs="Arial"/>
                <w:b/>
                <w:color w:val="212121"/>
                <w:spacing w:val="2"/>
                <w:sz w:val="18"/>
                <w:szCs w:val="18"/>
                <w:lang w:val="en-IN"/>
              </w:rPr>
            </w:pPr>
          </w:p>
          <w:p w14:paraId="73FA4DD7" w14:textId="77777777" w:rsidR="00AA2C1D" w:rsidRPr="00AF298B" w:rsidRDefault="00AA2C1D" w:rsidP="00636D40">
            <w:pPr>
              <w:rPr>
                <w:rFonts w:ascii="Arial" w:hAnsi="Arial" w:cs="Arial"/>
                <w:b/>
                <w:color w:val="212121"/>
                <w:spacing w:val="2"/>
                <w:sz w:val="18"/>
                <w:szCs w:val="18"/>
              </w:rPr>
            </w:pPr>
            <w:r w:rsidRPr="00AF298B">
              <w:rPr>
                <w:rFonts w:ascii="Arial" w:hAnsi="Arial" w:cs="Arial"/>
                <w:b/>
                <w:color w:val="212121"/>
                <w:spacing w:val="2"/>
                <w:sz w:val="18"/>
                <w:szCs w:val="18"/>
              </w:rPr>
              <w:t>……………………………………………………………….</w:t>
            </w:r>
          </w:p>
        </w:tc>
        <w:tc>
          <w:tcPr>
            <w:tcW w:w="851" w:type="dxa"/>
            <w:gridSpan w:val="2"/>
            <w:vMerge/>
            <w:tcBorders>
              <w:left w:val="single" w:sz="4" w:space="0" w:color="auto"/>
              <w:bottom w:val="single" w:sz="4" w:space="0" w:color="auto"/>
              <w:right w:val="single" w:sz="4" w:space="0" w:color="auto"/>
            </w:tcBorders>
            <w:shd w:val="clear" w:color="auto" w:fill="auto"/>
          </w:tcPr>
          <w:p w14:paraId="64893653" w14:textId="77777777" w:rsidR="00AA2C1D" w:rsidRPr="00245C09" w:rsidRDefault="00AA2C1D" w:rsidP="00636D40">
            <w:pPr>
              <w:rPr>
                <w:rFonts w:cs="Arial"/>
                <w:sz w:val="24"/>
                <w:szCs w:val="24"/>
              </w:rPr>
            </w:pPr>
          </w:p>
        </w:tc>
      </w:tr>
      <w:tr w:rsidR="00AA2C1D" w:rsidRPr="00245C09" w14:paraId="666E0AC7" w14:textId="77777777" w:rsidTr="00636D40">
        <w:trPr>
          <w:trHeight w:val="323"/>
        </w:trPr>
        <w:tc>
          <w:tcPr>
            <w:tcW w:w="852" w:type="dxa"/>
            <w:vMerge/>
            <w:tcBorders>
              <w:left w:val="single" w:sz="4" w:space="0" w:color="auto"/>
              <w:bottom w:val="single" w:sz="4" w:space="0" w:color="auto"/>
              <w:right w:val="single" w:sz="4" w:space="0" w:color="auto"/>
            </w:tcBorders>
            <w:shd w:val="clear" w:color="auto" w:fill="D9D9D9"/>
            <w:tcMar>
              <w:top w:w="80" w:type="dxa"/>
              <w:left w:w="80" w:type="dxa"/>
              <w:bottom w:w="80" w:type="dxa"/>
              <w:right w:w="80" w:type="dxa"/>
            </w:tcMar>
          </w:tcPr>
          <w:p w14:paraId="40580D51" w14:textId="77777777" w:rsidR="00AA2C1D" w:rsidRPr="00213DF2" w:rsidRDefault="00AA2C1D" w:rsidP="00636D40">
            <w:pPr>
              <w:rPr>
                <w:rFonts w:ascii="Arial" w:hAnsi="Arial" w:cs="Arial"/>
                <w:b/>
                <w:bCs/>
                <w:sz w:val="18"/>
                <w:szCs w:val="18"/>
              </w:rPr>
            </w:pPr>
          </w:p>
        </w:tc>
        <w:tc>
          <w:tcPr>
            <w:tcW w:w="1559" w:type="dxa"/>
            <w:vMerge/>
            <w:tcBorders>
              <w:left w:val="single" w:sz="4" w:space="0" w:color="auto"/>
              <w:bottom w:val="single" w:sz="4" w:space="0" w:color="auto"/>
              <w:right w:val="single" w:sz="4" w:space="0" w:color="auto"/>
            </w:tcBorders>
            <w:shd w:val="clear" w:color="auto" w:fill="D9D9D9"/>
          </w:tcPr>
          <w:p w14:paraId="0D03BBAA" w14:textId="77777777" w:rsidR="00AA2C1D" w:rsidRPr="00213DF2" w:rsidRDefault="00AA2C1D" w:rsidP="00636D40">
            <w:pPr>
              <w:rPr>
                <w:rFonts w:ascii="Arial" w:hAnsi="Arial" w:cs="Arial"/>
                <w:b/>
                <w:bCs/>
                <w:sz w:val="18"/>
                <w:szCs w:val="18"/>
              </w:rPr>
            </w:pPr>
          </w:p>
        </w:tc>
        <w:tc>
          <w:tcPr>
            <w:tcW w:w="1559" w:type="dxa"/>
            <w:vMerge/>
            <w:tcBorders>
              <w:left w:val="single" w:sz="4" w:space="0" w:color="auto"/>
              <w:bottom w:val="single" w:sz="4" w:space="0" w:color="auto"/>
              <w:right w:val="single" w:sz="4" w:space="0" w:color="auto"/>
            </w:tcBorders>
            <w:shd w:val="clear" w:color="auto" w:fill="D9D9D9"/>
          </w:tcPr>
          <w:p w14:paraId="63431710" w14:textId="77777777" w:rsidR="00AA2C1D" w:rsidRPr="00213DF2" w:rsidRDefault="00AA2C1D" w:rsidP="00636D40">
            <w:pPr>
              <w:rPr>
                <w:rFonts w:ascii="Arial" w:hAnsi="Arial" w:cs="Arial"/>
                <w:b/>
                <w:bCs/>
                <w:sz w:val="18"/>
                <w:szCs w:val="18"/>
              </w:rPr>
            </w:pPr>
          </w:p>
        </w:tc>
        <w:tc>
          <w:tcPr>
            <w:tcW w:w="510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80" w:type="dxa"/>
              <w:left w:w="80" w:type="dxa"/>
              <w:bottom w:w="80" w:type="dxa"/>
              <w:right w:w="80" w:type="dxa"/>
            </w:tcMar>
          </w:tcPr>
          <w:p w14:paraId="1FD8A465" w14:textId="34FF6E31" w:rsidR="00AA2C1D" w:rsidRPr="00AF298B" w:rsidRDefault="00DA4FCB" w:rsidP="00636D40">
            <w:pPr>
              <w:rPr>
                <w:rFonts w:ascii="Arial" w:hAnsi="Arial" w:cs="Arial"/>
                <w:b/>
                <w:color w:val="212121"/>
                <w:spacing w:val="2"/>
                <w:sz w:val="18"/>
                <w:szCs w:val="18"/>
              </w:rPr>
            </w:pPr>
            <w:r>
              <w:rPr>
                <w:rFonts w:ascii="Arial" w:hAnsi="Arial" w:cs="Arial"/>
                <w:b/>
                <w:color w:val="212121"/>
                <w:spacing w:val="2"/>
                <w:sz w:val="18"/>
                <w:szCs w:val="18"/>
              </w:rPr>
              <w:t>Other/</w:t>
            </w:r>
            <w:r w:rsidR="00AA2C1D" w:rsidRPr="00DA4FCB">
              <w:rPr>
                <w:rFonts w:ascii="Arial" w:hAnsi="Arial" w:cs="Arial"/>
                <w:b/>
                <w:color w:val="0070C0"/>
                <w:spacing w:val="2"/>
                <w:sz w:val="18"/>
                <w:szCs w:val="18"/>
              </w:rPr>
              <w:t>Inne</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14:paraId="55277987" w14:textId="77777777" w:rsidR="00AA2C1D" w:rsidRPr="00245C09" w:rsidRDefault="00AA2C1D" w:rsidP="00636D40">
            <w:pPr>
              <w:rPr>
                <w:rFonts w:cs="Arial"/>
                <w:sz w:val="24"/>
                <w:szCs w:val="24"/>
              </w:rPr>
            </w:pPr>
          </w:p>
        </w:tc>
      </w:tr>
      <w:tr w:rsidR="00AA2C1D" w:rsidRPr="00245C09" w14:paraId="74712001" w14:textId="77777777" w:rsidTr="00636D40">
        <w:trPr>
          <w:trHeight w:val="323"/>
        </w:trPr>
        <w:tc>
          <w:tcPr>
            <w:tcW w:w="9924" w:type="dxa"/>
            <w:gridSpan w:val="9"/>
            <w:tcBorders>
              <w:top w:val="single" w:sz="4" w:space="0" w:color="auto"/>
              <w:left w:val="nil"/>
              <w:bottom w:val="single" w:sz="4" w:space="0" w:color="auto"/>
              <w:right w:val="nil"/>
            </w:tcBorders>
            <w:shd w:val="clear" w:color="auto" w:fill="auto"/>
            <w:tcMar>
              <w:top w:w="80" w:type="dxa"/>
              <w:left w:w="80" w:type="dxa"/>
              <w:bottom w:w="80" w:type="dxa"/>
              <w:right w:w="80" w:type="dxa"/>
            </w:tcMar>
          </w:tcPr>
          <w:p w14:paraId="26A07339" w14:textId="77777777" w:rsidR="00AA2C1D" w:rsidRPr="00245C09" w:rsidRDefault="00AA2C1D" w:rsidP="00636D40">
            <w:pPr>
              <w:rPr>
                <w:rFonts w:cs="Arial"/>
                <w:sz w:val="24"/>
                <w:szCs w:val="24"/>
              </w:rPr>
            </w:pPr>
          </w:p>
        </w:tc>
      </w:tr>
      <w:tr w:rsidR="00AA2C1D" w:rsidRPr="00245C09" w14:paraId="4C81579F" w14:textId="77777777" w:rsidTr="00636D40">
        <w:trPr>
          <w:trHeight w:val="291"/>
        </w:trPr>
        <w:tc>
          <w:tcPr>
            <w:tcW w:w="852" w:type="dxa"/>
            <w:vMerge w:val="restart"/>
            <w:tcBorders>
              <w:top w:val="single" w:sz="4" w:space="0" w:color="auto"/>
              <w:left w:val="single" w:sz="4" w:space="0" w:color="auto"/>
              <w:bottom w:val="single" w:sz="4" w:space="0" w:color="auto"/>
              <w:right w:val="single" w:sz="4" w:space="0" w:color="000000"/>
            </w:tcBorders>
            <w:shd w:val="clear" w:color="auto" w:fill="D9D9D9" w:themeFill="background1" w:themeFillShade="D9"/>
            <w:tcMar>
              <w:top w:w="80" w:type="dxa"/>
              <w:left w:w="80" w:type="dxa"/>
              <w:bottom w:w="80" w:type="dxa"/>
              <w:right w:w="80" w:type="dxa"/>
            </w:tcMar>
          </w:tcPr>
          <w:p w14:paraId="32E5BF73" w14:textId="77777777" w:rsidR="00AA2C1D" w:rsidRPr="00245C09" w:rsidRDefault="00AA2C1D" w:rsidP="00636D40">
            <w:pPr>
              <w:jc w:val="center"/>
              <w:rPr>
                <w:rFonts w:ascii="Arial" w:hAnsi="Arial" w:cs="Arial"/>
              </w:rPr>
            </w:pPr>
            <w:r>
              <w:rPr>
                <w:rFonts w:ascii="Arial" w:hAnsi="Arial" w:cs="Arial"/>
              </w:rPr>
              <w:t>20</w:t>
            </w:r>
            <w:r w:rsidRPr="00245C09">
              <w:rPr>
                <w:rFonts w:ascii="Arial" w:hAnsi="Arial" w:cs="Arial"/>
              </w:rPr>
              <w:t>.</w:t>
            </w:r>
          </w:p>
        </w:tc>
        <w:tc>
          <w:tcPr>
            <w:tcW w:w="3118" w:type="dxa"/>
            <w:gridSpan w:val="2"/>
            <w:vMerge w:val="restart"/>
            <w:tcBorders>
              <w:top w:val="single" w:sz="4" w:space="0" w:color="auto"/>
              <w:left w:val="single" w:sz="4" w:space="0" w:color="000000"/>
              <w:bottom w:val="single" w:sz="4" w:space="0" w:color="auto"/>
              <w:right w:val="single" w:sz="4" w:space="0" w:color="000000"/>
            </w:tcBorders>
            <w:shd w:val="clear" w:color="auto" w:fill="D9D9D9" w:themeFill="background1" w:themeFillShade="D9"/>
            <w:tcMar>
              <w:top w:w="80" w:type="dxa"/>
              <w:left w:w="80" w:type="dxa"/>
              <w:bottom w:w="80" w:type="dxa"/>
              <w:right w:w="80" w:type="dxa"/>
            </w:tcMar>
          </w:tcPr>
          <w:p w14:paraId="3B7A24FF" w14:textId="77777777" w:rsidR="00DA4FCB" w:rsidRPr="00DA4FCB" w:rsidRDefault="00DA4FCB" w:rsidP="00DA4FCB">
            <w:pPr>
              <w:rPr>
                <w:rFonts w:ascii="Arial" w:hAnsi="Arial" w:cs="Arial"/>
                <w:b/>
                <w:bCs/>
                <w:lang w:val="en-IN"/>
              </w:rPr>
            </w:pPr>
            <w:r w:rsidRPr="00DA4FCB">
              <w:rPr>
                <w:rFonts w:ascii="Arial" w:hAnsi="Arial" w:cs="Arial"/>
                <w:b/>
                <w:bCs/>
                <w:lang w:val="en-IN"/>
              </w:rPr>
              <w:t>Person with a disability</w:t>
            </w:r>
          </w:p>
          <w:p w14:paraId="57EA224D" w14:textId="77777777" w:rsidR="00DA4FCB" w:rsidRPr="00DA4FCB" w:rsidRDefault="00DA4FCB" w:rsidP="00DA4FCB">
            <w:pPr>
              <w:rPr>
                <w:rFonts w:ascii="Arial" w:hAnsi="Arial" w:cs="Arial"/>
                <w:bCs/>
                <w:lang w:val="en-IN"/>
              </w:rPr>
            </w:pPr>
            <w:r w:rsidRPr="00DA4FCB">
              <w:rPr>
                <w:rFonts w:ascii="Arial" w:hAnsi="Arial" w:cs="Arial"/>
                <w:bCs/>
                <w:lang w:val="en-IN"/>
              </w:rPr>
              <w:t>(mark X)</w:t>
            </w:r>
          </w:p>
          <w:p w14:paraId="136609B7" w14:textId="77777777" w:rsidR="00EF6893" w:rsidRDefault="00EF6893" w:rsidP="00DA4FCB">
            <w:pPr>
              <w:rPr>
                <w:rFonts w:ascii="Arial" w:hAnsi="Arial" w:cs="Arial"/>
                <w:bCs/>
                <w:lang w:val="en-IN"/>
              </w:rPr>
            </w:pPr>
          </w:p>
          <w:p w14:paraId="520F0692" w14:textId="10EA9BC2" w:rsidR="00DA4FCB" w:rsidRPr="00DA4FCB" w:rsidRDefault="00DA4FCB" w:rsidP="00DA4FCB">
            <w:pPr>
              <w:rPr>
                <w:rFonts w:ascii="Arial" w:hAnsi="Arial" w:cs="Arial"/>
                <w:bCs/>
                <w:lang w:val="en-IN"/>
              </w:rPr>
            </w:pPr>
            <w:r w:rsidRPr="00DA4FCB">
              <w:rPr>
                <w:rFonts w:ascii="Arial" w:hAnsi="Arial" w:cs="Arial"/>
                <w:bCs/>
                <w:lang w:val="en-IN"/>
              </w:rPr>
              <w:t>(If ‘YES’ is ticked, a statement of disability must be provided</w:t>
            </w:r>
            <w:r>
              <w:rPr>
                <w:rFonts w:ascii="Arial" w:hAnsi="Arial" w:cs="Arial"/>
                <w:bCs/>
                <w:lang w:val="en-IN"/>
              </w:rPr>
              <w:t>)</w:t>
            </w:r>
          </w:p>
          <w:p w14:paraId="74970BE2" w14:textId="77777777" w:rsidR="00EF6893" w:rsidRDefault="00EF6893" w:rsidP="00DA4FCB">
            <w:pPr>
              <w:rPr>
                <w:rFonts w:ascii="Arial" w:hAnsi="Arial" w:cs="Arial"/>
                <w:b/>
                <w:bCs/>
                <w:lang w:val="en-IN"/>
              </w:rPr>
            </w:pPr>
          </w:p>
          <w:p w14:paraId="32EE66A2" w14:textId="00A27CB6" w:rsidR="00AA2C1D" w:rsidRPr="00D24EF8" w:rsidRDefault="00AA2C1D" w:rsidP="00DA4FCB">
            <w:pPr>
              <w:rPr>
                <w:rFonts w:ascii="Arial" w:hAnsi="Arial" w:cs="Arial"/>
                <w:b/>
                <w:bCs/>
                <w:color w:val="0070C0"/>
              </w:rPr>
            </w:pPr>
            <w:r w:rsidRPr="00D24EF8">
              <w:rPr>
                <w:rFonts w:ascii="Arial" w:hAnsi="Arial" w:cs="Arial"/>
                <w:b/>
                <w:bCs/>
                <w:color w:val="0070C0"/>
              </w:rPr>
              <w:t>Osoba z niepełnosprawnościami</w:t>
            </w:r>
          </w:p>
          <w:p w14:paraId="7EE4361B" w14:textId="77777777" w:rsidR="00AA2C1D" w:rsidRPr="00D24EF8" w:rsidRDefault="00AA2C1D" w:rsidP="00636D40">
            <w:pPr>
              <w:spacing w:after="160" w:line="259" w:lineRule="auto"/>
              <w:rPr>
                <w:rFonts w:ascii="Arial" w:eastAsia="Calibri" w:hAnsi="Arial" w:cs="Arial"/>
                <w:color w:val="0070C0"/>
                <w:sz w:val="18"/>
                <w:szCs w:val="18"/>
              </w:rPr>
            </w:pPr>
            <w:r w:rsidRPr="00D24EF8">
              <w:rPr>
                <w:rFonts w:ascii="Arial" w:eastAsia="Calibri" w:hAnsi="Arial" w:cs="Arial"/>
                <w:color w:val="0070C0"/>
                <w:sz w:val="18"/>
                <w:szCs w:val="18"/>
              </w:rPr>
              <w:t>(zaznaczyć X)</w:t>
            </w:r>
          </w:p>
          <w:p w14:paraId="13FCA12C" w14:textId="77777777" w:rsidR="00AA2C1D" w:rsidRPr="00245C09" w:rsidRDefault="00AA2C1D" w:rsidP="00636D40">
            <w:pPr>
              <w:rPr>
                <w:rFonts w:ascii="Arial" w:hAnsi="Arial" w:cs="Arial"/>
                <w:b/>
                <w:bCs/>
              </w:rPr>
            </w:pPr>
            <w:r w:rsidRPr="00D24EF8">
              <w:rPr>
                <w:rFonts w:ascii="Arial" w:eastAsia="Calibri" w:hAnsi="Arial" w:cs="Arial"/>
                <w:color w:val="0070C0"/>
                <w:sz w:val="18"/>
                <w:szCs w:val="18"/>
              </w:rPr>
              <w:t>(Jeżeli zaznaczono „TAK” należy złożyć oświadczenie dotyczące niepełnosprawności)</w:t>
            </w:r>
          </w:p>
        </w:tc>
        <w:tc>
          <w:tcPr>
            <w:tcW w:w="5103" w:type="dxa"/>
            <w:gridSpan w:val="4"/>
            <w:tcBorders>
              <w:top w:val="single" w:sz="4" w:space="0" w:color="auto"/>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5DBFD618" w14:textId="66063A75" w:rsidR="00AA2C1D" w:rsidRPr="00F60AC1" w:rsidRDefault="00DA4FCB" w:rsidP="00636D40">
            <w:pPr>
              <w:rPr>
                <w:rFonts w:ascii="Arial" w:hAnsi="Arial" w:cs="Arial"/>
                <w:b/>
                <w:bCs/>
              </w:rPr>
            </w:pPr>
            <w:r>
              <w:rPr>
                <w:rFonts w:ascii="Arial" w:hAnsi="Arial" w:cs="Arial"/>
                <w:b/>
                <w:bCs/>
              </w:rPr>
              <w:t>Yes/</w:t>
            </w:r>
            <w:r w:rsidR="00AA2C1D" w:rsidRPr="00DA4FCB">
              <w:rPr>
                <w:rFonts w:ascii="Arial" w:hAnsi="Arial" w:cs="Arial"/>
                <w:b/>
                <w:bCs/>
                <w:color w:val="0070C0"/>
              </w:rPr>
              <w:t>Tak</w:t>
            </w:r>
          </w:p>
        </w:tc>
        <w:tc>
          <w:tcPr>
            <w:tcW w:w="851" w:type="dxa"/>
            <w:gridSpan w:val="2"/>
            <w:tcBorders>
              <w:top w:val="single" w:sz="4" w:space="0" w:color="auto"/>
              <w:left w:val="single" w:sz="4" w:space="0" w:color="000000"/>
              <w:bottom w:val="single" w:sz="4" w:space="0" w:color="000000"/>
              <w:right w:val="single" w:sz="4" w:space="0" w:color="auto"/>
            </w:tcBorders>
            <w:shd w:val="clear" w:color="auto" w:fill="auto"/>
          </w:tcPr>
          <w:p w14:paraId="23855101" w14:textId="77777777" w:rsidR="00AA2C1D" w:rsidRPr="00245C09" w:rsidRDefault="00AA2C1D" w:rsidP="00636D40">
            <w:pPr>
              <w:rPr>
                <w:rFonts w:ascii="Arial" w:hAnsi="Arial" w:cs="Arial"/>
                <w:sz w:val="24"/>
                <w:szCs w:val="24"/>
              </w:rPr>
            </w:pPr>
          </w:p>
        </w:tc>
      </w:tr>
      <w:tr w:rsidR="00AA2C1D" w:rsidRPr="00245C09" w14:paraId="37ACF917" w14:textId="77777777" w:rsidTr="00636D40">
        <w:trPr>
          <w:trHeight w:val="291"/>
        </w:trPr>
        <w:tc>
          <w:tcPr>
            <w:tcW w:w="852" w:type="dxa"/>
            <w:vMerge/>
            <w:tcBorders>
              <w:top w:val="single" w:sz="4" w:space="0" w:color="000000"/>
              <w:left w:val="single" w:sz="4" w:space="0" w:color="auto"/>
              <w:bottom w:val="single" w:sz="4" w:space="0" w:color="auto"/>
              <w:right w:val="single" w:sz="4" w:space="0" w:color="000000"/>
            </w:tcBorders>
            <w:shd w:val="clear" w:color="auto" w:fill="D9D9D9" w:themeFill="background1" w:themeFillShade="D9"/>
            <w:tcMar>
              <w:top w:w="80" w:type="dxa"/>
              <w:left w:w="80" w:type="dxa"/>
              <w:bottom w:w="80" w:type="dxa"/>
              <w:right w:w="80" w:type="dxa"/>
            </w:tcMar>
          </w:tcPr>
          <w:p w14:paraId="190B5AD0" w14:textId="77777777" w:rsidR="00AA2C1D" w:rsidRPr="00245C09" w:rsidRDefault="00AA2C1D" w:rsidP="00636D40">
            <w:pPr>
              <w:jc w:val="center"/>
              <w:rPr>
                <w:rFonts w:ascii="Arial" w:hAnsi="Arial" w:cs="Arial"/>
              </w:rPr>
            </w:pPr>
          </w:p>
        </w:tc>
        <w:tc>
          <w:tcPr>
            <w:tcW w:w="3118" w:type="dxa"/>
            <w:gridSpan w:val="2"/>
            <w:vMerge/>
            <w:tcBorders>
              <w:top w:val="single" w:sz="4" w:space="0" w:color="000000"/>
              <w:left w:val="single" w:sz="4" w:space="0" w:color="000000"/>
              <w:bottom w:val="single" w:sz="4" w:space="0" w:color="auto"/>
              <w:right w:val="single" w:sz="4" w:space="0" w:color="000000"/>
            </w:tcBorders>
            <w:shd w:val="clear" w:color="auto" w:fill="D9D9D9" w:themeFill="background1" w:themeFillShade="D9"/>
            <w:tcMar>
              <w:top w:w="80" w:type="dxa"/>
              <w:left w:w="80" w:type="dxa"/>
              <w:bottom w:w="80" w:type="dxa"/>
              <w:right w:w="80" w:type="dxa"/>
            </w:tcMar>
          </w:tcPr>
          <w:p w14:paraId="63A78E30" w14:textId="77777777" w:rsidR="00AA2C1D" w:rsidRPr="00245C09" w:rsidRDefault="00AA2C1D" w:rsidP="00636D40">
            <w:pPr>
              <w:rPr>
                <w:rFonts w:ascii="Arial" w:hAnsi="Arial" w:cs="Arial"/>
                <w:b/>
                <w:bCs/>
              </w:rPr>
            </w:pPr>
          </w:p>
        </w:tc>
        <w:tc>
          <w:tcPr>
            <w:tcW w:w="5103" w:type="dxa"/>
            <w:gridSpan w:val="4"/>
            <w:tcBorders>
              <w:top w:val="single" w:sz="4" w:space="0" w:color="000000"/>
              <w:left w:val="single" w:sz="4" w:space="0" w:color="000000"/>
              <w:bottom w:val="single" w:sz="4" w:space="0" w:color="auto"/>
              <w:right w:val="single" w:sz="4" w:space="0" w:color="000000"/>
            </w:tcBorders>
            <w:shd w:val="clear" w:color="auto" w:fill="D9D9D9" w:themeFill="background1" w:themeFillShade="D9"/>
            <w:tcMar>
              <w:top w:w="80" w:type="dxa"/>
              <w:left w:w="80" w:type="dxa"/>
              <w:bottom w:w="80" w:type="dxa"/>
              <w:right w:w="80" w:type="dxa"/>
            </w:tcMar>
          </w:tcPr>
          <w:p w14:paraId="2E06C338" w14:textId="53DCF93A" w:rsidR="00AA2C1D" w:rsidRPr="00F60AC1" w:rsidRDefault="00DA4FCB" w:rsidP="00636D40">
            <w:pPr>
              <w:rPr>
                <w:rFonts w:ascii="Arial" w:hAnsi="Arial" w:cs="Arial"/>
                <w:b/>
                <w:bCs/>
              </w:rPr>
            </w:pPr>
            <w:r>
              <w:rPr>
                <w:rFonts w:ascii="Arial" w:hAnsi="Arial" w:cs="Arial"/>
                <w:b/>
                <w:bCs/>
              </w:rPr>
              <w:t>No/</w:t>
            </w:r>
            <w:r w:rsidR="00AA2C1D" w:rsidRPr="00DA4FCB">
              <w:rPr>
                <w:rFonts w:ascii="Arial" w:hAnsi="Arial" w:cs="Arial"/>
                <w:b/>
                <w:bCs/>
                <w:color w:val="0070C0"/>
              </w:rPr>
              <w:t>Nie</w:t>
            </w:r>
          </w:p>
        </w:tc>
        <w:tc>
          <w:tcPr>
            <w:tcW w:w="851" w:type="dxa"/>
            <w:gridSpan w:val="2"/>
            <w:tcBorders>
              <w:top w:val="single" w:sz="4" w:space="0" w:color="000000"/>
              <w:left w:val="single" w:sz="4" w:space="0" w:color="000000"/>
              <w:bottom w:val="single" w:sz="4" w:space="0" w:color="auto"/>
              <w:right w:val="single" w:sz="4" w:space="0" w:color="auto"/>
            </w:tcBorders>
            <w:shd w:val="clear" w:color="auto" w:fill="auto"/>
          </w:tcPr>
          <w:p w14:paraId="547C17E1" w14:textId="77777777" w:rsidR="00AA2C1D" w:rsidRPr="00245C09" w:rsidRDefault="00AA2C1D" w:rsidP="00636D40">
            <w:pPr>
              <w:rPr>
                <w:rFonts w:ascii="Arial" w:hAnsi="Arial" w:cs="Arial"/>
                <w:sz w:val="24"/>
                <w:szCs w:val="24"/>
              </w:rPr>
            </w:pPr>
          </w:p>
        </w:tc>
      </w:tr>
      <w:tr w:rsidR="00AA2C1D" w:rsidRPr="00245C09" w14:paraId="04EFC7B2" w14:textId="77777777" w:rsidTr="00636D40">
        <w:trPr>
          <w:trHeight w:val="291"/>
        </w:trPr>
        <w:tc>
          <w:tcPr>
            <w:tcW w:w="852" w:type="dxa"/>
            <w:vMerge/>
            <w:tcBorders>
              <w:top w:val="single" w:sz="4" w:space="0" w:color="auto"/>
              <w:left w:val="single" w:sz="4" w:space="0" w:color="auto"/>
              <w:bottom w:val="single" w:sz="4" w:space="0" w:color="auto"/>
              <w:right w:val="single" w:sz="4" w:space="0" w:color="000000"/>
            </w:tcBorders>
            <w:shd w:val="clear" w:color="auto" w:fill="D9D9D9" w:themeFill="background1" w:themeFillShade="D9"/>
            <w:tcMar>
              <w:top w:w="80" w:type="dxa"/>
              <w:left w:w="80" w:type="dxa"/>
              <w:bottom w:w="80" w:type="dxa"/>
              <w:right w:w="80" w:type="dxa"/>
            </w:tcMar>
          </w:tcPr>
          <w:p w14:paraId="01DCC5D8" w14:textId="77777777" w:rsidR="00AA2C1D" w:rsidRPr="00245C09" w:rsidRDefault="00AA2C1D" w:rsidP="00636D40">
            <w:pPr>
              <w:jc w:val="center"/>
              <w:rPr>
                <w:rFonts w:ascii="Arial" w:hAnsi="Arial" w:cs="Arial"/>
              </w:rPr>
            </w:pPr>
          </w:p>
        </w:tc>
        <w:tc>
          <w:tcPr>
            <w:tcW w:w="3118" w:type="dxa"/>
            <w:gridSpan w:val="2"/>
            <w:vMerge/>
            <w:tcBorders>
              <w:top w:val="single" w:sz="4" w:space="0" w:color="auto"/>
              <w:left w:val="single" w:sz="4" w:space="0" w:color="000000"/>
              <w:bottom w:val="single" w:sz="4" w:space="0" w:color="auto"/>
              <w:right w:val="single" w:sz="4" w:space="0" w:color="000000"/>
            </w:tcBorders>
            <w:shd w:val="clear" w:color="auto" w:fill="D9D9D9" w:themeFill="background1" w:themeFillShade="D9"/>
            <w:tcMar>
              <w:top w:w="80" w:type="dxa"/>
              <w:left w:w="80" w:type="dxa"/>
              <w:bottom w:w="80" w:type="dxa"/>
              <w:right w:w="80" w:type="dxa"/>
            </w:tcMar>
          </w:tcPr>
          <w:p w14:paraId="0D9EA4D2" w14:textId="77777777" w:rsidR="00AA2C1D" w:rsidRPr="00245C09" w:rsidRDefault="00AA2C1D" w:rsidP="00636D40">
            <w:pPr>
              <w:rPr>
                <w:rFonts w:ascii="Arial" w:hAnsi="Arial" w:cs="Arial"/>
                <w:b/>
                <w:bCs/>
              </w:rPr>
            </w:pPr>
          </w:p>
        </w:tc>
        <w:tc>
          <w:tcPr>
            <w:tcW w:w="5103" w:type="dxa"/>
            <w:gridSpan w:val="4"/>
            <w:tcBorders>
              <w:top w:val="single" w:sz="4" w:space="0" w:color="auto"/>
              <w:left w:val="single" w:sz="4" w:space="0" w:color="000000"/>
              <w:bottom w:val="single" w:sz="4" w:space="0" w:color="auto"/>
              <w:right w:val="single" w:sz="4" w:space="0" w:color="000000"/>
            </w:tcBorders>
            <w:shd w:val="clear" w:color="auto" w:fill="D9D9D9" w:themeFill="background1" w:themeFillShade="D9"/>
            <w:tcMar>
              <w:top w:w="80" w:type="dxa"/>
              <w:left w:w="80" w:type="dxa"/>
              <w:bottom w:w="80" w:type="dxa"/>
              <w:right w:w="80" w:type="dxa"/>
            </w:tcMar>
          </w:tcPr>
          <w:p w14:paraId="1A25CC5C" w14:textId="5AE4B890" w:rsidR="00AA2C1D" w:rsidRPr="00245C09" w:rsidRDefault="00DA4FCB" w:rsidP="00636D40">
            <w:pPr>
              <w:rPr>
                <w:rFonts w:ascii="Arial" w:hAnsi="Arial" w:cs="Arial"/>
                <w:b/>
                <w:bCs/>
              </w:rPr>
            </w:pPr>
            <w:r w:rsidRPr="00DA4FCB">
              <w:rPr>
                <w:rFonts w:ascii="Arial" w:hAnsi="Arial" w:cs="Arial"/>
                <w:b/>
                <w:bCs/>
              </w:rPr>
              <w:t>Refusal to provide information</w:t>
            </w:r>
            <w:r>
              <w:rPr>
                <w:rFonts w:ascii="Arial" w:hAnsi="Arial" w:cs="Arial"/>
                <w:b/>
                <w:bCs/>
              </w:rPr>
              <w:t>/</w:t>
            </w:r>
            <w:r w:rsidR="00AA2C1D" w:rsidRPr="00DA4FCB">
              <w:rPr>
                <w:rFonts w:ascii="Arial" w:hAnsi="Arial" w:cs="Arial"/>
                <w:b/>
                <w:bCs/>
                <w:color w:val="0070C0"/>
              </w:rPr>
              <w:t>Odmowa podania informacji</w:t>
            </w:r>
          </w:p>
        </w:tc>
        <w:tc>
          <w:tcPr>
            <w:tcW w:w="851" w:type="dxa"/>
            <w:gridSpan w:val="2"/>
            <w:tcBorders>
              <w:top w:val="single" w:sz="4" w:space="0" w:color="auto"/>
              <w:left w:val="single" w:sz="4" w:space="0" w:color="000000"/>
              <w:bottom w:val="single" w:sz="4" w:space="0" w:color="auto"/>
              <w:right w:val="single" w:sz="4" w:space="0" w:color="auto"/>
            </w:tcBorders>
            <w:shd w:val="clear" w:color="auto" w:fill="auto"/>
          </w:tcPr>
          <w:p w14:paraId="371D9527" w14:textId="77777777" w:rsidR="00AA2C1D" w:rsidRPr="00245C09" w:rsidRDefault="00AA2C1D" w:rsidP="00636D40">
            <w:pPr>
              <w:rPr>
                <w:rFonts w:ascii="Arial" w:hAnsi="Arial" w:cs="Arial"/>
                <w:sz w:val="24"/>
                <w:szCs w:val="24"/>
              </w:rPr>
            </w:pPr>
          </w:p>
        </w:tc>
      </w:tr>
      <w:tr w:rsidR="00AA2C1D" w:rsidRPr="00245C09" w14:paraId="28158C86" w14:textId="77777777" w:rsidTr="00636D40">
        <w:trPr>
          <w:trHeight w:val="291"/>
        </w:trPr>
        <w:tc>
          <w:tcPr>
            <w:tcW w:w="852" w:type="dxa"/>
            <w:vMerge w:val="restart"/>
            <w:tcBorders>
              <w:top w:val="single" w:sz="4" w:space="0" w:color="auto"/>
              <w:left w:val="single" w:sz="4" w:space="0" w:color="000000"/>
              <w:bottom w:val="single" w:sz="4" w:space="0" w:color="auto"/>
              <w:right w:val="single" w:sz="4" w:space="0" w:color="000000"/>
            </w:tcBorders>
            <w:shd w:val="clear" w:color="auto" w:fill="D9D9D9" w:themeFill="background1" w:themeFillShade="D9"/>
            <w:tcMar>
              <w:top w:w="80" w:type="dxa"/>
              <w:left w:w="80" w:type="dxa"/>
              <w:bottom w:w="80" w:type="dxa"/>
              <w:right w:w="80" w:type="dxa"/>
            </w:tcMar>
          </w:tcPr>
          <w:p w14:paraId="7DCCB8EC" w14:textId="77777777" w:rsidR="00AA2C1D" w:rsidRPr="00245C09" w:rsidRDefault="00AA2C1D" w:rsidP="00636D40">
            <w:pPr>
              <w:jc w:val="center"/>
              <w:rPr>
                <w:rFonts w:ascii="Arial" w:hAnsi="Arial" w:cs="Arial"/>
              </w:rPr>
            </w:pPr>
            <w:r>
              <w:rPr>
                <w:rFonts w:ascii="Arial" w:hAnsi="Arial" w:cs="Arial"/>
              </w:rPr>
              <w:t>21</w:t>
            </w:r>
            <w:r w:rsidRPr="00245C09">
              <w:rPr>
                <w:rFonts w:ascii="Arial" w:hAnsi="Arial" w:cs="Arial"/>
              </w:rPr>
              <w:t>.</w:t>
            </w:r>
          </w:p>
        </w:tc>
        <w:tc>
          <w:tcPr>
            <w:tcW w:w="3118" w:type="dxa"/>
            <w:gridSpan w:val="2"/>
            <w:vMerge w:val="restart"/>
            <w:tcBorders>
              <w:top w:val="single" w:sz="4" w:space="0" w:color="auto"/>
              <w:left w:val="single" w:sz="4" w:space="0" w:color="000000"/>
              <w:bottom w:val="single" w:sz="4" w:space="0" w:color="auto"/>
              <w:right w:val="single" w:sz="4" w:space="0" w:color="000000"/>
            </w:tcBorders>
            <w:shd w:val="clear" w:color="auto" w:fill="D9D9D9" w:themeFill="background1" w:themeFillShade="D9"/>
            <w:tcMar>
              <w:top w:w="80" w:type="dxa"/>
              <w:left w:w="80" w:type="dxa"/>
              <w:bottom w:w="80" w:type="dxa"/>
              <w:right w:w="80" w:type="dxa"/>
            </w:tcMar>
          </w:tcPr>
          <w:p w14:paraId="676215A1" w14:textId="77777777" w:rsidR="00EF6893" w:rsidRPr="00EF6893" w:rsidRDefault="00EF6893" w:rsidP="00EF6893">
            <w:pPr>
              <w:rPr>
                <w:rFonts w:ascii="Arial" w:hAnsi="Arial" w:cs="Arial"/>
                <w:b/>
                <w:bCs/>
                <w:lang w:val="en-IN"/>
              </w:rPr>
            </w:pPr>
            <w:r w:rsidRPr="00EF6893">
              <w:rPr>
                <w:rFonts w:ascii="Arial" w:hAnsi="Arial" w:cs="Arial"/>
                <w:b/>
                <w:bCs/>
                <w:lang w:val="en-IN"/>
              </w:rPr>
              <w:t>Person belonging to a national or ethnic minority (including socially marginalised)</w:t>
            </w:r>
          </w:p>
          <w:p w14:paraId="7DDA3CF5" w14:textId="77777777" w:rsidR="00EF6893" w:rsidRPr="00EF6893" w:rsidRDefault="00EF6893" w:rsidP="00EF6893">
            <w:pPr>
              <w:rPr>
                <w:rFonts w:ascii="Arial" w:hAnsi="Arial" w:cs="Arial"/>
                <w:bCs/>
              </w:rPr>
            </w:pPr>
            <w:r w:rsidRPr="00EF6893">
              <w:rPr>
                <w:rFonts w:ascii="Arial" w:hAnsi="Arial" w:cs="Arial"/>
                <w:bCs/>
              </w:rPr>
              <w:t>(mark an X)</w:t>
            </w:r>
          </w:p>
          <w:p w14:paraId="31DF3DF5" w14:textId="32C655E7" w:rsidR="00AA2C1D" w:rsidRPr="00D24EF8" w:rsidRDefault="00AA2C1D" w:rsidP="00EF6893">
            <w:pPr>
              <w:rPr>
                <w:rFonts w:ascii="Arial" w:hAnsi="Arial" w:cs="Arial"/>
                <w:b/>
                <w:bCs/>
                <w:color w:val="0070C0"/>
              </w:rPr>
            </w:pPr>
            <w:r w:rsidRPr="00D24EF8">
              <w:rPr>
                <w:rFonts w:ascii="Arial" w:hAnsi="Arial" w:cs="Arial"/>
                <w:b/>
                <w:bCs/>
                <w:color w:val="0070C0"/>
              </w:rPr>
              <w:t>Osoba należąca do mniejszości narodowej lub etnicznej (w tym marginalizowanej)</w:t>
            </w:r>
          </w:p>
          <w:p w14:paraId="5C589C2C" w14:textId="77777777" w:rsidR="00AA2C1D" w:rsidRPr="00245C09" w:rsidRDefault="00AA2C1D" w:rsidP="00636D40">
            <w:pPr>
              <w:rPr>
                <w:rFonts w:ascii="Arial" w:hAnsi="Arial" w:cs="Arial"/>
                <w:b/>
                <w:bCs/>
              </w:rPr>
            </w:pPr>
            <w:r w:rsidRPr="00D24EF8">
              <w:rPr>
                <w:rFonts w:ascii="Arial" w:eastAsia="Calibri" w:hAnsi="Arial" w:cs="Arial"/>
                <w:color w:val="0070C0"/>
                <w:sz w:val="18"/>
                <w:szCs w:val="18"/>
              </w:rPr>
              <w:t>(zaznaczyć X)</w:t>
            </w:r>
          </w:p>
        </w:tc>
        <w:tc>
          <w:tcPr>
            <w:tcW w:w="5103" w:type="dxa"/>
            <w:gridSpan w:val="4"/>
            <w:tcBorders>
              <w:top w:val="single" w:sz="4" w:space="0" w:color="auto"/>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4E6C185A" w14:textId="6399D17B" w:rsidR="00AA2C1D" w:rsidRPr="00245C09" w:rsidRDefault="00EF6893" w:rsidP="00636D40">
            <w:pPr>
              <w:rPr>
                <w:rFonts w:ascii="Arial" w:hAnsi="Arial" w:cs="Arial"/>
                <w:b/>
                <w:bCs/>
              </w:rPr>
            </w:pPr>
            <w:r>
              <w:rPr>
                <w:rFonts w:ascii="Arial" w:hAnsi="Arial" w:cs="Arial"/>
                <w:b/>
                <w:bCs/>
              </w:rPr>
              <w:t>Yes/</w:t>
            </w:r>
            <w:r w:rsidR="00AA2C1D" w:rsidRPr="00EF6893">
              <w:rPr>
                <w:rFonts w:ascii="Arial" w:hAnsi="Arial" w:cs="Arial"/>
                <w:b/>
                <w:bCs/>
                <w:color w:val="0070C0"/>
              </w:rPr>
              <w:t>Tak</w:t>
            </w:r>
          </w:p>
        </w:tc>
        <w:tc>
          <w:tcPr>
            <w:tcW w:w="851" w:type="dxa"/>
            <w:gridSpan w:val="2"/>
            <w:tcBorders>
              <w:top w:val="single" w:sz="4" w:space="0" w:color="auto"/>
              <w:left w:val="single" w:sz="4" w:space="0" w:color="000000"/>
              <w:bottom w:val="single" w:sz="4" w:space="0" w:color="000000"/>
              <w:right w:val="single" w:sz="4" w:space="0" w:color="000000"/>
            </w:tcBorders>
            <w:shd w:val="clear" w:color="auto" w:fill="auto"/>
          </w:tcPr>
          <w:p w14:paraId="23EF22C4" w14:textId="77777777" w:rsidR="00AA2C1D" w:rsidRPr="00245C09" w:rsidRDefault="00AA2C1D" w:rsidP="00636D40">
            <w:pPr>
              <w:rPr>
                <w:rFonts w:ascii="Arial" w:hAnsi="Arial" w:cs="Arial"/>
                <w:sz w:val="24"/>
                <w:szCs w:val="24"/>
              </w:rPr>
            </w:pPr>
          </w:p>
        </w:tc>
      </w:tr>
      <w:tr w:rsidR="00AA2C1D" w:rsidRPr="00245C09" w14:paraId="730A6D53" w14:textId="77777777" w:rsidTr="00636D40">
        <w:trPr>
          <w:trHeight w:val="291"/>
        </w:trPr>
        <w:tc>
          <w:tcPr>
            <w:tcW w:w="852" w:type="dxa"/>
            <w:vMerge/>
            <w:tcBorders>
              <w:top w:val="single" w:sz="4" w:space="0" w:color="000000"/>
              <w:left w:val="single" w:sz="4" w:space="0" w:color="000000"/>
              <w:bottom w:val="single" w:sz="4" w:space="0" w:color="auto"/>
              <w:right w:val="single" w:sz="4" w:space="0" w:color="000000"/>
            </w:tcBorders>
            <w:shd w:val="clear" w:color="auto" w:fill="D9D9D9" w:themeFill="background1" w:themeFillShade="D9"/>
            <w:tcMar>
              <w:top w:w="80" w:type="dxa"/>
              <w:left w:w="80" w:type="dxa"/>
              <w:bottom w:w="80" w:type="dxa"/>
              <w:right w:w="80" w:type="dxa"/>
            </w:tcMar>
          </w:tcPr>
          <w:p w14:paraId="5DBCC9EB" w14:textId="77777777" w:rsidR="00AA2C1D" w:rsidRPr="00245C09" w:rsidRDefault="00AA2C1D" w:rsidP="00636D40">
            <w:pPr>
              <w:jc w:val="center"/>
              <w:rPr>
                <w:rFonts w:ascii="Arial" w:hAnsi="Arial" w:cs="Arial"/>
              </w:rPr>
            </w:pPr>
          </w:p>
        </w:tc>
        <w:tc>
          <w:tcPr>
            <w:tcW w:w="3118" w:type="dxa"/>
            <w:gridSpan w:val="2"/>
            <w:vMerge/>
            <w:tcBorders>
              <w:top w:val="single" w:sz="4" w:space="0" w:color="000000"/>
              <w:left w:val="single" w:sz="4" w:space="0" w:color="000000"/>
              <w:bottom w:val="single" w:sz="4" w:space="0" w:color="auto"/>
              <w:right w:val="single" w:sz="4" w:space="0" w:color="000000"/>
            </w:tcBorders>
            <w:shd w:val="clear" w:color="auto" w:fill="D9D9D9" w:themeFill="background1" w:themeFillShade="D9"/>
            <w:tcMar>
              <w:top w:w="80" w:type="dxa"/>
              <w:left w:w="80" w:type="dxa"/>
              <w:bottom w:w="80" w:type="dxa"/>
              <w:right w:w="80" w:type="dxa"/>
            </w:tcMar>
          </w:tcPr>
          <w:p w14:paraId="2E9B2306" w14:textId="77777777" w:rsidR="00AA2C1D" w:rsidRPr="00245C09" w:rsidRDefault="00AA2C1D" w:rsidP="00636D40">
            <w:pPr>
              <w:rPr>
                <w:rFonts w:ascii="Arial" w:hAnsi="Arial" w:cs="Arial"/>
                <w:b/>
                <w:bCs/>
              </w:rPr>
            </w:pPr>
          </w:p>
        </w:tc>
        <w:tc>
          <w:tcPr>
            <w:tcW w:w="5103" w:type="dxa"/>
            <w:gridSpan w:val="4"/>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109B712D" w14:textId="30C028F7" w:rsidR="00AA2C1D" w:rsidRPr="00245C09" w:rsidRDefault="00EF6893" w:rsidP="00636D40">
            <w:pPr>
              <w:rPr>
                <w:rFonts w:ascii="Arial" w:hAnsi="Arial" w:cs="Arial"/>
                <w:b/>
                <w:bCs/>
              </w:rPr>
            </w:pPr>
            <w:r>
              <w:rPr>
                <w:rFonts w:ascii="Arial" w:hAnsi="Arial" w:cs="Arial"/>
                <w:b/>
                <w:bCs/>
              </w:rPr>
              <w:t>No/</w:t>
            </w:r>
            <w:r w:rsidR="00AA2C1D" w:rsidRPr="00EF6893">
              <w:rPr>
                <w:rFonts w:ascii="Arial" w:hAnsi="Arial" w:cs="Arial"/>
                <w:b/>
                <w:bCs/>
                <w:color w:val="0070C0"/>
              </w:rPr>
              <w:t>Nie</w:t>
            </w: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auto"/>
          </w:tcPr>
          <w:p w14:paraId="36519694" w14:textId="77777777" w:rsidR="00AA2C1D" w:rsidRPr="00245C09" w:rsidRDefault="00AA2C1D" w:rsidP="00636D40">
            <w:pPr>
              <w:rPr>
                <w:rFonts w:ascii="Arial" w:hAnsi="Arial" w:cs="Arial"/>
                <w:sz w:val="24"/>
                <w:szCs w:val="24"/>
              </w:rPr>
            </w:pPr>
          </w:p>
        </w:tc>
      </w:tr>
      <w:tr w:rsidR="00AA2C1D" w:rsidRPr="00245C09" w14:paraId="1603D61D" w14:textId="77777777" w:rsidTr="00636D40">
        <w:trPr>
          <w:trHeight w:val="291"/>
        </w:trPr>
        <w:tc>
          <w:tcPr>
            <w:tcW w:w="852" w:type="dxa"/>
            <w:vMerge/>
            <w:tcBorders>
              <w:top w:val="single" w:sz="4" w:space="0" w:color="000000"/>
              <w:left w:val="single" w:sz="4" w:space="0" w:color="000000"/>
              <w:bottom w:val="single" w:sz="4" w:space="0" w:color="auto"/>
              <w:right w:val="single" w:sz="4" w:space="0" w:color="000000"/>
            </w:tcBorders>
            <w:shd w:val="clear" w:color="auto" w:fill="D9D9D9" w:themeFill="background1" w:themeFillShade="D9"/>
            <w:tcMar>
              <w:top w:w="80" w:type="dxa"/>
              <w:left w:w="80" w:type="dxa"/>
              <w:bottom w:w="80" w:type="dxa"/>
              <w:right w:w="80" w:type="dxa"/>
            </w:tcMar>
          </w:tcPr>
          <w:p w14:paraId="721106E1" w14:textId="77777777" w:rsidR="00AA2C1D" w:rsidRPr="00245C09" w:rsidRDefault="00AA2C1D" w:rsidP="00636D40">
            <w:pPr>
              <w:jc w:val="center"/>
              <w:rPr>
                <w:rFonts w:ascii="Arial" w:hAnsi="Arial" w:cs="Arial"/>
              </w:rPr>
            </w:pPr>
          </w:p>
        </w:tc>
        <w:tc>
          <w:tcPr>
            <w:tcW w:w="3118" w:type="dxa"/>
            <w:gridSpan w:val="2"/>
            <w:vMerge/>
            <w:tcBorders>
              <w:top w:val="single" w:sz="4" w:space="0" w:color="000000"/>
              <w:left w:val="single" w:sz="4" w:space="0" w:color="000000"/>
              <w:bottom w:val="single" w:sz="4" w:space="0" w:color="auto"/>
              <w:right w:val="single" w:sz="4" w:space="0" w:color="000000"/>
            </w:tcBorders>
            <w:shd w:val="clear" w:color="auto" w:fill="D9D9D9" w:themeFill="background1" w:themeFillShade="D9"/>
            <w:tcMar>
              <w:top w:w="80" w:type="dxa"/>
              <w:left w:w="80" w:type="dxa"/>
              <w:bottom w:w="80" w:type="dxa"/>
              <w:right w:w="80" w:type="dxa"/>
            </w:tcMar>
          </w:tcPr>
          <w:p w14:paraId="1241DE27" w14:textId="77777777" w:rsidR="00AA2C1D" w:rsidRPr="00245C09" w:rsidRDefault="00AA2C1D" w:rsidP="00636D40">
            <w:pPr>
              <w:rPr>
                <w:rFonts w:ascii="Arial" w:hAnsi="Arial" w:cs="Arial"/>
                <w:b/>
                <w:bCs/>
              </w:rPr>
            </w:pPr>
          </w:p>
        </w:tc>
        <w:tc>
          <w:tcPr>
            <w:tcW w:w="5103" w:type="dxa"/>
            <w:gridSpan w:val="4"/>
            <w:tcBorders>
              <w:top w:val="single" w:sz="4" w:space="0" w:color="000000"/>
              <w:left w:val="single" w:sz="4" w:space="0" w:color="000000"/>
              <w:bottom w:val="single" w:sz="4" w:space="0" w:color="auto"/>
              <w:right w:val="single" w:sz="4" w:space="0" w:color="000000"/>
            </w:tcBorders>
            <w:shd w:val="clear" w:color="auto" w:fill="D9D9D9" w:themeFill="background1" w:themeFillShade="D9"/>
            <w:tcMar>
              <w:top w:w="80" w:type="dxa"/>
              <w:left w:w="80" w:type="dxa"/>
              <w:bottom w:w="80" w:type="dxa"/>
              <w:right w:w="80" w:type="dxa"/>
            </w:tcMar>
          </w:tcPr>
          <w:p w14:paraId="03F42DC0" w14:textId="778B5395" w:rsidR="00AA2C1D" w:rsidRPr="00245C09" w:rsidRDefault="00EF6893" w:rsidP="00636D40">
            <w:pPr>
              <w:rPr>
                <w:rFonts w:ascii="Arial" w:hAnsi="Arial" w:cs="Arial"/>
                <w:b/>
                <w:bCs/>
              </w:rPr>
            </w:pPr>
            <w:r w:rsidRPr="00EF6893">
              <w:rPr>
                <w:rFonts w:ascii="Arial" w:hAnsi="Arial" w:cs="Arial"/>
                <w:b/>
                <w:bCs/>
              </w:rPr>
              <w:t>Refusal to provide information</w:t>
            </w:r>
            <w:r>
              <w:rPr>
                <w:rFonts w:ascii="Arial" w:hAnsi="Arial" w:cs="Arial"/>
                <w:b/>
                <w:bCs/>
              </w:rPr>
              <w:t>/</w:t>
            </w:r>
            <w:r w:rsidR="00AA2C1D" w:rsidRPr="00EF6893">
              <w:rPr>
                <w:rFonts w:ascii="Arial" w:hAnsi="Arial" w:cs="Arial"/>
                <w:b/>
                <w:bCs/>
                <w:color w:val="0070C0"/>
              </w:rPr>
              <w:t>Odmowa podania informacji</w:t>
            </w:r>
          </w:p>
        </w:tc>
        <w:tc>
          <w:tcPr>
            <w:tcW w:w="851" w:type="dxa"/>
            <w:gridSpan w:val="2"/>
            <w:tcBorders>
              <w:top w:val="single" w:sz="4" w:space="0" w:color="000000"/>
              <w:left w:val="single" w:sz="4" w:space="0" w:color="000000"/>
              <w:bottom w:val="single" w:sz="4" w:space="0" w:color="auto"/>
              <w:right w:val="single" w:sz="4" w:space="0" w:color="000000"/>
            </w:tcBorders>
            <w:shd w:val="clear" w:color="auto" w:fill="auto"/>
          </w:tcPr>
          <w:p w14:paraId="498BDF57" w14:textId="77777777" w:rsidR="00AA2C1D" w:rsidRPr="00245C09" w:rsidRDefault="00AA2C1D" w:rsidP="00636D40">
            <w:pPr>
              <w:rPr>
                <w:rFonts w:ascii="Arial" w:hAnsi="Arial" w:cs="Arial"/>
                <w:sz w:val="24"/>
                <w:szCs w:val="24"/>
              </w:rPr>
            </w:pPr>
          </w:p>
        </w:tc>
      </w:tr>
      <w:tr w:rsidR="00AA2C1D" w:rsidRPr="00245C09" w14:paraId="3EFF87B5" w14:textId="77777777" w:rsidTr="00636D40">
        <w:trPr>
          <w:trHeight w:val="291"/>
        </w:trPr>
        <w:tc>
          <w:tcPr>
            <w:tcW w:w="852" w:type="dxa"/>
            <w:vMerge w:val="restart"/>
            <w:tcBorders>
              <w:top w:val="single" w:sz="4" w:space="0" w:color="auto"/>
              <w:left w:val="single" w:sz="4" w:space="0" w:color="auto"/>
              <w:bottom w:val="single" w:sz="4" w:space="0" w:color="auto"/>
              <w:right w:val="single" w:sz="4" w:space="0" w:color="000000"/>
            </w:tcBorders>
            <w:shd w:val="clear" w:color="auto" w:fill="D9D9D9" w:themeFill="background1" w:themeFillShade="D9"/>
            <w:tcMar>
              <w:top w:w="80" w:type="dxa"/>
              <w:left w:w="80" w:type="dxa"/>
              <w:bottom w:w="80" w:type="dxa"/>
              <w:right w:w="80" w:type="dxa"/>
            </w:tcMar>
          </w:tcPr>
          <w:p w14:paraId="2C39D148" w14:textId="77777777" w:rsidR="00AA2C1D" w:rsidRPr="00245C09" w:rsidRDefault="00AA2C1D" w:rsidP="00636D40">
            <w:pPr>
              <w:jc w:val="center"/>
              <w:rPr>
                <w:rFonts w:ascii="Arial" w:hAnsi="Arial" w:cs="Arial"/>
              </w:rPr>
            </w:pPr>
            <w:r>
              <w:rPr>
                <w:rFonts w:ascii="Arial" w:hAnsi="Arial" w:cs="Arial"/>
              </w:rPr>
              <w:t>22</w:t>
            </w:r>
            <w:r w:rsidRPr="00245C09">
              <w:rPr>
                <w:rFonts w:ascii="Arial" w:hAnsi="Arial" w:cs="Arial"/>
              </w:rPr>
              <w:t>.</w:t>
            </w:r>
          </w:p>
        </w:tc>
        <w:tc>
          <w:tcPr>
            <w:tcW w:w="3118" w:type="dxa"/>
            <w:gridSpan w:val="2"/>
            <w:vMerge w:val="restart"/>
            <w:tcBorders>
              <w:top w:val="single" w:sz="4" w:space="0" w:color="auto"/>
              <w:left w:val="single" w:sz="4" w:space="0" w:color="000000"/>
              <w:bottom w:val="single" w:sz="4" w:space="0" w:color="auto"/>
              <w:right w:val="single" w:sz="4" w:space="0" w:color="000000"/>
            </w:tcBorders>
            <w:shd w:val="clear" w:color="auto" w:fill="D9D9D9" w:themeFill="background1" w:themeFillShade="D9"/>
            <w:tcMar>
              <w:top w:w="80" w:type="dxa"/>
              <w:left w:w="80" w:type="dxa"/>
              <w:bottom w:w="80" w:type="dxa"/>
              <w:right w:w="80" w:type="dxa"/>
            </w:tcMar>
          </w:tcPr>
          <w:p w14:paraId="2FE343E5" w14:textId="77777777" w:rsidR="00EF6893" w:rsidRPr="00EF6893" w:rsidRDefault="00EF6893" w:rsidP="00EF6893">
            <w:pPr>
              <w:rPr>
                <w:rFonts w:ascii="Arial" w:hAnsi="Arial" w:cs="Arial"/>
                <w:b/>
                <w:bCs/>
                <w:lang w:val="en-IN"/>
              </w:rPr>
            </w:pPr>
            <w:r w:rsidRPr="00EF6893">
              <w:rPr>
                <w:rFonts w:ascii="Arial" w:hAnsi="Arial" w:cs="Arial"/>
                <w:b/>
                <w:bCs/>
                <w:lang w:val="en-IN"/>
              </w:rPr>
              <w:t>Homeless or excluded from housing</w:t>
            </w:r>
          </w:p>
          <w:p w14:paraId="5C3ADBF1" w14:textId="77777777" w:rsidR="00EF6893" w:rsidRPr="00EF6893" w:rsidRDefault="00EF6893" w:rsidP="00EF6893">
            <w:pPr>
              <w:rPr>
                <w:rFonts w:ascii="Arial" w:hAnsi="Arial" w:cs="Arial"/>
                <w:bCs/>
                <w:lang w:val="en-IN"/>
              </w:rPr>
            </w:pPr>
            <w:r w:rsidRPr="00EF6893">
              <w:rPr>
                <w:rFonts w:ascii="Arial" w:hAnsi="Arial" w:cs="Arial"/>
                <w:bCs/>
                <w:lang w:val="en-IN"/>
              </w:rPr>
              <w:t>(mark an X)</w:t>
            </w:r>
          </w:p>
          <w:p w14:paraId="411E7A38" w14:textId="3F3E832B" w:rsidR="00AA2C1D" w:rsidRPr="00D24EF8" w:rsidRDefault="00AA2C1D" w:rsidP="00EF6893">
            <w:pPr>
              <w:rPr>
                <w:rFonts w:ascii="Arial" w:hAnsi="Arial" w:cs="Arial"/>
                <w:b/>
                <w:bCs/>
                <w:color w:val="0070C0"/>
              </w:rPr>
            </w:pPr>
            <w:r w:rsidRPr="00D24EF8">
              <w:rPr>
                <w:rFonts w:ascii="Arial" w:hAnsi="Arial" w:cs="Arial"/>
                <w:b/>
                <w:bCs/>
                <w:color w:val="0070C0"/>
              </w:rPr>
              <w:t>Osoba bezdomna lub dotknięta wykluczeniem z dostępu do mieszkań</w:t>
            </w:r>
          </w:p>
          <w:p w14:paraId="49437FA0" w14:textId="77777777" w:rsidR="00AA2C1D" w:rsidRPr="00245C09" w:rsidRDefault="00AA2C1D" w:rsidP="00636D40">
            <w:pPr>
              <w:rPr>
                <w:rFonts w:ascii="Arial" w:hAnsi="Arial" w:cs="Arial"/>
                <w:b/>
                <w:bCs/>
              </w:rPr>
            </w:pPr>
            <w:r w:rsidRPr="00D24EF8">
              <w:rPr>
                <w:rFonts w:ascii="Arial" w:eastAsia="Calibri" w:hAnsi="Arial" w:cs="Arial"/>
                <w:color w:val="0070C0"/>
                <w:sz w:val="18"/>
                <w:szCs w:val="18"/>
              </w:rPr>
              <w:t>(zaznaczyć X)</w:t>
            </w:r>
          </w:p>
        </w:tc>
        <w:tc>
          <w:tcPr>
            <w:tcW w:w="5103" w:type="dxa"/>
            <w:gridSpan w:val="4"/>
            <w:tcBorders>
              <w:top w:val="single" w:sz="4" w:space="0" w:color="auto"/>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3D83E954" w14:textId="6AA7990E" w:rsidR="00AA2C1D" w:rsidRPr="00245C09" w:rsidRDefault="00EF6893" w:rsidP="00636D40">
            <w:pPr>
              <w:rPr>
                <w:rFonts w:ascii="Arial" w:hAnsi="Arial" w:cs="Arial"/>
                <w:b/>
                <w:bCs/>
              </w:rPr>
            </w:pPr>
            <w:r w:rsidRPr="00EF6893">
              <w:rPr>
                <w:rFonts w:ascii="Arial" w:hAnsi="Arial" w:cs="Arial"/>
                <w:b/>
                <w:bCs/>
              </w:rPr>
              <w:t>Yes/</w:t>
            </w:r>
            <w:r w:rsidR="00AA2C1D" w:rsidRPr="00EF6893">
              <w:rPr>
                <w:rFonts w:ascii="Arial" w:hAnsi="Arial" w:cs="Arial"/>
                <w:b/>
                <w:bCs/>
                <w:color w:val="0070C0"/>
              </w:rPr>
              <w:t>Tak</w:t>
            </w:r>
          </w:p>
        </w:tc>
        <w:tc>
          <w:tcPr>
            <w:tcW w:w="851" w:type="dxa"/>
            <w:gridSpan w:val="2"/>
            <w:tcBorders>
              <w:top w:val="single" w:sz="4" w:space="0" w:color="auto"/>
              <w:left w:val="single" w:sz="4" w:space="0" w:color="000000"/>
              <w:bottom w:val="single" w:sz="4" w:space="0" w:color="000000"/>
              <w:right w:val="single" w:sz="4" w:space="0" w:color="auto"/>
            </w:tcBorders>
            <w:shd w:val="clear" w:color="auto" w:fill="auto"/>
          </w:tcPr>
          <w:p w14:paraId="089B0AF1" w14:textId="77777777" w:rsidR="00AA2C1D" w:rsidRPr="00245C09" w:rsidRDefault="00AA2C1D" w:rsidP="00636D40">
            <w:pPr>
              <w:rPr>
                <w:rFonts w:ascii="Arial" w:hAnsi="Arial" w:cs="Arial"/>
                <w:sz w:val="24"/>
                <w:szCs w:val="24"/>
              </w:rPr>
            </w:pPr>
          </w:p>
        </w:tc>
      </w:tr>
      <w:tr w:rsidR="00AA2C1D" w:rsidRPr="00245C09" w14:paraId="3A9B228E" w14:textId="77777777" w:rsidTr="00636D40">
        <w:trPr>
          <w:trHeight w:val="411"/>
        </w:trPr>
        <w:tc>
          <w:tcPr>
            <w:tcW w:w="852" w:type="dxa"/>
            <w:vMerge/>
            <w:tcBorders>
              <w:top w:val="single" w:sz="4" w:space="0" w:color="000000"/>
              <w:left w:val="single" w:sz="4" w:space="0" w:color="auto"/>
              <w:bottom w:val="single" w:sz="4" w:space="0" w:color="auto"/>
              <w:right w:val="single" w:sz="4" w:space="0" w:color="000000"/>
            </w:tcBorders>
            <w:shd w:val="clear" w:color="auto" w:fill="D9D9D9" w:themeFill="background1" w:themeFillShade="D9"/>
            <w:tcMar>
              <w:top w:w="80" w:type="dxa"/>
              <w:left w:w="80" w:type="dxa"/>
              <w:bottom w:w="80" w:type="dxa"/>
              <w:right w:w="80" w:type="dxa"/>
            </w:tcMar>
          </w:tcPr>
          <w:p w14:paraId="6C060185" w14:textId="77777777" w:rsidR="00AA2C1D" w:rsidRPr="00245C09" w:rsidRDefault="00AA2C1D" w:rsidP="00636D40">
            <w:pPr>
              <w:jc w:val="center"/>
              <w:rPr>
                <w:rFonts w:ascii="Arial" w:hAnsi="Arial" w:cs="Arial"/>
              </w:rPr>
            </w:pPr>
          </w:p>
        </w:tc>
        <w:tc>
          <w:tcPr>
            <w:tcW w:w="3118" w:type="dxa"/>
            <w:gridSpan w:val="2"/>
            <w:vMerge/>
            <w:tcBorders>
              <w:top w:val="single" w:sz="4" w:space="0" w:color="000000"/>
              <w:left w:val="single" w:sz="4" w:space="0" w:color="000000"/>
              <w:bottom w:val="single" w:sz="4" w:space="0" w:color="auto"/>
              <w:right w:val="single" w:sz="4" w:space="0" w:color="000000"/>
            </w:tcBorders>
            <w:shd w:val="clear" w:color="auto" w:fill="D9D9D9" w:themeFill="background1" w:themeFillShade="D9"/>
            <w:tcMar>
              <w:top w:w="80" w:type="dxa"/>
              <w:left w:w="80" w:type="dxa"/>
              <w:bottom w:w="80" w:type="dxa"/>
              <w:right w:w="80" w:type="dxa"/>
            </w:tcMar>
          </w:tcPr>
          <w:p w14:paraId="3D753232" w14:textId="77777777" w:rsidR="00AA2C1D" w:rsidRPr="00245C09" w:rsidRDefault="00AA2C1D" w:rsidP="00636D40">
            <w:pPr>
              <w:rPr>
                <w:rFonts w:ascii="Arial" w:hAnsi="Arial" w:cs="Arial"/>
                <w:b/>
                <w:bCs/>
              </w:rPr>
            </w:pPr>
          </w:p>
        </w:tc>
        <w:tc>
          <w:tcPr>
            <w:tcW w:w="5103" w:type="dxa"/>
            <w:gridSpan w:val="4"/>
            <w:tcBorders>
              <w:top w:val="single" w:sz="4" w:space="0" w:color="000000"/>
              <w:left w:val="single" w:sz="4" w:space="0" w:color="000000"/>
              <w:bottom w:val="single" w:sz="4" w:space="0" w:color="auto"/>
              <w:right w:val="single" w:sz="4" w:space="0" w:color="000000"/>
            </w:tcBorders>
            <w:shd w:val="clear" w:color="auto" w:fill="D9D9D9" w:themeFill="background1" w:themeFillShade="D9"/>
            <w:tcMar>
              <w:top w:w="80" w:type="dxa"/>
              <w:left w:w="80" w:type="dxa"/>
              <w:bottom w:w="80" w:type="dxa"/>
              <w:right w:w="80" w:type="dxa"/>
            </w:tcMar>
          </w:tcPr>
          <w:p w14:paraId="54136AC6" w14:textId="29A37AFD" w:rsidR="00AA2C1D" w:rsidRPr="00245C09" w:rsidRDefault="00EF6893" w:rsidP="00636D40">
            <w:pPr>
              <w:rPr>
                <w:rFonts w:ascii="Arial" w:hAnsi="Arial" w:cs="Arial"/>
                <w:b/>
                <w:bCs/>
              </w:rPr>
            </w:pPr>
            <w:r w:rsidRPr="00EF6893">
              <w:rPr>
                <w:rFonts w:ascii="Arial" w:hAnsi="Arial" w:cs="Arial"/>
                <w:b/>
                <w:bCs/>
              </w:rPr>
              <w:t>No</w:t>
            </w:r>
            <w:r w:rsidRPr="00EF6893">
              <w:rPr>
                <w:rFonts w:ascii="Arial" w:hAnsi="Arial" w:cs="Arial"/>
                <w:b/>
                <w:bCs/>
                <w:color w:val="0070C0"/>
              </w:rPr>
              <w:t>/</w:t>
            </w:r>
            <w:r w:rsidR="00AA2C1D" w:rsidRPr="00EF6893">
              <w:rPr>
                <w:rFonts w:ascii="Arial" w:hAnsi="Arial" w:cs="Arial"/>
                <w:b/>
                <w:bCs/>
                <w:color w:val="0070C0"/>
              </w:rPr>
              <w:t>Nie</w:t>
            </w:r>
          </w:p>
        </w:tc>
        <w:tc>
          <w:tcPr>
            <w:tcW w:w="851" w:type="dxa"/>
            <w:gridSpan w:val="2"/>
            <w:tcBorders>
              <w:top w:val="single" w:sz="4" w:space="0" w:color="000000"/>
              <w:left w:val="single" w:sz="4" w:space="0" w:color="000000"/>
              <w:bottom w:val="single" w:sz="4" w:space="0" w:color="auto"/>
              <w:right w:val="single" w:sz="4" w:space="0" w:color="auto"/>
            </w:tcBorders>
            <w:shd w:val="clear" w:color="auto" w:fill="auto"/>
          </w:tcPr>
          <w:p w14:paraId="07F41A21" w14:textId="77777777" w:rsidR="00AA2C1D" w:rsidRPr="00245C09" w:rsidRDefault="00AA2C1D" w:rsidP="00636D40">
            <w:pPr>
              <w:rPr>
                <w:rFonts w:ascii="Arial" w:hAnsi="Arial" w:cs="Arial"/>
                <w:sz w:val="24"/>
                <w:szCs w:val="24"/>
              </w:rPr>
            </w:pPr>
          </w:p>
        </w:tc>
      </w:tr>
      <w:tr w:rsidR="00AA2C1D" w:rsidRPr="00245C09" w14:paraId="6F6B0C1F" w14:textId="77777777" w:rsidTr="00636D40">
        <w:trPr>
          <w:trHeight w:val="411"/>
        </w:trPr>
        <w:tc>
          <w:tcPr>
            <w:tcW w:w="9924" w:type="dxa"/>
            <w:gridSpan w:val="9"/>
            <w:tcBorders>
              <w:top w:val="single" w:sz="4" w:space="0" w:color="auto"/>
              <w:left w:val="nil"/>
              <w:bottom w:val="nil"/>
              <w:right w:val="nil"/>
            </w:tcBorders>
            <w:shd w:val="clear" w:color="auto" w:fill="auto"/>
            <w:tcMar>
              <w:top w:w="80" w:type="dxa"/>
              <w:left w:w="80" w:type="dxa"/>
              <w:bottom w:w="80" w:type="dxa"/>
              <w:right w:w="80" w:type="dxa"/>
            </w:tcMar>
          </w:tcPr>
          <w:p w14:paraId="6C896EC2" w14:textId="77777777" w:rsidR="00AA2C1D" w:rsidRPr="00245C09" w:rsidRDefault="00AA2C1D" w:rsidP="00636D40">
            <w:pPr>
              <w:rPr>
                <w:rFonts w:cs="Arial"/>
                <w:sz w:val="24"/>
                <w:szCs w:val="24"/>
              </w:rPr>
            </w:pPr>
          </w:p>
        </w:tc>
      </w:tr>
      <w:tr w:rsidR="00AA2C1D" w:rsidRPr="00245C09" w14:paraId="1EC832D3" w14:textId="77777777" w:rsidTr="00636D40">
        <w:trPr>
          <w:gridAfter w:val="1"/>
          <w:wAfter w:w="8" w:type="dxa"/>
          <w:trHeight w:val="615"/>
        </w:trPr>
        <w:tc>
          <w:tcPr>
            <w:tcW w:w="852" w:type="dxa"/>
            <w:vMerge w:val="restart"/>
            <w:tcBorders>
              <w:top w:val="single" w:sz="4" w:space="0" w:color="000000"/>
              <w:left w:val="single" w:sz="4" w:space="0" w:color="000000"/>
              <w:right w:val="single" w:sz="4" w:space="0" w:color="000000"/>
            </w:tcBorders>
            <w:shd w:val="clear" w:color="auto" w:fill="D9D9D9"/>
            <w:tcMar>
              <w:top w:w="80" w:type="dxa"/>
              <w:left w:w="80" w:type="dxa"/>
              <w:bottom w:w="80" w:type="dxa"/>
              <w:right w:w="80" w:type="dxa"/>
            </w:tcMar>
          </w:tcPr>
          <w:p w14:paraId="78BD0701" w14:textId="77777777" w:rsidR="00AA2C1D" w:rsidRPr="00245C09" w:rsidRDefault="00AA2C1D" w:rsidP="00636D40">
            <w:pPr>
              <w:jc w:val="center"/>
              <w:rPr>
                <w:rFonts w:ascii="Arial" w:hAnsi="Arial" w:cs="Arial"/>
              </w:rPr>
            </w:pPr>
            <w:r>
              <w:rPr>
                <w:rFonts w:ascii="Arial" w:hAnsi="Arial" w:cs="Arial"/>
              </w:rPr>
              <w:t>23</w:t>
            </w:r>
            <w:r w:rsidRPr="00245C09">
              <w:rPr>
                <w:rFonts w:ascii="Arial" w:hAnsi="Arial" w:cs="Arial"/>
              </w:rPr>
              <w:t>.</w:t>
            </w:r>
          </w:p>
        </w:tc>
        <w:tc>
          <w:tcPr>
            <w:tcW w:w="6369" w:type="dxa"/>
            <w:gridSpan w:val="4"/>
            <w:vMerge w:val="restart"/>
            <w:tcBorders>
              <w:top w:val="single" w:sz="4" w:space="0" w:color="000000"/>
              <w:left w:val="single" w:sz="4" w:space="0" w:color="000000"/>
              <w:right w:val="single" w:sz="4" w:space="0" w:color="auto"/>
            </w:tcBorders>
            <w:shd w:val="clear" w:color="auto" w:fill="D9D9D9" w:themeFill="background1" w:themeFillShade="D9"/>
            <w:tcMar>
              <w:top w:w="80" w:type="dxa"/>
              <w:left w:w="80" w:type="dxa"/>
              <w:bottom w:w="80" w:type="dxa"/>
              <w:right w:w="80" w:type="dxa"/>
            </w:tcMar>
          </w:tcPr>
          <w:p w14:paraId="7C030F5D" w14:textId="77777777" w:rsidR="00EF6893" w:rsidRPr="00EF6893" w:rsidRDefault="00EF6893" w:rsidP="00EF6893">
            <w:pPr>
              <w:rPr>
                <w:rFonts w:ascii="Arial" w:hAnsi="Arial" w:cs="Arial"/>
                <w:b/>
                <w:bCs/>
                <w:lang w:val="en-IN"/>
              </w:rPr>
            </w:pPr>
            <w:r w:rsidRPr="00EF6893">
              <w:rPr>
                <w:rFonts w:ascii="Arial" w:hAnsi="Arial" w:cs="Arial"/>
                <w:b/>
                <w:bCs/>
                <w:lang w:val="en-IN"/>
              </w:rPr>
              <w:t>I declare that, at the time of filling in the recruitment form, I am legally staying with my child in Poland.</w:t>
            </w:r>
          </w:p>
          <w:p w14:paraId="47F702BC" w14:textId="77777777" w:rsidR="00EF6893" w:rsidRDefault="00EF6893" w:rsidP="00EF6893">
            <w:pPr>
              <w:rPr>
                <w:rFonts w:ascii="Arial" w:hAnsi="Arial" w:cs="Arial"/>
                <w:b/>
                <w:bCs/>
              </w:rPr>
            </w:pPr>
            <w:r w:rsidRPr="00EF6893">
              <w:rPr>
                <w:rFonts w:ascii="Arial" w:hAnsi="Arial" w:cs="Arial"/>
                <w:bCs/>
              </w:rPr>
              <w:t>(mark X</w:t>
            </w:r>
            <w:r w:rsidRPr="00EF6893">
              <w:rPr>
                <w:rFonts w:ascii="Arial" w:hAnsi="Arial" w:cs="Arial"/>
                <w:b/>
                <w:bCs/>
              </w:rPr>
              <w:t>)</w:t>
            </w:r>
          </w:p>
          <w:p w14:paraId="06C2BA69" w14:textId="6C104A15" w:rsidR="00AA2C1D" w:rsidRPr="00534B5F" w:rsidRDefault="00AA2C1D" w:rsidP="00EF6893">
            <w:pPr>
              <w:rPr>
                <w:rFonts w:ascii="Arial" w:hAnsi="Arial" w:cs="Arial"/>
                <w:b/>
                <w:bCs/>
                <w:color w:val="0070C0"/>
              </w:rPr>
            </w:pPr>
            <w:r w:rsidRPr="00534B5F">
              <w:rPr>
                <w:rFonts w:ascii="Arial" w:hAnsi="Arial" w:cs="Arial"/>
                <w:b/>
                <w:bCs/>
                <w:color w:val="0070C0"/>
              </w:rPr>
              <w:t>Oświadczam, że w momencie wypełniania formularza rekrutacyjnego, przebywam leganie wraz z dzieckiem na terenie Polski.</w:t>
            </w:r>
          </w:p>
          <w:p w14:paraId="77760A29" w14:textId="77777777" w:rsidR="00AA2C1D" w:rsidRPr="00245C09" w:rsidRDefault="00AA2C1D" w:rsidP="00636D40">
            <w:pPr>
              <w:rPr>
                <w:rFonts w:ascii="Arial" w:hAnsi="Arial" w:cs="Arial"/>
              </w:rPr>
            </w:pPr>
            <w:r w:rsidRPr="00534B5F">
              <w:rPr>
                <w:rFonts w:ascii="Arial" w:hAnsi="Arial" w:cs="Arial"/>
                <w:color w:val="0070C0"/>
              </w:rPr>
              <w:t>(zaznaczyć X)</w:t>
            </w:r>
          </w:p>
        </w:tc>
        <w:tc>
          <w:tcPr>
            <w:tcW w:w="134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670B3B2" w14:textId="7A1EDA85" w:rsidR="00AA2C1D" w:rsidRPr="00245C09" w:rsidRDefault="00EF6893" w:rsidP="00636D40">
            <w:pPr>
              <w:jc w:val="center"/>
              <w:rPr>
                <w:rFonts w:ascii="Arial" w:hAnsi="Arial" w:cs="Arial"/>
                <w:b/>
                <w:color w:val="000000" w:themeColor="text1"/>
              </w:rPr>
            </w:pPr>
            <w:r>
              <w:rPr>
                <w:rFonts w:ascii="Arial" w:hAnsi="Arial" w:cs="Arial"/>
                <w:b/>
                <w:color w:val="000000" w:themeColor="text1"/>
              </w:rPr>
              <w:t>YES/</w:t>
            </w:r>
            <w:r w:rsidR="00AA2C1D" w:rsidRPr="00EF6893">
              <w:rPr>
                <w:rFonts w:ascii="Arial" w:hAnsi="Arial" w:cs="Arial"/>
                <w:b/>
                <w:color w:val="0070C0"/>
              </w:rPr>
              <w:t>TAK</w:t>
            </w:r>
          </w:p>
        </w:tc>
        <w:tc>
          <w:tcPr>
            <w:tcW w:w="1348"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CAA5D40" w14:textId="49A5E627" w:rsidR="00AA2C1D" w:rsidRPr="00245C09" w:rsidRDefault="00EF6893" w:rsidP="00636D40">
            <w:pPr>
              <w:jc w:val="center"/>
              <w:rPr>
                <w:rFonts w:ascii="Arial" w:hAnsi="Arial" w:cs="Arial"/>
                <w:b/>
                <w:color w:val="000000" w:themeColor="text1"/>
              </w:rPr>
            </w:pPr>
            <w:r>
              <w:rPr>
                <w:rFonts w:ascii="Arial" w:hAnsi="Arial" w:cs="Arial"/>
                <w:b/>
                <w:color w:val="000000" w:themeColor="text1"/>
              </w:rPr>
              <w:t>NO/</w:t>
            </w:r>
            <w:r w:rsidR="00AA2C1D" w:rsidRPr="00EF6893">
              <w:rPr>
                <w:rFonts w:ascii="Arial" w:hAnsi="Arial" w:cs="Arial"/>
                <w:b/>
                <w:color w:val="0070C0"/>
              </w:rPr>
              <w:t>NIE</w:t>
            </w:r>
          </w:p>
        </w:tc>
      </w:tr>
      <w:tr w:rsidR="00AA2C1D" w:rsidRPr="00245C09" w14:paraId="4CFD1296" w14:textId="77777777" w:rsidTr="00636D40">
        <w:trPr>
          <w:gridAfter w:val="1"/>
          <w:wAfter w:w="8" w:type="dxa"/>
          <w:trHeight w:val="615"/>
        </w:trPr>
        <w:tc>
          <w:tcPr>
            <w:tcW w:w="852" w:type="dxa"/>
            <w:vMerge/>
            <w:tcBorders>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01528293" w14:textId="77777777" w:rsidR="00AA2C1D" w:rsidRPr="00245C09" w:rsidRDefault="00AA2C1D" w:rsidP="00636D40">
            <w:pPr>
              <w:jc w:val="center"/>
              <w:rPr>
                <w:rFonts w:ascii="Arial" w:hAnsi="Arial" w:cs="Arial"/>
              </w:rPr>
            </w:pPr>
          </w:p>
        </w:tc>
        <w:tc>
          <w:tcPr>
            <w:tcW w:w="6369" w:type="dxa"/>
            <w:gridSpan w:val="4"/>
            <w:vMerge/>
            <w:tcBorders>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5568048A" w14:textId="77777777" w:rsidR="00AA2C1D" w:rsidRPr="00245C09" w:rsidRDefault="00AA2C1D" w:rsidP="00636D40">
            <w:pPr>
              <w:rPr>
                <w:rFonts w:ascii="Arial" w:hAnsi="Arial" w:cs="Arial"/>
                <w:b/>
                <w:bCs/>
              </w:rPr>
            </w:pPr>
          </w:p>
        </w:tc>
        <w:tc>
          <w:tcPr>
            <w:tcW w:w="1347" w:type="dxa"/>
            <w:tcBorders>
              <w:top w:val="single" w:sz="4" w:space="0" w:color="000000"/>
              <w:left w:val="single" w:sz="4" w:space="0" w:color="000000"/>
              <w:bottom w:val="single" w:sz="4" w:space="0" w:color="auto"/>
              <w:right w:val="single" w:sz="4" w:space="0" w:color="auto"/>
            </w:tcBorders>
            <w:shd w:val="clear" w:color="auto" w:fill="auto"/>
            <w:vAlign w:val="center"/>
          </w:tcPr>
          <w:p w14:paraId="1282F263" w14:textId="77777777" w:rsidR="00AA2C1D" w:rsidRPr="00245C09" w:rsidRDefault="00AA2C1D" w:rsidP="00636D40">
            <w:pPr>
              <w:jc w:val="center"/>
              <w:rPr>
                <w:rFonts w:ascii="Arial" w:hAnsi="Arial" w:cs="Arial"/>
                <w:sz w:val="24"/>
                <w:szCs w:val="24"/>
              </w:rPr>
            </w:pPr>
          </w:p>
        </w:tc>
        <w:tc>
          <w:tcPr>
            <w:tcW w:w="134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4996D26" w14:textId="77777777" w:rsidR="00AA2C1D" w:rsidRPr="00245C09" w:rsidRDefault="00AA2C1D" w:rsidP="00636D40">
            <w:pPr>
              <w:jc w:val="center"/>
              <w:rPr>
                <w:rFonts w:ascii="Arial" w:hAnsi="Arial" w:cs="Arial"/>
                <w:sz w:val="24"/>
                <w:szCs w:val="24"/>
              </w:rPr>
            </w:pPr>
          </w:p>
        </w:tc>
      </w:tr>
      <w:tr w:rsidR="00AA2C1D" w:rsidRPr="00245C09" w14:paraId="7672DC8D" w14:textId="77777777" w:rsidTr="00636D40">
        <w:trPr>
          <w:trHeight w:val="1057"/>
        </w:trPr>
        <w:tc>
          <w:tcPr>
            <w:tcW w:w="852" w:type="dxa"/>
            <w:vMerge/>
            <w:tcBorders>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23BEDEC8" w14:textId="77777777" w:rsidR="00AA2C1D" w:rsidRDefault="00AA2C1D" w:rsidP="00636D40">
            <w:pPr>
              <w:jc w:val="center"/>
              <w:rPr>
                <w:rFonts w:cs="Arial"/>
              </w:rPr>
            </w:pPr>
          </w:p>
        </w:tc>
        <w:tc>
          <w:tcPr>
            <w:tcW w:w="3118" w:type="dxa"/>
            <w:gridSpan w:val="2"/>
            <w:tcBorders>
              <w:top w:val="single" w:sz="4" w:space="0" w:color="auto"/>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357BA629" w14:textId="77777777" w:rsidR="00EF6893" w:rsidRPr="00244561" w:rsidRDefault="00EF6893" w:rsidP="00636D40">
            <w:pPr>
              <w:rPr>
                <w:rFonts w:ascii="Arial" w:hAnsi="Arial" w:cs="Arial"/>
                <w:b/>
                <w:bCs/>
                <w:lang w:val="en-IN"/>
              </w:rPr>
            </w:pPr>
            <w:r w:rsidRPr="00244561">
              <w:rPr>
                <w:rFonts w:ascii="Arial" w:hAnsi="Arial" w:cs="Arial"/>
                <w:b/>
                <w:bCs/>
                <w:lang w:val="en-IN"/>
              </w:rPr>
              <w:t xml:space="preserve">Date and legible signature of parent/legal guardian of minor project participant </w:t>
            </w:r>
          </w:p>
          <w:p w14:paraId="6C7573C6" w14:textId="169DB785" w:rsidR="00AA2C1D" w:rsidRDefault="00AA2C1D" w:rsidP="00636D40">
            <w:pPr>
              <w:rPr>
                <w:rFonts w:cs="Arial"/>
                <w:b/>
                <w:bCs/>
              </w:rPr>
            </w:pPr>
            <w:r w:rsidRPr="00534B5F">
              <w:rPr>
                <w:rFonts w:ascii="Arial" w:hAnsi="Arial" w:cs="Arial"/>
                <w:b/>
                <w:bCs/>
                <w:color w:val="0070C0"/>
              </w:rPr>
              <w:t>Data i czytelny podpis rodzica/ opiekuna prawnego niepełnoletniego uczestnika projektu</w:t>
            </w:r>
          </w:p>
        </w:tc>
        <w:tc>
          <w:tcPr>
            <w:tcW w:w="5954" w:type="dxa"/>
            <w:gridSpan w:val="6"/>
            <w:tcBorders>
              <w:top w:val="single" w:sz="4" w:space="0" w:color="auto"/>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0E759F4" w14:textId="77777777" w:rsidR="00AA2C1D" w:rsidRPr="00245C09" w:rsidRDefault="00AA2C1D" w:rsidP="00636D40">
            <w:pPr>
              <w:rPr>
                <w:rFonts w:cs="Arial"/>
                <w:sz w:val="24"/>
                <w:szCs w:val="24"/>
              </w:rPr>
            </w:pPr>
          </w:p>
        </w:tc>
      </w:tr>
    </w:tbl>
    <w:p w14:paraId="1F7EAF2A" w14:textId="77777777" w:rsidR="003F30B4" w:rsidRPr="00EC1566" w:rsidRDefault="003F30B4" w:rsidP="00636D40">
      <w:pPr>
        <w:pStyle w:val="Nagwek1"/>
        <w:rPr>
          <w:rFonts w:ascii="Arial" w:hAnsi="Arial" w:cs="Arial"/>
          <w:sz w:val="20"/>
          <w:szCs w:val="20"/>
        </w:rPr>
      </w:pPr>
    </w:p>
    <w:p w14:paraId="6EED02A4" w14:textId="1B6C2972" w:rsidR="00244561" w:rsidRDefault="00244561" w:rsidP="00636D40">
      <w:pPr>
        <w:pStyle w:val="Nagwek1"/>
        <w:rPr>
          <w:rFonts w:ascii="Arial" w:hAnsi="Arial" w:cs="Arial"/>
          <w:sz w:val="20"/>
          <w:szCs w:val="20"/>
          <w:lang w:val="en-IN"/>
        </w:rPr>
      </w:pPr>
      <w:r w:rsidRPr="00244561">
        <w:rPr>
          <w:rFonts w:ascii="Arial" w:hAnsi="Arial" w:cs="Arial"/>
          <w:sz w:val="20"/>
          <w:szCs w:val="20"/>
          <w:lang w:val="en-IN"/>
        </w:rPr>
        <w:t>I declare my minor child'</w:t>
      </w:r>
      <w:r>
        <w:rPr>
          <w:rFonts w:ascii="Arial" w:hAnsi="Arial" w:cs="Arial"/>
          <w:sz w:val="20"/>
          <w:szCs w:val="20"/>
          <w:lang w:val="en-IN"/>
        </w:rPr>
        <w:t>s participation in the project “</w:t>
      </w:r>
      <w:r w:rsidRPr="00244561">
        <w:rPr>
          <w:rFonts w:ascii="Arial" w:hAnsi="Arial" w:cs="Arial"/>
          <w:sz w:val="20"/>
          <w:szCs w:val="20"/>
          <w:lang w:val="en-IN"/>
        </w:rPr>
        <w:t>Your fate in your hands - social and professional support for foreigners</w:t>
      </w:r>
      <w:r>
        <w:rPr>
          <w:rFonts w:ascii="Arial" w:hAnsi="Arial" w:cs="Arial"/>
          <w:sz w:val="20"/>
          <w:szCs w:val="20"/>
          <w:lang w:val="en-IN"/>
        </w:rPr>
        <w:t>”</w:t>
      </w:r>
      <w:r w:rsidRPr="00244561">
        <w:rPr>
          <w:rFonts w:ascii="Arial" w:hAnsi="Arial" w:cs="Arial"/>
          <w:sz w:val="20"/>
          <w:szCs w:val="20"/>
          <w:lang w:val="en-IN"/>
        </w:rPr>
        <w:t xml:space="preserve"> within the framework of the European Funds for Lubuskie Programme 2021 - 2027 under Priority 6 European Funds to support citizens Action 6.12 Integration of third-country nationals.</w:t>
      </w:r>
    </w:p>
    <w:p w14:paraId="2F83F141" w14:textId="3326B4A6" w:rsidR="00AA2C1D" w:rsidRPr="00904702" w:rsidRDefault="00AA2C1D" w:rsidP="00636D40">
      <w:pPr>
        <w:pStyle w:val="Nagwek1"/>
        <w:rPr>
          <w:rFonts w:ascii="Arial" w:hAnsi="Arial" w:cs="Arial"/>
          <w:sz w:val="20"/>
          <w:szCs w:val="20"/>
        </w:rPr>
      </w:pPr>
      <w:r w:rsidRPr="00244561">
        <w:rPr>
          <w:rFonts w:ascii="Arial" w:hAnsi="Arial" w:cs="Arial"/>
          <w:color w:val="0070C0"/>
          <w:sz w:val="20"/>
          <w:szCs w:val="20"/>
        </w:rPr>
        <w:t>Deklaruję uczestnictwo dziecka niepełnoletniego w projekcie „Twój los w Twoich rękach – wsparcie społeczne i zawodowe cudzoziemców” w ramach Programu Fundusze Europejskie dla Lubuskiego 2021 – 2027 w ramach Priorytetu 6. Fundusze Europejskie na wsparcie obywateli Działania 6.12 Integracja obywateli państw trzecich.</w:t>
      </w:r>
    </w:p>
    <w:p w14:paraId="73CB10F8" w14:textId="77777777" w:rsidR="00AA2C1D" w:rsidRPr="0057360F" w:rsidRDefault="00AA2C1D" w:rsidP="00AA2C1D">
      <w:pPr>
        <w:rPr>
          <w:sz w:val="20"/>
          <w:szCs w:val="20"/>
        </w:rPr>
      </w:pPr>
    </w:p>
    <w:p w14:paraId="5056E970" w14:textId="6ABE1DB1" w:rsidR="00AA2C1D" w:rsidRPr="0057360F" w:rsidRDefault="00244561" w:rsidP="00AA2C1D">
      <w:pPr>
        <w:pStyle w:val="Tekstpodstawowy"/>
        <w:spacing w:line="241" w:lineRule="exact"/>
        <w:ind w:left="192" w:hanging="192"/>
        <w:jc w:val="left"/>
        <w:rPr>
          <w:rFonts w:cs="Arial"/>
          <w:sz w:val="20"/>
        </w:rPr>
      </w:pPr>
      <w:r w:rsidRPr="00244561">
        <w:rPr>
          <w:rFonts w:cs="Arial"/>
          <w:sz w:val="20"/>
        </w:rPr>
        <w:t>I further declare that:</w:t>
      </w:r>
      <w:r>
        <w:rPr>
          <w:rFonts w:cs="Arial"/>
          <w:sz w:val="20"/>
        </w:rPr>
        <w:t>/</w:t>
      </w:r>
      <w:r w:rsidR="00AA2C1D" w:rsidRPr="00244561">
        <w:rPr>
          <w:rFonts w:cs="Arial"/>
          <w:color w:val="0070C0"/>
          <w:sz w:val="20"/>
        </w:rPr>
        <w:t>Ponadto oświadczam, że</w:t>
      </w:r>
      <w:r w:rsidR="00AA2C1D" w:rsidRPr="0057360F">
        <w:rPr>
          <w:rFonts w:cs="Arial"/>
          <w:sz w:val="20"/>
        </w:rPr>
        <w:t>:</w:t>
      </w:r>
    </w:p>
    <w:p w14:paraId="1DB8463C" w14:textId="77777777" w:rsidR="00295E0A" w:rsidRPr="00295E0A" w:rsidRDefault="00244561" w:rsidP="00636D40">
      <w:pPr>
        <w:pStyle w:val="Akapitzlist"/>
        <w:widowControl w:val="0"/>
        <w:numPr>
          <w:ilvl w:val="0"/>
          <w:numId w:val="34"/>
        </w:numPr>
        <w:tabs>
          <w:tab w:val="left" w:pos="902"/>
        </w:tabs>
        <w:autoSpaceDE w:val="0"/>
        <w:autoSpaceDN w:val="0"/>
        <w:ind w:left="348"/>
        <w:contextualSpacing w:val="0"/>
        <w:rPr>
          <w:rFonts w:ascii="Arial" w:hAnsi="Arial" w:cs="Arial"/>
          <w:sz w:val="20"/>
          <w:szCs w:val="20"/>
          <w:lang w:val="en-IN"/>
        </w:rPr>
      </w:pPr>
      <w:r w:rsidRPr="00295E0A">
        <w:rPr>
          <w:rFonts w:ascii="Arial" w:hAnsi="Arial" w:cs="Arial"/>
          <w:sz w:val="20"/>
          <w:szCs w:val="20"/>
          <w:lang w:val="en-IN"/>
        </w:rPr>
        <w:t>I have read and understood the rules of recruitment and participation in the project entitled “</w:t>
      </w:r>
      <w:r w:rsidR="00295E0A" w:rsidRPr="00295E0A">
        <w:rPr>
          <w:rFonts w:ascii="Arial" w:hAnsi="Arial" w:cs="Arial"/>
          <w:sz w:val="20"/>
          <w:szCs w:val="20"/>
          <w:lang w:val="en-IN"/>
        </w:rPr>
        <w:t>Your fate is</w:t>
      </w:r>
      <w:r w:rsidRPr="00295E0A">
        <w:rPr>
          <w:rFonts w:ascii="Arial" w:hAnsi="Arial" w:cs="Arial"/>
          <w:sz w:val="20"/>
          <w:szCs w:val="20"/>
          <w:lang w:val="en-IN"/>
        </w:rPr>
        <w:t xml:space="preserve"> in your hands - social and professional support for foreigners” included in the regulations - I accept them and I undertake to comply with them./</w:t>
      </w:r>
    </w:p>
    <w:p w14:paraId="31464488" w14:textId="7B0F86EE" w:rsidR="00AA2C1D" w:rsidRPr="00295E0A" w:rsidRDefault="00AA2C1D" w:rsidP="00295E0A">
      <w:pPr>
        <w:widowControl w:val="0"/>
        <w:tabs>
          <w:tab w:val="left" w:pos="902"/>
        </w:tabs>
        <w:autoSpaceDE w:val="0"/>
        <w:autoSpaceDN w:val="0"/>
        <w:ind w:left="363"/>
        <w:rPr>
          <w:rFonts w:cs="Arial"/>
          <w:sz w:val="20"/>
          <w:szCs w:val="20"/>
        </w:rPr>
      </w:pPr>
      <w:r w:rsidRPr="00295E0A">
        <w:rPr>
          <w:rFonts w:cs="Arial"/>
          <w:color w:val="0070C0"/>
          <w:sz w:val="20"/>
          <w:szCs w:val="20"/>
        </w:rPr>
        <w:t>Zapoznałam/zapoznałem</w:t>
      </w:r>
      <w:r w:rsidRPr="00295E0A">
        <w:rPr>
          <w:rFonts w:cs="Arial"/>
          <w:color w:val="0070C0"/>
          <w:spacing w:val="-4"/>
          <w:sz w:val="20"/>
          <w:szCs w:val="20"/>
        </w:rPr>
        <w:t xml:space="preserve"> </w:t>
      </w:r>
      <w:r w:rsidRPr="00295E0A">
        <w:rPr>
          <w:rFonts w:cs="Arial"/>
          <w:color w:val="0070C0"/>
          <w:sz w:val="20"/>
          <w:szCs w:val="20"/>
        </w:rPr>
        <w:t>się</w:t>
      </w:r>
      <w:r w:rsidRPr="00295E0A">
        <w:rPr>
          <w:rFonts w:cs="Arial"/>
          <w:color w:val="0070C0"/>
          <w:spacing w:val="-6"/>
          <w:sz w:val="20"/>
          <w:szCs w:val="20"/>
        </w:rPr>
        <w:t xml:space="preserve"> </w:t>
      </w:r>
      <w:r w:rsidRPr="00295E0A">
        <w:rPr>
          <w:rFonts w:cs="Arial"/>
          <w:color w:val="0070C0"/>
          <w:sz w:val="20"/>
          <w:szCs w:val="20"/>
        </w:rPr>
        <w:t>z</w:t>
      </w:r>
      <w:r w:rsidRPr="00295E0A">
        <w:rPr>
          <w:rFonts w:cs="Arial"/>
          <w:color w:val="0070C0"/>
          <w:spacing w:val="-6"/>
          <w:sz w:val="20"/>
          <w:szCs w:val="20"/>
        </w:rPr>
        <w:t xml:space="preserve"> </w:t>
      </w:r>
      <w:r w:rsidRPr="00295E0A">
        <w:rPr>
          <w:rFonts w:cs="Arial"/>
          <w:color w:val="0070C0"/>
          <w:sz w:val="20"/>
          <w:szCs w:val="20"/>
        </w:rPr>
        <w:t>zasadami</w:t>
      </w:r>
      <w:r w:rsidRPr="00295E0A">
        <w:rPr>
          <w:rFonts w:cs="Arial"/>
          <w:color w:val="0070C0"/>
          <w:spacing w:val="-7"/>
          <w:sz w:val="20"/>
          <w:szCs w:val="20"/>
        </w:rPr>
        <w:t xml:space="preserve"> </w:t>
      </w:r>
      <w:r w:rsidRPr="00295E0A">
        <w:rPr>
          <w:rFonts w:cs="Arial"/>
          <w:color w:val="0070C0"/>
          <w:sz w:val="20"/>
          <w:szCs w:val="20"/>
        </w:rPr>
        <w:t>rekrutacji</w:t>
      </w:r>
      <w:r w:rsidRPr="00295E0A">
        <w:rPr>
          <w:rFonts w:cs="Arial"/>
          <w:color w:val="0070C0"/>
          <w:spacing w:val="-3"/>
          <w:sz w:val="20"/>
          <w:szCs w:val="20"/>
        </w:rPr>
        <w:t xml:space="preserve"> </w:t>
      </w:r>
      <w:r w:rsidRPr="00295E0A">
        <w:rPr>
          <w:rFonts w:cs="Arial"/>
          <w:color w:val="0070C0"/>
          <w:sz w:val="20"/>
          <w:szCs w:val="20"/>
        </w:rPr>
        <w:t>i</w:t>
      </w:r>
      <w:r w:rsidRPr="00295E0A">
        <w:rPr>
          <w:rFonts w:cs="Arial"/>
          <w:color w:val="0070C0"/>
          <w:spacing w:val="-6"/>
          <w:sz w:val="20"/>
          <w:szCs w:val="20"/>
        </w:rPr>
        <w:t xml:space="preserve"> </w:t>
      </w:r>
      <w:r w:rsidRPr="00295E0A">
        <w:rPr>
          <w:rFonts w:cs="Arial"/>
          <w:color w:val="0070C0"/>
          <w:sz w:val="20"/>
          <w:szCs w:val="20"/>
        </w:rPr>
        <w:t>udziału</w:t>
      </w:r>
      <w:r w:rsidRPr="00295E0A">
        <w:rPr>
          <w:rFonts w:cs="Arial"/>
          <w:color w:val="0070C0"/>
          <w:spacing w:val="-8"/>
          <w:sz w:val="20"/>
          <w:szCs w:val="20"/>
        </w:rPr>
        <w:t xml:space="preserve"> </w:t>
      </w:r>
      <w:r w:rsidRPr="00295E0A">
        <w:rPr>
          <w:rFonts w:cs="Arial"/>
          <w:color w:val="0070C0"/>
          <w:sz w:val="20"/>
          <w:szCs w:val="20"/>
        </w:rPr>
        <w:t>w</w:t>
      </w:r>
      <w:r w:rsidRPr="00295E0A">
        <w:rPr>
          <w:rFonts w:cs="Arial"/>
          <w:color w:val="0070C0"/>
          <w:spacing w:val="-4"/>
          <w:sz w:val="20"/>
          <w:szCs w:val="20"/>
        </w:rPr>
        <w:t xml:space="preserve"> </w:t>
      </w:r>
      <w:r w:rsidRPr="00295E0A">
        <w:rPr>
          <w:rFonts w:cs="Arial"/>
          <w:color w:val="0070C0"/>
          <w:sz w:val="20"/>
          <w:szCs w:val="20"/>
        </w:rPr>
        <w:t>projekcie</w:t>
      </w:r>
      <w:r w:rsidRPr="00295E0A">
        <w:rPr>
          <w:rFonts w:cs="Arial"/>
          <w:color w:val="0070C0"/>
          <w:spacing w:val="-5"/>
          <w:sz w:val="20"/>
          <w:szCs w:val="20"/>
        </w:rPr>
        <w:t xml:space="preserve"> </w:t>
      </w:r>
      <w:r w:rsidRPr="00295E0A">
        <w:rPr>
          <w:rFonts w:cs="Arial"/>
          <w:color w:val="0070C0"/>
          <w:sz w:val="20"/>
          <w:szCs w:val="20"/>
        </w:rPr>
        <w:t>pn.</w:t>
      </w:r>
      <w:r w:rsidRPr="00295E0A">
        <w:rPr>
          <w:rFonts w:cs="Arial"/>
          <w:color w:val="0070C0"/>
          <w:spacing w:val="-7"/>
          <w:sz w:val="20"/>
          <w:szCs w:val="20"/>
        </w:rPr>
        <w:t xml:space="preserve"> </w:t>
      </w:r>
      <w:r w:rsidRPr="00295E0A">
        <w:rPr>
          <w:rFonts w:cs="Arial"/>
          <w:color w:val="0070C0"/>
          <w:sz w:val="20"/>
          <w:szCs w:val="20"/>
        </w:rPr>
        <w:t xml:space="preserve">„Twój los w Twoich </w:t>
      </w:r>
      <w:r w:rsidR="00295E0A" w:rsidRPr="00295E0A">
        <w:rPr>
          <w:rFonts w:cs="Arial"/>
          <w:color w:val="0070C0"/>
          <w:sz w:val="20"/>
          <w:szCs w:val="20"/>
        </w:rPr>
        <w:t xml:space="preserve">    </w:t>
      </w:r>
      <w:r w:rsidRPr="00295E0A">
        <w:rPr>
          <w:rFonts w:cs="Arial"/>
          <w:color w:val="0070C0"/>
          <w:sz w:val="20"/>
          <w:szCs w:val="20"/>
        </w:rPr>
        <w:t>rękach – wsparcie społeczne i zawodowe cudzoziemców” zawartymi w regulaminie - akceptuję je i zobowiązuję się do ich</w:t>
      </w:r>
      <w:r w:rsidRPr="00295E0A">
        <w:rPr>
          <w:rFonts w:cs="Arial"/>
          <w:color w:val="0070C0"/>
          <w:spacing w:val="-16"/>
          <w:sz w:val="20"/>
          <w:szCs w:val="20"/>
        </w:rPr>
        <w:t xml:space="preserve"> </w:t>
      </w:r>
      <w:r w:rsidRPr="00295E0A">
        <w:rPr>
          <w:rFonts w:cs="Arial"/>
          <w:color w:val="0070C0"/>
          <w:sz w:val="20"/>
          <w:szCs w:val="20"/>
        </w:rPr>
        <w:t>przestrzegania</w:t>
      </w:r>
      <w:r w:rsidRPr="00295E0A">
        <w:rPr>
          <w:rFonts w:cs="Arial"/>
          <w:sz w:val="20"/>
          <w:szCs w:val="20"/>
        </w:rPr>
        <w:t>.</w:t>
      </w:r>
    </w:p>
    <w:p w14:paraId="73D39863" w14:textId="381BBCDC" w:rsidR="00295E0A" w:rsidRPr="00295E0A" w:rsidRDefault="00295E0A" w:rsidP="00636D40">
      <w:pPr>
        <w:pStyle w:val="Akapitzlist"/>
        <w:widowControl w:val="0"/>
        <w:numPr>
          <w:ilvl w:val="0"/>
          <w:numId w:val="34"/>
        </w:numPr>
        <w:tabs>
          <w:tab w:val="left" w:pos="902"/>
        </w:tabs>
        <w:autoSpaceDE w:val="0"/>
        <w:autoSpaceDN w:val="0"/>
        <w:spacing w:before="1"/>
        <w:ind w:left="348"/>
        <w:contextualSpacing w:val="0"/>
        <w:rPr>
          <w:rFonts w:ascii="Arial" w:hAnsi="Arial" w:cs="Arial"/>
          <w:sz w:val="20"/>
          <w:szCs w:val="20"/>
          <w:lang w:val="en-IN"/>
        </w:rPr>
      </w:pPr>
      <w:r>
        <w:rPr>
          <w:rFonts w:ascii="Arial" w:hAnsi="Arial" w:cs="Arial"/>
          <w:sz w:val="20"/>
          <w:szCs w:val="20"/>
          <w:lang w:val="en-IN"/>
        </w:rPr>
        <w:t>M</w:t>
      </w:r>
      <w:r w:rsidRPr="00295E0A">
        <w:rPr>
          <w:rFonts w:ascii="Arial" w:hAnsi="Arial" w:cs="Arial"/>
          <w:sz w:val="20"/>
          <w:szCs w:val="20"/>
          <w:lang w:val="en-IN"/>
        </w:rPr>
        <w:t>y child/ward meets the eligibility criteria, in accordance with the Regul</w:t>
      </w:r>
      <w:r>
        <w:rPr>
          <w:rFonts w:ascii="Arial" w:hAnsi="Arial" w:cs="Arial"/>
          <w:sz w:val="20"/>
          <w:szCs w:val="20"/>
          <w:lang w:val="en-IN"/>
        </w:rPr>
        <w:t>ations of the project entitled “</w:t>
      </w:r>
      <w:r w:rsidRPr="00295E0A">
        <w:rPr>
          <w:rFonts w:ascii="Arial" w:hAnsi="Arial" w:cs="Arial"/>
          <w:sz w:val="20"/>
          <w:szCs w:val="20"/>
          <w:lang w:val="en-IN"/>
        </w:rPr>
        <w:t>Your fate</w:t>
      </w:r>
      <w:r>
        <w:rPr>
          <w:rFonts w:ascii="Arial" w:hAnsi="Arial" w:cs="Arial"/>
          <w:sz w:val="20"/>
          <w:szCs w:val="20"/>
          <w:lang w:val="en-IN"/>
        </w:rPr>
        <w:t xml:space="preserve"> is</w:t>
      </w:r>
      <w:r w:rsidRPr="00295E0A">
        <w:rPr>
          <w:rFonts w:ascii="Arial" w:hAnsi="Arial" w:cs="Arial"/>
          <w:sz w:val="20"/>
          <w:szCs w:val="20"/>
          <w:lang w:val="en-IN"/>
        </w:rPr>
        <w:t xml:space="preserve"> in your hands - social and prof</w:t>
      </w:r>
      <w:r>
        <w:rPr>
          <w:rFonts w:ascii="Arial" w:hAnsi="Arial" w:cs="Arial"/>
          <w:sz w:val="20"/>
          <w:szCs w:val="20"/>
          <w:lang w:val="en-IN"/>
        </w:rPr>
        <w:t>essional support for foreigners”</w:t>
      </w:r>
      <w:r w:rsidRPr="00295E0A">
        <w:rPr>
          <w:rFonts w:ascii="Arial" w:hAnsi="Arial" w:cs="Arial"/>
          <w:sz w:val="20"/>
          <w:szCs w:val="20"/>
          <w:lang w:val="en-IN"/>
        </w:rPr>
        <w:t>, entitling me to participate in the project.</w:t>
      </w:r>
    </w:p>
    <w:p w14:paraId="6FBFDCE3" w14:textId="12377015" w:rsidR="00AA2C1D" w:rsidRPr="00295E0A" w:rsidRDefault="00AA2C1D" w:rsidP="00636D40">
      <w:pPr>
        <w:widowControl w:val="0"/>
        <w:tabs>
          <w:tab w:val="left" w:pos="902"/>
        </w:tabs>
        <w:autoSpaceDE w:val="0"/>
        <w:autoSpaceDN w:val="0"/>
        <w:spacing w:before="1"/>
        <w:ind w:left="363"/>
        <w:rPr>
          <w:rFonts w:cs="Arial"/>
          <w:color w:val="0070C0"/>
          <w:sz w:val="20"/>
          <w:szCs w:val="20"/>
        </w:rPr>
      </w:pPr>
      <w:r w:rsidRPr="00295E0A">
        <w:rPr>
          <w:rFonts w:cs="Arial"/>
          <w:color w:val="0070C0"/>
          <w:sz w:val="20"/>
          <w:szCs w:val="20"/>
        </w:rPr>
        <w:t>Moje dziecko/podopieczny spełnia kryteria kwalifikowalności, zgodnie z Regulaminem projektu</w:t>
      </w:r>
      <w:r w:rsidRPr="00295E0A">
        <w:rPr>
          <w:rFonts w:cs="Arial"/>
          <w:color w:val="0070C0"/>
          <w:spacing w:val="-38"/>
          <w:sz w:val="20"/>
          <w:szCs w:val="20"/>
        </w:rPr>
        <w:t xml:space="preserve">  </w:t>
      </w:r>
      <w:r w:rsidRPr="00295E0A">
        <w:rPr>
          <w:rFonts w:cs="Arial"/>
          <w:color w:val="0070C0"/>
          <w:sz w:val="20"/>
          <w:szCs w:val="20"/>
        </w:rPr>
        <w:t>pn. „Twój los w Twoich rękach – wsparcie społeczne i zawodowe cudzoziemców”, uprawniające mnie do udziału w projekcie.</w:t>
      </w:r>
    </w:p>
    <w:p w14:paraId="4643A5EF" w14:textId="77702128" w:rsidR="00295E0A" w:rsidRPr="00295E0A" w:rsidRDefault="00295E0A" w:rsidP="00636D40">
      <w:pPr>
        <w:pStyle w:val="Akapitzlist"/>
        <w:widowControl w:val="0"/>
        <w:numPr>
          <w:ilvl w:val="0"/>
          <w:numId w:val="34"/>
        </w:numPr>
        <w:tabs>
          <w:tab w:val="left" w:pos="902"/>
        </w:tabs>
        <w:autoSpaceDE w:val="0"/>
        <w:autoSpaceDN w:val="0"/>
        <w:ind w:left="348"/>
        <w:contextualSpacing w:val="0"/>
        <w:rPr>
          <w:rFonts w:ascii="Arial" w:hAnsi="Arial" w:cs="Arial"/>
          <w:sz w:val="20"/>
          <w:szCs w:val="20"/>
          <w:lang w:val="en-IN"/>
        </w:rPr>
      </w:pPr>
      <w:r>
        <w:rPr>
          <w:rFonts w:ascii="Arial" w:hAnsi="Arial" w:cs="Arial"/>
          <w:sz w:val="20"/>
          <w:szCs w:val="20"/>
          <w:lang w:val="en-IN"/>
        </w:rPr>
        <w:t>M</w:t>
      </w:r>
      <w:r w:rsidRPr="00295E0A">
        <w:rPr>
          <w:rFonts w:ascii="Arial" w:hAnsi="Arial" w:cs="Arial"/>
          <w:sz w:val="20"/>
          <w:szCs w:val="20"/>
          <w:lang w:val="en-IN"/>
        </w:rPr>
        <w:t>y child/ward has been informed that the project is being carried out within the framework of the European Funds for Lubuskie 2021 - 2027 Programme under Priority 6 European Funds for the support of citizens Action 6.12 Integration of third-country nationals - of which I become a participant through my participation in the project.</w:t>
      </w:r>
    </w:p>
    <w:p w14:paraId="2E89D53F" w14:textId="7E05F98E" w:rsidR="00AA2C1D" w:rsidRPr="00295E0A" w:rsidRDefault="00AA2C1D" w:rsidP="00636D40">
      <w:pPr>
        <w:widowControl w:val="0"/>
        <w:tabs>
          <w:tab w:val="left" w:pos="902"/>
        </w:tabs>
        <w:autoSpaceDE w:val="0"/>
        <w:autoSpaceDN w:val="0"/>
        <w:ind w:left="363"/>
        <w:rPr>
          <w:rFonts w:cs="Arial"/>
          <w:color w:val="0070C0"/>
          <w:sz w:val="20"/>
          <w:szCs w:val="20"/>
        </w:rPr>
      </w:pPr>
      <w:r w:rsidRPr="00295E0A">
        <w:rPr>
          <w:rFonts w:cs="Arial"/>
          <w:color w:val="0070C0"/>
          <w:sz w:val="20"/>
          <w:szCs w:val="20"/>
        </w:rPr>
        <w:t>Moje dziecko/podopieczny zostało poinformowane, że projekt realizowany jest w ramach Programu Fundusze Europejskie dla Lubuskiego 2021 – 2027 w ramach Priorytetu 6. Fundusze Europejskie na wsparcie obywateli Działania 6.12 Integracja obywateli państw trzecich - którego staję się uczestniczką/uczestnikiem poprzez udział w</w:t>
      </w:r>
      <w:r w:rsidRPr="00295E0A">
        <w:rPr>
          <w:rFonts w:cs="Arial"/>
          <w:color w:val="0070C0"/>
          <w:spacing w:val="1"/>
          <w:sz w:val="20"/>
          <w:szCs w:val="20"/>
        </w:rPr>
        <w:t xml:space="preserve"> </w:t>
      </w:r>
      <w:r w:rsidRPr="00295E0A">
        <w:rPr>
          <w:rFonts w:cs="Arial"/>
          <w:color w:val="0070C0"/>
          <w:sz w:val="20"/>
          <w:szCs w:val="20"/>
        </w:rPr>
        <w:t>projekcie.</w:t>
      </w:r>
    </w:p>
    <w:p w14:paraId="2856C774" w14:textId="43C3704F" w:rsidR="00295E0A" w:rsidRPr="00636D40" w:rsidRDefault="00295E0A" w:rsidP="00636D40">
      <w:pPr>
        <w:pStyle w:val="Akapitzlist"/>
        <w:widowControl w:val="0"/>
        <w:numPr>
          <w:ilvl w:val="0"/>
          <w:numId w:val="34"/>
        </w:numPr>
        <w:tabs>
          <w:tab w:val="left" w:pos="902"/>
        </w:tabs>
        <w:autoSpaceDE w:val="0"/>
        <w:autoSpaceDN w:val="0"/>
        <w:ind w:left="348"/>
        <w:contextualSpacing w:val="0"/>
        <w:rPr>
          <w:rFonts w:ascii="Arial" w:hAnsi="Arial" w:cs="Arial"/>
          <w:sz w:val="20"/>
          <w:szCs w:val="20"/>
          <w:lang w:val="en-IN"/>
        </w:rPr>
      </w:pPr>
      <w:bookmarkStart w:id="1" w:name="_Hlk167738086"/>
      <w:r w:rsidRPr="00636D40">
        <w:rPr>
          <w:rFonts w:ascii="Arial" w:hAnsi="Arial" w:cs="Arial"/>
          <w:sz w:val="20"/>
          <w:szCs w:val="20"/>
          <w:lang w:val="en-IN"/>
        </w:rPr>
        <w:t>I declare that I have familiarised myself with the rules on the processing of personal data presented by the project implementer (Voivodeship Labour Office in Zielona Góra) and other administrators involved in the processing (Managing Authority of the European Funds for Lubuskie 2021-2027 Programme and the minister responsible for regional development), which were included in the information clauses at the end of the recruitment form.</w:t>
      </w:r>
    </w:p>
    <w:p w14:paraId="78C69133" w14:textId="7F02C544" w:rsidR="00AA2C1D" w:rsidRPr="00636D40" w:rsidRDefault="00AA2C1D" w:rsidP="00636D40">
      <w:pPr>
        <w:widowControl w:val="0"/>
        <w:tabs>
          <w:tab w:val="left" w:pos="902"/>
        </w:tabs>
        <w:autoSpaceDE w:val="0"/>
        <w:autoSpaceDN w:val="0"/>
        <w:ind w:left="363"/>
        <w:rPr>
          <w:rFonts w:cs="Arial"/>
          <w:color w:val="0070C0"/>
          <w:sz w:val="20"/>
          <w:szCs w:val="20"/>
        </w:rPr>
      </w:pPr>
      <w:r w:rsidRPr="00636D40">
        <w:rPr>
          <w:rFonts w:cs="Arial"/>
          <w:color w:val="0070C0"/>
          <w:sz w:val="20"/>
          <w:szCs w:val="20"/>
        </w:rPr>
        <w:t>Oświadczam, że zapoznałam się/zapoznałem się z zasadami przetwarzania danych osobowych przedstawionymi przez realizatora projektu (Wojewódzki Urząd Pracy w Zielonej Górze) oraz innych administratorów uczestniczących w przetwarzaniu (Instytucję Zarządzającą Programem Fundusze Europejskie dla Lubuskiego 2021-2027 oraz ministra właściwego ds. rozwoju regionalnego), które zostały umieszczone w klauzulach informacyjnych, znajdujących się w końcowej części formularza rekrutacyjnego.</w:t>
      </w:r>
    </w:p>
    <w:bookmarkEnd w:id="1"/>
    <w:p w14:paraId="4D7523BC" w14:textId="2CBF9437" w:rsidR="00636D40" w:rsidRPr="00636D40" w:rsidRDefault="00636D40" w:rsidP="00636D40">
      <w:pPr>
        <w:pStyle w:val="Akapitzlist"/>
        <w:widowControl w:val="0"/>
        <w:numPr>
          <w:ilvl w:val="0"/>
          <w:numId w:val="34"/>
        </w:numPr>
        <w:tabs>
          <w:tab w:val="left" w:pos="902"/>
        </w:tabs>
        <w:autoSpaceDE w:val="0"/>
        <w:autoSpaceDN w:val="0"/>
        <w:ind w:left="348"/>
        <w:contextualSpacing w:val="0"/>
        <w:rPr>
          <w:rFonts w:ascii="Arial" w:hAnsi="Arial" w:cs="Arial"/>
          <w:sz w:val="20"/>
          <w:szCs w:val="20"/>
          <w:lang w:val="en-IN"/>
        </w:rPr>
      </w:pPr>
      <w:r w:rsidRPr="00636D40">
        <w:rPr>
          <w:rFonts w:ascii="Arial" w:hAnsi="Arial" w:cs="Arial"/>
          <w:sz w:val="20"/>
          <w:lang w:val="en-IN"/>
        </w:rPr>
        <w:t>I declare that all the details I have provided about my child/ward in the Recruitment Form as at ...................................................... are complete and true.</w:t>
      </w:r>
    </w:p>
    <w:p w14:paraId="74BD3E05" w14:textId="23E2C390" w:rsidR="00AA2C1D" w:rsidRPr="00636D40" w:rsidRDefault="00AA2C1D" w:rsidP="00636D40">
      <w:pPr>
        <w:widowControl w:val="0"/>
        <w:tabs>
          <w:tab w:val="left" w:pos="902"/>
        </w:tabs>
        <w:autoSpaceDE w:val="0"/>
        <w:autoSpaceDN w:val="0"/>
        <w:ind w:left="363"/>
        <w:rPr>
          <w:rFonts w:cs="Arial"/>
          <w:color w:val="0070C0"/>
          <w:sz w:val="20"/>
          <w:szCs w:val="20"/>
        </w:rPr>
      </w:pPr>
      <w:r w:rsidRPr="00636D40">
        <w:rPr>
          <w:rFonts w:cs="Arial"/>
          <w:color w:val="0070C0"/>
          <w:sz w:val="20"/>
        </w:rPr>
        <w:t>Oświadczam, że wszelkie podane przeze mnie dane dziecka /podopiecznego w Formularzu rekrutacyjnym na</w:t>
      </w:r>
      <w:r w:rsidRPr="00636D40">
        <w:rPr>
          <w:rFonts w:cs="Arial"/>
          <w:color w:val="0070C0"/>
          <w:spacing w:val="9"/>
          <w:sz w:val="20"/>
        </w:rPr>
        <w:t xml:space="preserve"> </w:t>
      </w:r>
      <w:r w:rsidRPr="00636D40">
        <w:rPr>
          <w:rFonts w:cs="Arial"/>
          <w:color w:val="0070C0"/>
          <w:sz w:val="20"/>
        </w:rPr>
        <w:t>dzień ……………………………………………… są kompletne i</w:t>
      </w:r>
      <w:r w:rsidRPr="00636D40">
        <w:rPr>
          <w:rFonts w:cs="Arial"/>
          <w:color w:val="0070C0"/>
          <w:spacing w:val="24"/>
          <w:sz w:val="20"/>
        </w:rPr>
        <w:t xml:space="preserve"> </w:t>
      </w:r>
      <w:r w:rsidRPr="00636D40">
        <w:rPr>
          <w:rFonts w:cs="Arial"/>
          <w:color w:val="0070C0"/>
          <w:sz w:val="20"/>
        </w:rPr>
        <w:t>zgodne z prawdą.</w:t>
      </w:r>
    </w:p>
    <w:p w14:paraId="1398FA1D" w14:textId="77777777" w:rsidR="00636D40" w:rsidRPr="00904702" w:rsidRDefault="00636D40" w:rsidP="00636D40">
      <w:pPr>
        <w:pStyle w:val="Akapitzlist"/>
        <w:widowControl w:val="0"/>
        <w:numPr>
          <w:ilvl w:val="0"/>
          <w:numId w:val="34"/>
        </w:numPr>
        <w:tabs>
          <w:tab w:val="left" w:pos="902"/>
        </w:tabs>
        <w:autoSpaceDE w:val="0"/>
        <w:autoSpaceDN w:val="0"/>
        <w:ind w:left="348"/>
        <w:contextualSpacing w:val="0"/>
        <w:rPr>
          <w:rFonts w:ascii="Arial" w:hAnsi="Arial" w:cs="Arial"/>
          <w:sz w:val="20"/>
          <w:szCs w:val="20"/>
          <w:lang w:val="en-IN"/>
        </w:rPr>
      </w:pPr>
      <w:r w:rsidRPr="00636D40">
        <w:rPr>
          <w:rFonts w:ascii="Arial" w:hAnsi="Arial" w:cs="Arial"/>
          <w:sz w:val="20"/>
          <w:szCs w:val="20"/>
          <w:lang w:val="en-IN"/>
        </w:rPr>
        <w:t>I acknowledge that this information may be subject to verification as to its truthfulness. I undertake to inform the institution realising the Project immediately about any change in my personal and contact data given in the Recruitment Form and other application documents.</w:t>
      </w:r>
    </w:p>
    <w:p w14:paraId="1B01469F" w14:textId="209BC9C9" w:rsidR="00AA2C1D" w:rsidRPr="00636D40" w:rsidRDefault="00AA2C1D" w:rsidP="00636D40">
      <w:pPr>
        <w:widowControl w:val="0"/>
        <w:tabs>
          <w:tab w:val="left" w:pos="902"/>
        </w:tabs>
        <w:autoSpaceDE w:val="0"/>
        <w:autoSpaceDN w:val="0"/>
        <w:ind w:left="363"/>
        <w:rPr>
          <w:rFonts w:cs="Arial"/>
          <w:sz w:val="20"/>
          <w:szCs w:val="20"/>
        </w:rPr>
      </w:pPr>
      <w:r w:rsidRPr="00636D40">
        <w:rPr>
          <w:rFonts w:cs="Arial"/>
          <w:color w:val="0070C0"/>
          <w:sz w:val="20"/>
          <w:szCs w:val="20"/>
        </w:rPr>
        <w:t>Przyjmuję</w:t>
      </w:r>
      <w:r w:rsidRPr="00636D40">
        <w:rPr>
          <w:rFonts w:cs="Arial"/>
          <w:color w:val="0070C0"/>
          <w:spacing w:val="-6"/>
          <w:sz w:val="20"/>
          <w:szCs w:val="20"/>
        </w:rPr>
        <w:t xml:space="preserve"> </w:t>
      </w:r>
      <w:r w:rsidRPr="00636D40">
        <w:rPr>
          <w:rFonts w:cs="Arial"/>
          <w:color w:val="0070C0"/>
          <w:sz w:val="20"/>
          <w:szCs w:val="20"/>
        </w:rPr>
        <w:t>do</w:t>
      </w:r>
      <w:r w:rsidRPr="00636D40">
        <w:rPr>
          <w:rFonts w:cs="Arial"/>
          <w:color w:val="0070C0"/>
          <w:spacing w:val="-6"/>
          <w:sz w:val="20"/>
          <w:szCs w:val="20"/>
        </w:rPr>
        <w:t xml:space="preserve"> </w:t>
      </w:r>
      <w:r w:rsidRPr="00636D40">
        <w:rPr>
          <w:rFonts w:cs="Arial"/>
          <w:color w:val="0070C0"/>
          <w:sz w:val="20"/>
          <w:szCs w:val="20"/>
        </w:rPr>
        <w:t>wiadomości,</w:t>
      </w:r>
      <w:r w:rsidRPr="00636D40">
        <w:rPr>
          <w:rFonts w:cs="Arial"/>
          <w:color w:val="0070C0"/>
          <w:spacing w:val="-6"/>
          <w:sz w:val="20"/>
          <w:szCs w:val="20"/>
        </w:rPr>
        <w:t xml:space="preserve"> </w:t>
      </w:r>
      <w:r w:rsidRPr="00636D40">
        <w:rPr>
          <w:rFonts w:cs="Arial"/>
          <w:color w:val="0070C0"/>
          <w:sz w:val="20"/>
          <w:szCs w:val="20"/>
        </w:rPr>
        <w:t>że</w:t>
      </w:r>
      <w:r w:rsidRPr="00636D40">
        <w:rPr>
          <w:rFonts w:cs="Arial"/>
          <w:color w:val="0070C0"/>
          <w:spacing w:val="-6"/>
          <w:sz w:val="20"/>
          <w:szCs w:val="20"/>
        </w:rPr>
        <w:t xml:space="preserve"> </w:t>
      </w:r>
      <w:r w:rsidRPr="00636D40">
        <w:rPr>
          <w:rFonts w:cs="Arial"/>
          <w:color w:val="0070C0"/>
          <w:sz w:val="20"/>
          <w:szCs w:val="20"/>
        </w:rPr>
        <w:t>informacje</w:t>
      </w:r>
      <w:r w:rsidRPr="00636D40">
        <w:rPr>
          <w:rFonts w:cs="Arial"/>
          <w:color w:val="0070C0"/>
          <w:spacing w:val="-5"/>
          <w:sz w:val="20"/>
          <w:szCs w:val="20"/>
        </w:rPr>
        <w:t xml:space="preserve"> </w:t>
      </w:r>
      <w:r w:rsidRPr="00636D40">
        <w:rPr>
          <w:rFonts w:cs="Arial"/>
          <w:color w:val="0070C0"/>
          <w:sz w:val="20"/>
          <w:szCs w:val="20"/>
        </w:rPr>
        <w:t>te</w:t>
      </w:r>
      <w:r w:rsidRPr="00636D40">
        <w:rPr>
          <w:rFonts w:cs="Arial"/>
          <w:color w:val="0070C0"/>
          <w:spacing w:val="-6"/>
          <w:sz w:val="20"/>
          <w:szCs w:val="20"/>
        </w:rPr>
        <w:t xml:space="preserve"> </w:t>
      </w:r>
      <w:r w:rsidRPr="00636D40">
        <w:rPr>
          <w:rFonts w:cs="Arial"/>
          <w:color w:val="0070C0"/>
          <w:sz w:val="20"/>
          <w:szCs w:val="20"/>
        </w:rPr>
        <w:t>mogą</w:t>
      </w:r>
      <w:r w:rsidRPr="00636D40">
        <w:rPr>
          <w:rFonts w:cs="Arial"/>
          <w:color w:val="0070C0"/>
          <w:spacing w:val="-5"/>
          <w:sz w:val="20"/>
          <w:szCs w:val="20"/>
        </w:rPr>
        <w:t xml:space="preserve"> </w:t>
      </w:r>
      <w:r w:rsidRPr="00636D40">
        <w:rPr>
          <w:rFonts w:cs="Arial"/>
          <w:color w:val="0070C0"/>
          <w:sz w:val="20"/>
          <w:szCs w:val="20"/>
        </w:rPr>
        <w:t>podlegać</w:t>
      </w:r>
      <w:r w:rsidRPr="00636D40">
        <w:rPr>
          <w:rFonts w:cs="Arial"/>
          <w:color w:val="0070C0"/>
          <w:spacing w:val="-7"/>
          <w:sz w:val="20"/>
          <w:szCs w:val="20"/>
        </w:rPr>
        <w:t xml:space="preserve"> </w:t>
      </w:r>
      <w:r w:rsidRPr="00636D40">
        <w:rPr>
          <w:rFonts w:cs="Arial"/>
          <w:color w:val="0070C0"/>
          <w:sz w:val="20"/>
          <w:szCs w:val="20"/>
        </w:rPr>
        <w:t>weryfikacji</w:t>
      </w:r>
      <w:r w:rsidRPr="00636D40">
        <w:rPr>
          <w:rFonts w:cs="Arial"/>
          <w:color w:val="0070C0"/>
          <w:spacing w:val="-6"/>
          <w:sz w:val="20"/>
          <w:szCs w:val="20"/>
        </w:rPr>
        <w:t xml:space="preserve"> </w:t>
      </w:r>
      <w:r w:rsidRPr="00636D40">
        <w:rPr>
          <w:rFonts w:cs="Arial"/>
          <w:color w:val="0070C0"/>
          <w:sz w:val="20"/>
          <w:szCs w:val="20"/>
        </w:rPr>
        <w:t>pod</w:t>
      </w:r>
      <w:r w:rsidRPr="00636D40">
        <w:rPr>
          <w:rFonts w:cs="Arial"/>
          <w:color w:val="0070C0"/>
          <w:spacing w:val="-5"/>
          <w:sz w:val="20"/>
          <w:szCs w:val="20"/>
        </w:rPr>
        <w:t xml:space="preserve"> </w:t>
      </w:r>
      <w:r w:rsidRPr="00636D40">
        <w:rPr>
          <w:rFonts w:cs="Arial"/>
          <w:color w:val="0070C0"/>
          <w:sz w:val="20"/>
          <w:szCs w:val="20"/>
        </w:rPr>
        <w:t>względem</w:t>
      </w:r>
      <w:r w:rsidRPr="00636D40">
        <w:rPr>
          <w:rFonts w:cs="Arial"/>
          <w:color w:val="0070C0"/>
          <w:spacing w:val="-6"/>
          <w:sz w:val="20"/>
          <w:szCs w:val="20"/>
        </w:rPr>
        <w:t xml:space="preserve"> </w:t>
      </w:r>
      <w:r w:rsidRPr="00636D40">
        <w:rPr>
          <w:rFonts w:cs="Arial"/>
          <w:color w:val="0070C0"/>
          <w:sz w:val="20"/>
          <w:szCs w:val="20"/>
        </w:rPr>
        <w:t>ich</w:t>
      </w:r>
      <w:r w:rsidRPr="00636D40">
        <w:rPr>
          <w:rFonts w:cs="Arial"/>
          <w:color w:val="0070C0"/>
          <w:spacing w:val="-7"/>
          <w:sz w:val="20"/>
          <w:szCs w:val="20"/>
        </w:rPr>
        <w:t xml:space="preserve"> </w:t>
      </w:r>
      <w:r w:rsidRPr="00636D40">
        <w:rPr>
          <w:rFonts w:cs="Arial"/>
          <w:color w:val="0070C0"/>
          <w:sz w:val="20"/>
          <w:szCs w:val="20"/>
        </w:rPr>
        <w:t>zgodności</w:t>
      </w:r>
      <w:r w:rsidRPr="00636D40">
        <w:rPr>
          <w:rFonts w:cs="Arial"/>
          <w:color w:val="0070C0"/>
          <w:spacing w:val="-6"/>
          <w:sz w:val="20"/>
          <w:szCs w:val="20"/>
        </w:rPr>
        <w:t xml:space="preserve"> </w:t>
      </w:r>
      <w:r w:rsidRPr="00636D40">
        <w:rPr>
          <w:rFonts w:cs="Arial"/>
          <w:color w:val="0070C0"/>
          <w:sz w:val="20"/>
          <w:szCs w:val="20"/>
        </w:rPr>
        <w:t>z</w:t>
      </w:r>
      <w:r w:rsidRPr="00636D40">
        <w:rPr>
          <w:rFonts w:cs="Arial"/>
          <w:color w:val="0070C0"/>
          <w:spacing w:val="-1"/>
          <w:sz w:val="20"/>
          <w:szCs w:val="20"/>
        </w:rPr>
        <w:t xml:space="preserve"> </w:t>
      </w:r>
      <w:r w:rsidRPr="00636D40">
        <w:rPr>
          <w:rFonts w:cs="Arial"/>
          <w:color w:val="0070C0"/>
          <w:sz w:val="20"/>
          <w:szCs w:val="20"/>
        </w:rPr>
        <w:t>prawdą. Zobowiązuję się do natychmiastowego informowania instytucji realizującej Projekt o zmianie jakichkolwiek danych osobowych i kontaktowych podanych w Formularzu rekrutacyjnym i innych dokumentach</w:t>
      </w:r>
      <w:r w:rsidRPr="00636D40">
        <w:rPr>
          <w:rFonts w:cs="Arial"/>
          <w:color w:val="0070C0"/>
          <w:spacing w:val="-3"/>
          <w:sz w:val="20"/>
          <w:szCs w:val="20"/>
        </w:rPr>
        <w:t xml:space="preserve"> </w:t>
      </w:r>
      <w:r w:rsidRPr="00636D40">
        <w:rPr>
          <w:rFonts w:cs="Arial"/>
          <w:color w:val="0070C0"/>
          <w:sz w:val="20"/>
          <w:szCs w:val="20"/>
        </w:rPr>
        <w:t>zgłoszeniowych.</w:t>
      </w:r>
    </w:p>
    <w:p w14:paraId="7CD2C63E" w14:textId="6234BC5F" w:rsidR="00636D40" w:rsidRPr="00636D40" w:rsidRDefault="00636D40" w:rsidP="00636D40">
      <w:pPr>
        <w:pStyle w:val="Akapitzlist"/>
        <w:widowControl w:val="0"/>
        <w:numPr>
          <w:ilvl w:val="0"/>
          <w:numId w:val="34"/>
        </w:numPr>
        <w:tabs>
          <w:tab w:val="left" w:pos="902"/>
        </w:tabs>
        <w:autoSpaceDE w:val="0"/>
        <w:autoSpaceDN w:val="0"/>
        <w:ind w:left="348"/>
        <w:contextualSpacing w:val="0"/>
        <w:rPr>
          <w:rFonts w:ascii="Arial" w:hAnsi="Arial" w:cs="Arial"/>
          <w:sz w:val="20"/>
          <w:szCs w:val="20"/>
          <w:lang w:val="en-IN"/>
        </w:rPr>
      </w:pPr>
      <w:r w:rsidRPr="00636D40">
        <w:rPr>
          <w:rFonts w:ascii="Arial" w:hAnsi="Arial" w:cs="Arial"/>
          <w:sz w:val="20"/>
          <w:szCs w:val="20"/>
          <w:lang w:val="en-IN"/>
        </w:rPr>
        <w:t>I undertake, within 4 weeks after completion of participation in the Project, to provide the Project Promoter the information concerning my status on the labour market, participation in education or training and future participation in an evaluation survey.</w:t>
      </w:r>
    </w:p>
    <w:p w14:paraId="1AFEFE88" w14:textId="1253C87C" w:rsidR="00AA2C1D" w:rsidRPr="00636D40" w:rsidRDefault="00AA2C1D" w:rsidP="00636D40">
      <w:pPr>
        <w:pStyle w:val="Akapitzlist"/>
        <w:widowControl w:val="0"/>
        <w:tabs>
          <w:tab w:val="left" w:pos="902"/>
        </w:tabs>
        <w:autoSpaceDE w:val="0"/>
        <w:autoSpaceDN w:val="0"/>
        <w:ind w:left="363"/>
        <w:contextualSpacing w:val="0"/>
        <w:rPr>
          <w:rFonts w:ascii="Arial" w:hAnsi="Arial" w:cs="Arial"/>
          <w:color w:val="0070C0"/>
          <w:sz w:val="20"/>
          <w:szCs w:val="20"/>
        </w:rPr>
      </w:pPr>
      <w:r w:rsidRPr="00636D40">
        <w:rPr>
          <w:rFonts w:ascii="Arial" w:hAnsi="Arial" w:cs="Arial"/>
          <w:color w:val="0070C0"/>
          <w:sz w:val="20"/>
          <w:szCs w:val="20"/>
        </w:rPr>
        <w:t xml:space="preserve">Zobowiązuję się do 4 tygodni od zakończenia udziału w Projekcie do przekazania Beneficjentowi </w:t>
      </w:r>
      <w:r w:rsidRPr="00636D40">
        <w:rPr>
          <w:rFonts w:ascii="Arial" w:hAnsi="Arial" w:cs="Arial"/>
          <w:color w:val="0070C0"/>
          <w:sz w:val="20"/>
          <w:szCs w:val="20"/>
        </w:rPr>
        <w:lastRenderedPageBreak/>
        <w:t xml:space="preserve">informacji dotyczących mojego statusu na rynku pracy, udziału w kształceniu lub szkoleniu oraz przyszłego </w:t>
      </w:r>
      <w:r w:rsidR="00636D40" w:rsidRPr="00636D40">
        <w:rPr>
          <w:rFonts w:ascii="Arial" w:hAnsi="Arial" w:cs="Arial"/>
          <w:color w:val="0070C0"/>
          <w:sz w:val="20"/>
          <w:szCs w:val="20"/>
        </w:rPr>
        <w:t>udziału w badaniu ewaluacyjnym.</w:t>
      </w:r>
    </w:p>
    <w:p w14:paraId="437766CC" w14:textId="77777777" w:rsidR="00AA2C1D" w:rsidRPr="00245C09" w:rsidRDefault="00AA2C1D" w:rsidP="00AA2C1D">
      <w:pPr>
        <w:spacing w:line="240" w:lineRule="auto"/>
        <w:rPr>
          <w:rFonts w:cs="Arial"/>
          <w:color w:val="000000" w:themeColor="text1"/>
        </w:rPr>
      </w:pPr>
    </w:p>
    <w:p w14:paraId="17DE85E8" w14:textId="41E0F30E" w:rsidR="00FA0746" w:rsidRPr="00FA0746" w:rsidRDefault="00FA0746" w:rsidP="00AA2C1D">
      <w:pPr>
        <w:spacing w:line="240" w:lineRule="auto"/>
        <w:rPr>
          <w:rFonts w:eastAsia="Times New Roman" w:cs="Arial"/>
          <w:b/>
          <w:sz w:val="20"/>
          <w:szCs w:val="20"/>
          <w:lang w:val="en-IN" w:eastAsia="pl-PL"/>
        </w:rPr>
      </w:pPr>
      <w:bookmarkStart w:id="2" w:name="_Hlk167738252"/>
      <w:r w:rsidRPr="00FA0746">
        <w:rPr>
          <w:rFonts w:eastAsia="Times New Roman" w:cs="Arial"/>
          <w:b/>
          <w:sz w:val="20"/>
          <w:szCs w:val="20"/>
          <w:lang w:val="en-IN" w:eastAsia="pl-PL"/>
        </w:rPr>
        <w:t>Information clause of the Provin</w:t>
      </w:r>
      <w:r>
        <w:rPr>
          <w:rFonts w:eastAsia="Times New Roman" w:cs="Arial"/>
          <w:b/>
          <w:sz w:val="20"/>
          <w:szCs w:val="20"/>
          <w:lang w:val="en-IN" w:eastAsia="pl-PL"/>
        </w:rPr>
        <w:t>cial Labour Office in Zielona Go</w:t>
      </w:r>
      <w:r w:rsidRPr="00FA0746">
        <w:rPr>
          <w:rFonts w:eastAsia="Times New Roman" w:cs="Arial"/>
          <w:b/>
          <w:sz w:val="20"/>
          <w:szCs w:val="20"/>
          <w:lang w:val="en-IN" w:eastAsia="pl-PL"/>
        </w:rPr>
        <w:t>ra (project implementer) for the parent/legal guardian of a child wishing to participate in the project</w:t>
      </w:r>
    </w:p>
    <w:p w14:paraId="56AF6D36" w14:textId="26514C08" w:rsidR="00AA2C1D" w:rsidRPr="00C9429A" w:rsidRDefault="00AA2C1D" w:rsidP="00AA2C1D">
      <w:pPr>
        <w:spacing w:line="240" w:lineRule="auto"/>
        <w:rPr>
          <w:rFonts w:eastAsia="Times New Roman" w:cs="Arial"/>
          <w:b/>
          <w:sz w:val="20"/>
          <w:szCs w:val="20"/>
          <w:lang w:eastAsia="pl-PL"/>
        </w:rPr>
      </w:pPr>
      <w:r w:rsidRPr="00FA0746">
        <w:rPr>
          <w:rFonts w:eastAsia="Times New Roman" w:cs="Arial"/>
          <w:b/>
          <w:color w:val="0070C0"/>
          <w:sz w:val="20"/>
          <w:szCs w:val="20"/>
          <w:lang w:eastAsia="pl-PL"/>
        </w:rPr>
        <w:t>Klauzula informacyjna Wojewódzkiego Urzędu Pracy w Zielonej Górze (realizatora projektu) dla rodzica/opiekuna prawnego dziecka wyrażającego chęć udziału w projekcie</w:t>
      </w:r>
    </w:p>
    <w:p w14:paraId="22FD86F0" w14:textId="77777777" w:rsidR="00AA2C1D" w:rsidRPr="00C9429A" w:rsidRDefault="00AA2C1D" w:rsidP="00AA2C1D">
      <w:pPr>
        <w:spacing w:line="240" w:lineRule="auto"/>
        <w:rPr>
          <w:rFonts w:eastAsia="Times New Roman" w:cs="Arial"/>
          <w:sz w:val="20"/>
          <w:szCs w:val="20"/>
          <w:lang w:eastAsia="pl-PL"/>
        </w:rPr>
      </w:pPr>
    </w:p>
    <w:p w14:paraId="2A35AAAB" w14:textId="1A8A0D05" w:rsidR="00FA0746" w:rsidRPr="00FA0746" w:rsidRDefault="00FA0746" w:rsidP="00FA0746">
      <w:pPr>
        <w:pStyle w:val="Akapitzlist"/>
        <w:numPr>
          <w:ilvl w:val="0"/>
          <w:numId w:val="35"/>
        </w:numPr>
        <w:autoSpaceDE w:val="0"/>
        <w:autoSpaceDN w:val="0"/>
        <w:adjustRightInd w:val="0"/>
        <w:ind w:left="360"/>
        <w:contextualSpacing w:val="0"/>
        <w:rPr>
          <w:rFonts w:ascii="Arial" w:hAnsi="Arial" w:cs="Arial"/>
          <w:sz w:val="20"/>
          <w:szCs w:val="20"/>
          <w:lang w:val="en-IN"/>
        </w:rPr>
      </w:pPr>
      <w:r w:rsidRPr="00FA0746">
        <w:rPr>
          <w:rFonts w:ascii="Arial" w:hAnsi="Arial" w:cs="Arial"/>
          <w:sz w:val="20"/>
          <w:szCs w:val="20"/>
          <w:lang w:val="en-IN"/>
        </w:rPr>
        <w:t xml:space="preserve">Pursuant to the provisions of Article 88 of the Act of 28 April 2022 on the Principles of Implementation of Tasks Financed from European Funds in the Financial Perspective 2021-2027 (Journal of Laws of 2022, item 1079), hereinafter referred to as the ‘Implementation Act’, the administrator of the personal data collected as part of the project is the </w:t>
      </w:r>
      <w:r>
        <w:rPr>
          <w:rFonts w:ascii="Arial" w:hAnsi="Arial" w:cs="Arial"/>
          <w:sz w:val="20"/>
          <w:szCs w:val="20"/>
          <w:lang w:val="en-IN"/>
        </w:rPr>
        <w:t xml:space="preserve">Provincial </w:t>
      </w:r>
      <w:r w:rsidRPr="00FA0746">
        <w:rPr>
          <w:rFonts w:ascii="Arial" w:hAnsi="Arial" w:cs="Arial"/>
          <w:sz w:val="20"/>
          <w:szCs w:val="20"/>
          <w:lang w:val="en-IN"/>
        </w:rPr>
        <w:t>Labour Office in Zielona G</w:t>
      </w:r>
      <w:r>
        <w:rPr>
          <w:rFonts w:ascii="Arial" w:hAnsi="Arial" w:cs="Arial"/>
          <w:sz w:val="20"/>
          <w:szCs w:val="20"/>
          <w:lang w:val="en-IN"/>
        </w:rPr>
        <w:t>o</w:t>
      </w:r>
      <w:r w:rsidRPr="00FA0746">
        <w:rPr>
          <w:rFonts w:ascii="Arial" w:hAnsi="Arial" w:cs="Arial"/>
          <w:sz w:val="20"/>
          <w:szCs w:val="20"/>
          <w:lang w:val="en-IN"/>
        </w:rPr>
        <w:t>ra, based at Wyspiański</w:t>
      </w:r>
      <w:r w:rsidR="00F6199F">
        <w:rPr>
          <w:rFonts w:ascii="Arial" w:hAnsi="Arial" w:cs="Arial"/>
          <w:sz w:val="20"/>
          <w:szCs w:val="20"/>
          <w:lang w:val="en-IN"/>
        </w:rPr>
        <w:t>ego 15 Street, 65-036 Zielona Go</w:t>
      </w:r>
      <w:r w:rsidRPr="00FA0746">
        <w:rPr>
          <w:rFonts w:ascii="Arial" w:hAnsi="Arial" w:cs="Arial"/>
          <w:sz w:val="20"/>
          <w:szCs w:val="20"/>
          <w:lang w:val="en-IN"/>
        </w:rPr>
        <w:t xml:space="preserve">ra, tel. /68/ 456 56 10, fax /68/ 327 01 11, e-mail: </w:t>
      </w:r>
      <w:hyperlink r:id="rId8" w:history="1">
        <w:r w:rsidRPr="00FA0746">
          <w:rPr>
            <w:rStyle w:val="Hipercze"/>
            <w:rFonts w:ascii="Arial" w:hAnsi="Arial" w:cs="Arial"/>
            <w:sz w:val="20"/>
            <w:szCs w:val="20"/>
            <w:lang w:val="en-IN"/>
          </w:rPr>
          <w:t>wup@wup.zgora.pl</w:t>
        </w:r>
      </w:hyperlink>
      <w:r w:rsidRPr="00FA0746">
        <w:rPr>
          <w:rFonts w:ascii="Arial" w:hAnsi="Arial" w:cs="Arial"/>
          <w:sz w:val="20"/>
          <w:szCs w:val="20"/>
          <w:lang w:val="en-IN"/>
        </w:rPr>
        <w:t>.</w:t>
      </w:r>
    </w:p>
    <w:p w14:paraId="732E6240" w14:textId="6FE11D80" w:rsidR="00AA2C1D" w:rsidRPr="00FA0746" w:rsidRDefault="00AA2C1D" w:rsidP="00FA0746">
      <w:pPr>
        <w:autoSpaceDE w:val="0"/>
        <w:autoSpaceDN w:val="0"/>
        <w:adjustRightInd w:val="0"/>
        <w:ind w:left="363"/>
        <w:rPr>
          <w:rFonts w:cs="Arial"/>
          <w:sz w:val="20"/>
          <w:szCs w:val="20"/>
        </w:rPr>
      </w:pPr>
      <w:r w:rsidRPr="00FA0746">
        <w:rPr>
          <w:rFonts w:cs="Arial"/>
          <w:color w:val="0070C0"/>
          <w:sz w:val="20"/>
          <w:szCs w:val="20"/>
        </w:rPr>
        <w:t xml:space="preserve">Stosownie do postanowień art. 88 Ustawy z dnia 28 kwietnia 2022 r. o zasadach realizacji zadań finansowanych ze środków europejskich w perspektywie finansowej 2021-2027 (Dz.U. z 2022 r., poz. 1079), zwanej dalej: „ustawą wdrożeniową”, administratorem danych osobowych pozyskiwanych w ramach projektu jest </w:t>
      </w:r>
      <w:r w:rsidRPr="00FA0746">
        <w:rPr>
          <w:rFonts w:cs="Arial"/>
          <w:bCs/>
          <w:color w:val="0070C0"/>
          <w:sz w:val="20"/>
          <w:szCs w:val="20"/>
        </w:rPr>
        <w:t xml:space="preserve">Wojewódzki Urząd Pracy w Zielonej Górze </w:t>
      </w:r>
      <w:r w:rsidRPr="00FA0746">
        <w:rPr>
          <w:rFonts w:cs="Arial"/>
          <w:color w:val="0070C0"/>
          <w:sz w:val="20"/>
          <w:szCs w:val="20"/>
        </w:rPr>
        <w:t xml:space="preserve">z siedzibą przy ul. Wyspiańskiego 15, 65-036 Zielona Góra, tel. /68/ 456 56 10, faks /68/ 327 01 11, e-mail: </w:t>
      </w:r>
      <w:hyperlink r:id="rId9" w:history="1">
        <w:r w:rsidRPr="00FA0746">
          <w:rPr>
            <w:rStyle w:val="Hipercze"/>
            <w:rFonts w:cs="Arial"/>
            <w:color w:val="0070C0"/>
            <w:sz w:val="20"/>
            <w:szCs w:val="20"/>
          </w:rPr>
          <w:t>wup@wup.zgora.pl</w:t>
        </w:r>
      </w:hyperlink>
      <w:r w:rsidRPr="00FA0746">
        <w:rPr>
          <w:rFonts w:cs="Arial"/>
          <w:color w:val="0070C0"/>
          <w:sz w:val="20"/>
          <w:szCs w:val="20"/>
        </w:rPr>
        <w:t>.</w:t>
      </w:r>
    </w:p>
    <w:p w14:paraId="7BB60B31" w14:textId="3AE12940" w:rsidR="00F6199F" w:rsidRPr="00F6199F" w:rsidRDefault="00F6199F" w:rsidP="00F6199F">
      <w:pPr>
        <w:pStyle w:val="Akapitzlist"/>
        <w:numPr>
          <w:ilvl w:val="0"/>
          <w:numId w:val="35"/>
        </w:numPr>
        <w:autoSpaceDE w:val="0"/>
        <w:autoSpaceDN w:val="0"/>
        <w:adjustRightInd w:val="0"/>
        <w:ind w:left="360"/>
        <w:contextualSpacing w:val="0"/>
        <w:rPr>
          <w:rFonts w:ascii="Arial" w:hAnsi="Arial" w:cs="Arial"/>
          <w:sz w:val="20"/>
          <w:szCs w:val="20"/>
          <w:lang w:val="en-IN"/>
        </w:rPr>
      </w:pPr>
      <w:r w:rsidRPr="00F6199F">
        <w:rPr>
          <w:rFonts w:ascii="Arial" w:hAnsi="Arial" w:cs="Arial"/>
          <w:sz w:val="20"/>
          <w:szCs w:val="20"/>
          <w:lang w:val="en-IN"/>
        </w:rPr>
        <w:t xml:space="preserve">The controller and Meta Platforms Ireland Limited (4 Grand Canal Square, Grand Canal Harbour, Dublin 2 Ireland) are joint controllers of personal data, in accordance with Article 26 of the </w:t>
      </w:r>
      <w:r>
        <w:rPr>
          <w:rFonts w:ascii="Arial" w:hAnsi="Arial" w:cs="Arial"/>
          <w:sz w:val="20"/>
          <w:szCs w:val="20"/>
          <w:lang w:val="en-IN"/>
        </w:rPr>
        <w:t>G</w:t>
      </w:r>
      <w:r w:rsidRPr="00F6199F">
        <w:rPr>
          <w:rFonts w:ascii="Arial" w:hAnsi="Arial" w:cs="Arial"/>
          <w:sz w:val="20"/>
          <w:szCs w:val="20"/>
          <w:lang w:val="en-IN"/>
        </w:rPr>
        <w:t>DP</w:t>
      </w:r>
      <w:r>
        <w:rPr>
          <w:rFonts w:ascii="Arial" w:hAnsi="Arial" w:cs="Arial"/>
          <w:sz w:val="20"/>
          <w:szCs w:val="20"/>
          <w:lang w:val="en-IN"/>
        </w:rPr>
        <w:t>R</w:t>
      </w:r>
      <w:r w:rsidRPr="00F6199F">
        <w:rPr>
          <w:rFonts w:ascii="Arial" w:hAnsi="Arial" w:cs="Arial"/>
          <w:sz w:val="20"/>
          <w:szCs w:val="20"/>
          <w:lang w:val="en-IN"/>
        </w:rPr>
        <w:t xml:space="preserve">, for the purpose of displaying statistics on the activity of users of the controller's fan page on Facebook and Instagram and for the processing of data for statistical and advertising purposes. Details of the mutual arrangements between the controllers are available at: </w:t>
      </w:r>
      <w:hyperlink r:id="rId10" w:history="1">
        <w:r w:rsidRPr="00F6199F">
          <w:rPr>
            <w:rStyle w:val="Hipercze"/>
            <w:rFonts w:ascii="Arial" w:hAnsi="Arial" w:cs="Arial"/>
            <w:sz w:val="20"/>
            <w:szCs w:val="20"/>
            <w:lang w:val="en-IN"/>
          </w:rPr>
          <w:t>https://www.facebook.com/legal/terms/page_controller_addendum</w:t>
        </w:r>
      </w:hyperlink>
      <w:r w:rsidRPr="00F6199F">
        <w:rPr>
          <w:rFonts w:ascii="Arial" w:hAnsi="Arial" w:cs="Arial"/>
          <w:sz w:val="20"/>
          <w:szCs w:val="20"/>
          <w:lang w:val="en-IN"/>
        </w:rPr>
        <w:t>.</w:t>
      </w:r>
    </w:p>
    <w:p w14:paraId="557C32E0" w14:textId="051AF639" w:rsidR="00AA2C1D" w:rsidRPr="00FA0746" w:rsidRDefault="00AA2C1D" w:rsidP="00F6199F">
      <w:pPr>
        <w:pStyle w:val="Akapitzlist"/>
        <w:autoSpaceDE w:val="0"/>
        <w:autoSpaceDN w:val="0"/>
        <w:adjustRightInd w:val="0"/>
        <w:ind w:left="363"/>
        <w:contextualSpacing w:val="0"/>
        <w:rPr>
          <w:rFonts w:ascii="Arial" w:hAnsi="Arial" w:cs="Arial"/>
          <w:color w:val="0070C0"/>
          <w:sz w:val="20"/>
          <w:szCs w:val="20"/>
        </w:rPr>
      </w:pPr>
      <w:r w:rsidRPr="00FA0746">
        <w:rPr>
          <w:rFonts w:ascii="Arial" w:hAnsi="Arial" w:cs="Arial"/>
          <w:color w:val="0070C0"/>
          <w:sz w:val="20"/>
          <w:szCs w:val="20"/>
        </w:rPr>
        <w:t xml:space="preserve">Administrator i Meta Platforms Ireland Limited (4 Grand Canal Square, Grand Canal Harbour, Dublin 2 Irlandia) są wspólnymi administratorami danych osobowych, zgodnie z artykułem 26 RODO, w celu wyświetlania statystyk aktywności użytkowników fanpage administratora na portalach Facebook oraz Instagram oraz w zakresie przetwarzania danych do celów statystycznych oraz reklamowych. Szczegółowe informacje dotyczące wzajemnych uzgodnień pomiędzy administratorami są dostępne na stronie: </w:t>
      </w:r>
      <w:hyperlink r:id="rId11" w:history="1">
        <w:r w:rsidRPr="00FA0746">
          <w:rPr>
            <w:rStyle w:val="Hipercze"/>
            <w:rFonts w:ascii="Arial" w:hAnsi="Arial" w:cs="Arial"/>
            <w:color w:val="0070C0"/>
            <w:sz w:val="20"/>
            <w:szCs w:val="20"/>
          </w:rPr>
          <w:t>https://www.facebook.com/legal/terms/page_controller_addendum</w:t>
        </w:r>
      </w:hyperlink>
      <w:r w:rsidRPr="00FA0746">
        <w:rPr>
          <w:rFonts w:ascii="Arial" w:hAnsi="Arial" w:cs="Arial"/>
          <w:color w:val="0070C0"/>
          <w:sz w:val="20"/>
          <w:szCs w:val="20"/>
        </w:rPr>
        <w:t>.</w:t>
      </w:r>
    </w:p>
    <w:p w14:paraId="55848BFD" w14:textId="5224BD7B" w:rsidR="00F6199F" w:rsidRPr="00F6199F" w:rsidRDefault="00F6199F" w:rsidP="00F6199F">
      <w:pPr>
        <w:pStyle w:val="Akapitzlist"/>
        <w:numPr>
          <w:ilvl w:val="0"/>
          <w:numId w:val="35"/>
        </w:numPr>
        <w:autoSpaceDE w:val="0"/>
        <w:autoSpaceDN w:val="0"/>
        <w:adjustRightInd w:val="0"/>
        <w:ind w:left="360"/>
        <w:contextualSpacing w:val="0"/>
        <w:rPr>
          <w:rFonts w:ascii="Arial" w:hAnsi="Arial" w:cs="Arial"/>
          <w:sz w:val="20"/>
          <w:szCs w:val="20"/>
          <w:lang w:val="en-IN"/>
        </w:rPr>
      </w:pPr>
      <w:r w:rsidRPr="00F6199F">
        <w:rPr>
          <w:rFonts w:ascii="Arial" w:hAnsi="Arial" w:cs="Arial"/>
          <w:sz w:val="20"/>
          <w:szCs w:val="20"/>
          <w:lang w:val="en-IN"/>
        </w:rPr>
        <w:t>The Provin</w:t>
      </w:r>
      <w:r>
        <w:rPr>
          <w:rFonts w:ascii="Arial" w:hAnsi="Arial" w:cs="Arial"/>
          <w:sz w:val="20"/>
          <w:szCs w:val="20"/>
          <w:lang w:val="en-IN"/>
        </w:rPr>
        <w:t>cial Labour Office in Zielona Go</w:t>
      </w:r>
      <w:r w:rsidRPr="00F6199F">
        <w:rPr>
          <w:rFonts w:ascii="Arial" w:hAnsi="Arial" w:cs="Arial"/>
          <w:sz w:val="20"/>
          <w:szCs w:val="20"/>
          <w:lang w:val="en-IN"/>
        </w:rPr>
        <w:t>ra has appointed a Data Protection Officer (DPO) who can be contacted on matters related to the processing of personal data and the e</w:t>
      </w:r>
      <w:r>
        <w:rPr>
          <w:rFonts w:ascii="Arial" w:hAnsi="Arial" w:cs="Arial"/>
          <w:sz w:val="20"/>
          <w:szCs w:val="20"/>
          <w:lang w:val="en-IN"/>
        </w:rPr>
        <w:t>xercise of rights under the GDPR</w:t>
      </w:r>
      <w:r w:rsidRPr="00F6199F">
        <w:rPr>
          <w:rFonts w:ascii="Arial" w:hAnsi="Arial" w:cs="Arial"/>
          <w:sz w:val="20"/>
          <w:szCs w:val="20"/>
          <w:lang w:val="en-IN"/>
        </w:rPr>
        <w:t>. Contact with the DPO is possible via e-mail to: iod@wup.zgora.pl or by post to the office address.</w:t>
      </w:r>
    </w:p>
    <w:p w14:paraId="18B89E82" w14:textId="53433CE9" w:rsidR="00AA2C1D" w:rsidRPr="00F6199F" w:rsidRDefault="00AA2C1D" w:rsidP="00F6199F">
      <w:pPr>
        <w:autoSpaceDE w:val="0"/>
        <w:autoSpaceDN w:val="0"/>
        <w:adjustRightInd w:val="0"/>
        <w:ind w:left="363"/>
        <w:rPr>
          <w:rFonts w:cs="Arial"/>
          <w:sz w:val="20"/>
          <w:szCs w:val="20"/>
        </w:rPr>
      </w:pPr>
      <w:r w:rsidRPr="00F6199F">
        <w:rPr>
          <w:rFonts w:cs="Arial"/>
          <w:color w:val="0070C0"/>
          <w:sz w:val="20"/>
          <w:szCs w:val="20"/>
        </w:rPr>
        <w:t xml:space="preserve">Wojewódzki Urząd Pracy w Zielonej Górze wyznaczył Inspektora ochrony danych (IOD), z którym można się kontaktować w sprawach związanych z przetwarzaniem danych osobowych oraz wykonywaniem praw przysługujących na mocy RODO. Kontakt z IOD jest możliwy za pośrednictwem poczty elektronicznej na adres: </w:t>
      </w:r>
      <w:hyperlink r:id="rId12" w:history="1">
        <w:r w:rsidRPr="00F6199F">
          <w:rPr>
            <w:rStyle w:val="Hipercze"/>
            <w:rFonts w:cs="Arial"/>
            <w:color w:val="0070C0"/>
            <w:sz w:val="20"/>
            <w:szCs w:val="20"/>
          </w:rPr>
          <w:t>iod@wup.zgora.pl</w:t>
        </w:r>
      </w:hyperlink>
      <w:r w:rsidRPr="00F6199F">
        <w:rPr>
          <w:rFonts w:cs="Arial"/>
          <w:color w:val="0070C0"/>
          <w:sz w:val="20"/>
          <w:szCs w:val="20"/>
        </w:rPr>
        <w:t xml:space="preserve"> lub drogą pocztową na adres urzędu.</w:t>
      </w:r>
      <w:r w:rsidRPr="00F6199F">
        <w:rPr>
          <w:rFonts w:cs="Arial"/>
          <w:sz w:val="20"/>
          <w:szCs w:val="20"/>
        </w:rPr>
        <w:t xml:space="preserve"> </w:t>
      </w:r>
    </w:p>
    <w:p w14:paraId="7DD6BA20" w14:textId="77777777" w:rsidR="00F6199F" w:rsidRDefault="00F6199F" w:rsidP="00956930">
      <w:pPr>
        <w:pStyle w:val="Akapitzlist"/>
        <w:numPr>
          <w:ilvl w:val="0"/>
          <w:numId w:val="35"/>
        </w:numPr>
        <w:autoSpaceDE w:val="0"/>
        <w:autoSpaceDN w:val="0"/>
        <w:adjustRightInd w:val="0"/>
        <w:ind w:left="360"/>
        <w:contextualSpacing w:val="0"/>
        <w:rPr>
          <w:rFonts w:ascii="Arial" w:hAnsi="Arial" w:cs="Arial"/>
          <w:sz w:val="20"/>
          <w:szCs w:val="20"/>
        </w:rPr>
      </w:pPr>
      <w:r w:rsidRPr="00F6199F">
        <w:rPr>
          <w:rFonts w:ascii="Arial" w:hAnsi="Arial" w:cs="Arial"/>
          <w:sz w:val="20"/>
          <w:szCs w:val="20"/>
          <w:lang w:val="en-IN"/>
        </w:rPr>
        <w:t xml:space="preserve">Personal data will be processed in order to implement and account for the project (including the implementation of outreach and promotional activities using Facebook and Instagram provided by Meta Platforms Ireland Limited) and to fulfil information obligations. </w:t>
      </w:r>
      <w:r w:rsidRPr="00F6199F">
        <w:rPr>
          <w:rFonts w:ascii="Arial" w:hAnsi="Arial" w:cs="Arial"/>
          <w:sz w:val="20"/>
          <w:szCs w:val="20"/>
        </w:rPr>
        <w:t>Personal data will be processed on the basis of:</w:t>
      </w:r>
    </w:p>
    <w:p w14:paraId="7DA5A09D" w14:textId="6C9DD3E4" w:rsidR="00AA2C1D" w:rsidRPr="00956930" w:rsidRDefault="00AA2C1D" w:rsidP="00956930">
      <w:pPr>
        <w:autoSpaceDE w:val="0"/>
        <w:autoSpaceDN w:val="0"/>
        <w:adjustRightInd w:val="0"/>
        <w:ind w:left="363"/>
        <w:rPr>
          <w:rFonts w:cs="Arial"/>
          <w:sz w:val="20"/>
          <w:szCs w:val="20"/>
        </w:rPr>
      </w:pPr>
      <w:r w:rsidRPr="00956930">
        <w:rPr>
          <w:rFonts w:cs="Arial"/>
          <w:color w:val="0070C0"/>
          <w:sz w:val="20"/>
          <w:szCs w:val="20"/>
        </w:rPr>
        <w:t>Dane osobowe będą przetwarzane w celu realizacji i rozliczenia projektu (w tym realizacji działań informacyjno-promocyjnych z wykorzystaniem portali społecznościowych Facebook i Instagram udostępnianych przez Meta Platforms Ireland Limited) oraz spełnienia obowiązków informacyjnych. Dane osobowe będą przetwarzane na podstawie:</w:t>
      </w:r>
      <w:r w:rsidRPr="00956930">
        <w:rPr>
          <w:rFonts w:cs="Arial"/>
          <w:sz w:val="20"/>
          <w:szCs w:val="20"/>
        </w:rPr>
        <w:t xml:space="preserve"> </w:t>
      </w:r>
    </w:p>
    <w:p w14:paraId="4D11899B" w14:textId="77777777" w:rsidR="00564AC0" w:rsidRPr="00904702" w:rsidRDefault="00564AC0" w:rsidP="00564AC0">
      <w:pPr>
        <w:pStyle w:val="Akapitzlist"/>
        <w:numPr>
          <w:ilvl w:val="0"/>
          <w:numId w:val="36"/>
        </w:numPr>
        <w:autoSpaceDE w:val="0"/>
        <w:autoSpaceDN w:val="0"/>
        <w:adjustRightInd w:val="0"/>
        <w:contextualSpacing w:val="0"/>
        <w:rPr>
          <w:rFonts w:ascii="Arial" w:hAnsi="Arial" w:cs="Arial"/>
          <w:sz w:val="20"/>
          <w:szCs w:val="20"/>
          <w:lang w:val="en-IN"/>
        </w:rPr>
      </w:pPr>
      <w:r w:rsidRPr="00904702">
        <w:rPr>
          <w:rFonts w:ascii="Arial" w:hAnsi="Arial" w:cs="Arial"/>
          <w:sz w:val="20"/>
          <w:szCs w:val="20"/>
          <w:lang w:val="en-IN"/>
        </w:rPr>
        <w:t>Article 6(1)(a) RODO (consent of the data subject) - including with regard to image processing;</w:t>
      </w:r>
    </w:p>
    <w:p w14:paraId="560F9A80" w14:textId="76B9B2E9" w:rsidR="00AA2C1D" w:rsidRPr="00C9429A" w:rsidRDefault="00AA2C1D" w:rsidP="00564AC0">
      <w:pPr>
        <w:pStyle w:val="Akapitzlist"/>
        <w:autoSpaceDE w:val="0"/>
        <w:autoSpaceDN w:val="0"/>
        <w:adjustRightInd w:val="0"/>
        <w:contextualSpacing w:val="0"/>
        <w:rPr>
          <w:rFonts w:ascii="Arial" w:hAnsi="Arial" w:cs="Arial"/>
          <w:sz w:val="20"/>
          <w:szCs w:val="20"/>
        </w:rPr>
      </w:pPr>
      <w:r w:rsidRPr="00564AC0">
        <w:rPr>
          <w:rFonts w:ascii="Arial" w:hAnsi="Arial" w:cs="Arial"/>
          <w:color w:val="0070C0"/>
          <w:sz w:val="20"/>
          <w:szCs w:val="20"/>
        </w:rPr>
        <w:t>art. 6 ust. 1 lit. a) RODO (zgoda osoby, której dane dotyczą) – w tym w zakresie przetwarzania wizerunku;</w:t>
      </w:r>
    </w:p>
    <w:p w14:paraId="3F0A9C4D" w14:textId="77777777" w:rsidR="00564AC0" w:rsidRPr="00904702" w:rsidRDefault="00564AC0" w:rsidP="00564AC0">
      <w:pPr>
        <w:pStyle w:val="Akapitzlist"/>
        <w:numPr>
          <w:ilvl w:val="0"/>
          <w:numId w:val="36"/>
        </w:numPr>
        <w:autoSpaceDE w:val="0"/>
        <w:autoSpaceDN w:val="0"/>
        <w:adjustRightInd w:val="0"/>
        <w:contextualSpacing w:val="0"/>
        <w:rPr>
          <w:rFonts w:ascii="Arial" w:hAnsi="Arial" w:cs="Arial"/>
          <w:sz w:val="20"/>
          <w:szCs w:val="20"/>
          <w:lang w:val="en-IN"/>
        </w:rPr>
      </w:pPr>
      <w:r w:rsidRPr="00904702">
        <w:rPr>
          <w:rFonts w:ascii="Arial" w:hAnsi="Arial" w:cs="Arial"/>
          <w:sz w:val="20"/>
          <w:szCs w:val="20"/>
          <w:lang w:val="en-IN"/>
        </w:rPr>
        <w:t>Article 6(1)(c) GDPR (processing is necessary for compliance with a legal obligation incumbent on the controller) - the rules for the implementation of the project derive from Community and national legislation</w:t>
      </w:r>
    </w:p>
    <w:p w14:paraId="2FA6F6E5" w14:textId="27929FD6" w:rsidR="00AA2C1D" w:rsidRPr="00564AC0" w:rsidRDefault="00AA2C1D" w:rsidP="00564AC0">
      <w:pPr>
        <w:pStyle w:val="Akapitzlist"/>
        <w:autoSpaceDE w:val="0"/>
        <w:autoSpaceDN w:val="0"/>
        <w:adjustRightInd w:val="0"/>
        <w:contextualSpacing w:val="0"/>
        <w:rPr>
          <w:rFonts w:ascii="Arial" w:hAnsi="Arial" w:cs="Arial"/>
          <w:color w:val="0070C0"/>
          <w:sz w:val="20"/>
          <w:szCs w:val="20"/>
        </w:rPr>
      </w:pPr>
      <w:r w:rsidRPr="00564AC0">
        <w:rPr>
          <w:rFonts w:ascii="Arial" w:hAnsi="Arial" w:cs="Arial"/>
          <w:color w:val="0070C0"/>
          <w:sz w:val="20"/>
          <w:szCs w:val="20"/>
        </w:rPr>
        <w:t>art. 6 ust. 1 lit. c) RODO (przetwarzanie jest niezbędne do wypełnienia obowiązku prawnego ciążącego na administratorze) – zasady realizacji projektu wynikają z przepisów prawa wspólnotowego i krajowego;</w:t>
      </w:r>
    </w:p>
    <w:p w14:paraId="33F5CA1D" w14:textId="77777777" w:rsidR="00564AC0" w:rsidRPr="00904702" w:rsidRDefault="00564AC0" w:rsidP="00564AC0">
      <w:pPr>
        <w:pStyle w:val="Akapitzlist"/>
        <w:numPr>
          <w:ilvl w:val="0"/>
          <w:numId w:val="36"/>
        </w:numPr>
        <w:autoSpaceDE w:val="0"/>
        <w:autoSpaceDN w:val="0"/>
        <w:adjustRightInd w:val="0"/>
        <w:contextualSpacing w:val="0"/>
        <w:rPr>
          <w:rFonts w:ascii="Arial" w:hAnsi="Arial" w:cs="Arial"/>
          <w:sz w:val="20"/>
          <w:szCs w:val="20"/>
          <w:lang w:val="en-IN"/>
        </w:rPr>
      </w:pPr>
      <w:r w:rsidRPr="00904702">
        <w:rPr>
          <w:rFonts w:ascii="Arial" w:hAnsi="Arial" w:cs="Arial"/>
          <w:sz w:val="20"/>
          <w:szCs w:val="20"/>
          <w:lang w:val="en-IN"/>
        </w:rPr>
        <w:lastRenderedPageBreak/>
        <w:t>Article 6(1)(e) GDPR (performance of a task carried out in the public interest or in the exercise of official authority entrusted to the administrator)  - the project carried out serves the public good and improves the quality of life of citizens;</w:t>
      </w:r>
    </w:p>
    <w:p w14:paraId="335A733A" w14:textId="1462F8F7" w:rsidR="00AA2C1D" w:rsidRPr="00564AC0" w:rsidRDefault="00AA2C1D" w:rsidP="00564AC0">
      <w:pPr>
        <w:pStyle w:val="Akapitzlist"/>
        <w:autoSpaceDE w:val="0"/>
        <w:autoSpaceDN w:val="0"/>
        <w:adjustRightInd w:val="0"/>
        <w:contextualSpacing w:val="0"/>
        <w:rPr>
          <w:rFonts w:ascii="Arial" w:hAnsi="Arial" w:cs="Arial"/>
          <w:color w:val="0070C0"/>
          <w:sz w:val="20"/>
          <w:szCs w:val="20"/>
        </w:rPr>
      </w:pPr>
      <w:r w:rsidRPr="00564AC0">
        <w:rPr>
          <w:rFonts w:ascii="Arial" w:hAnsi="Arial" w:cs="Arial"/>
          <w:color w:val="0070C0"/>
          <w:sz w:val="20"/>
          <w:szCs w:val="20"/>
        </w:rPr>
        <w:t>art. 6 ust. 1 lit. e) RODO (wykonanie zadania realizowanego w interesie publicznym lub w ramach sprawowania władzy publicznej powierzonej administratorowi) – realizowany projekt służy dobru publicznemu i po</w:t>
      </w:r>
      <w:r w:rsidR="00564AC0" w:rsidRPr="00564AC0">
        <w:rPr>
          <w:rFonts w:ascii="Arial" w:hAnsi="Arial" w:cs="Arial"/>
          <w:color w:val="0070C0"/>
          <w:sz w:val="20"/>
          <w:szCs w:val="20"/>
        </w:rPr>
        <w:t>prawie jakości życia obywateli;</w:t>
      </w:r>
    </w:p>
    <w:p w14:paraId="19ADED8A" w14:textId="77777777" w:rsidR="00564AC0" w:rsidRPr="00904702" w:rsidRDefault="00564AC0" w:rsidP="00564AC0">
      <w:pPr>
        <w:pStyle w:val="Akapitzlist"/>
        <w:numPr>
          <w:ilvl w:val="0"/>
          <w:numId w:val="36"/>
        </w:numPr>
        <w:autoSpaceDE w:val="0"/>
        <w:autoSpaceDN w:val="0"/>
        <w:adjustRightInd w:val="0"/>
        <w:contextualSpacing w:val="0"/>
        <w:rPr>
          <w:rFonts w:ascii="Arial" w:hAnsi="Arial" w:cs="Arial"/>
          <w:sz w:val="20"/>
          <w:szCs w:val="20"/>
          <w:lang w:val="en-IN"/>
        </w:rPr>
      </w:pPr>
      <w:r w:rsidRPr="00904702">
        <w:rPr>
          <w:rFonts w:ascii="Arial" w:hAnsi="Arial" w:cs="Arial"/>
          <w:sz w:val="20"/>
          <w:szCs w:val="20"/>
          <w:lang w:val="en-IN"/>
        </w:rPr>
        <w:t>Regulation (EU) 2021/1057 of the European Parliament and of the Council of 24 June 2021 establishing the European Social Fund Plus (ESF+) and repealing Regulation (EU) No 1296/2013;</w:t>
      </w:r>
    </w:p>
    <w:p w14:paraId="30034F37" w14:textId="381F0920" w:rsidR="00AA2C1D" w:rsidRPr="00564AC0" w:rsidRDefault="00AA2C1D" w:rsidP="00564AC0">
      <w:pPr>
        <w:pStyle w:val="Akapitzlist"/>
        <w:autoSpaceDE w:val="0"/>
        <w:autoSpaceDN w:val="0"/>
        <w:adjustRightInd w:val="0"/>
        <w:contextualSpacing w:val="0"/>
        <w:rPr>
          <w:rFonts w:ascii="Arial" w:hAnsi="Arial" w:cs="Arial"/>
          <w:color w:val="0070C0"/>
          <w:sz w:val="20"/>
          <w:szCs w:val="20"/>
        </w:rPr>
      </w:pPr>
      <w:r w:rsidRPr="00564AC0">
        <w:rPr>
          <w:rFonts w:ascii="Arial" w:hAnsi="Arial" w:cs="Arial"/>
          <w:color w:val="0070C0"/>
          <w:sz w:val="20"/>
          <w:szCs w:val="20"/>
        </w:rPr>
        <w:t>Rozporządzenia Parlamentu Europejskiego i Rady (UE) 2021/1057 z dnia 24 czerwca 2021 r. ustanawiającego Europejski Fundusz Społeczny Plus (EFS+) oraz uchylającego rozporządzenie (UE) nr 1296/2013;</w:t>
      </w:r>
    </w:p>
    <w:p w14:paraId="68EB97F7" w14:textId="77777777" w:rsidR="00564AC0" w:rsidRPr="00904702" w:rsidRDefault="00564AC0" w:rsidP="00564AC0">
      <w:pPr>
        <w:pStyle w:val="Akapitzlist"/>
        <w:numPr>
          <w:ilvl w:val="0"/>
          <w:numId w:val="36"/>
        </w:numPr>
        <w:autoSpaceDE w:val="0"/>
        <w:autoSpaceDN w:val="0"/>
        <w:adjustRightInd w:val="0"/>
        <w:contextualSpacing w:val="0"/>
        <w:rPr>
          <w:rFonts w:ascii="Arial" w:hAnsi="Arial" w:cs="Arial"/>
          <w:sz w:val="20"/>
          <w:szCs w:val="20"/>
          <w:lang w:val="en-IN"/>
        </w:rPr>
      </w:pPr>
      <w:r w:rsidRPr="00904702">
        <w:rPr>
          <w:rFonts w:ascii="Arial" w:hAnsi="Arial" w:cs="Arial"/>
          <w:sz w:val="20"/>
          <w:szCs w:val="20"/>
          <w:lang w:val="en-IN"/>
        </w:rPr>
        <w:t>Regulation (EU) No 2021/1060 of the European Parliament and of the Council of 24 June 2021 laying down common provisions on the European Regional Development Fund, the European Social Fund Plus, the Cohesion Fund, the Fair Transition Fund and the European Maritime, Fisheries and Aquaculture Fund and the financial rules for these Funds and for the Asylum, Migration and Integration Fund, the Internal Security Fund and the Financial Support Facility for Border Management and Visa Policy;</w:t>
      </w:r>
    </w:p>
    <w:p w14:paraId="0A02ADFA" w14:textId="27650132" w:rsidR="00AA2C1D" w:rsidRPr="00904702" w:rsidRDefault="00AA2C1D" w:rsidP="00564AC0">
      <w:pPr>
        <w:pStyle w:val="Akapitzlist"/>
        <w:autoSpaceDE w:val="0"/>
        <w:autoSpaceDN w:val="0"/>
        <w:adjustRightInd w:val="0"/>
        <w:contextualSpacing w:val="0"/>
        <w:rPr>
          <w:rFonts w:ascii="Arial" w:hAnsi="Arial" w:cs="Arial"/>
          <w:color w:val="0070C0"/>
          <w:sz w:val="20"/>
          <w:szCs w:val="20"/>
        </w:rPr>
      </w:pPr>
      <w:r w:rsidRPr="00904702">
        <w:rPr>
          <w:rFonts w:ascii="Arial" w:hAnsi="Arial" w:cs="Arial"/>
          <w:color w:val="0070C0"/>
          <w:sz w:val="20"/>
          <w:szCs w:val="20"/>
        </w:rPr>
        <w:t>Rozporządzenia Parlamentu Europejskiego i Rady (UE) nr 2021/1060 z dnia 24 czerwca 2021 r. ustanawiającego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p>
    <w:p w14:paraId="4D47719C" w14:textId="77777777" w:rsidR="00904702" w:rsidRPr="001E71F1" w:rsidRDefault="00904702" w:rsidP="00904702">
      <w:pPr>
        <w:pStyle w:val="Akapitzlist"/>
        <w:numPr>
          <w:ilvl w:val="0"/>
          <w:numId w:val="36"/>
        </w:numPr>
        <w:autoSpaceDE w:val="0"/>
        <w:autoSpaceDN w:val="0"/>
        <w:adjustRightInd w:val="0"/>
        <w:contextualSpacing w:val="0"/>
        <w:rPr>
          <w:rFonts w:ascii="Arial" w:hAnsi="Arial" w:cs="Arial"/>
          <w:sz w:val="20"/>
          <w:szCs w:val="20"/>
          <w:lang w:val="en-IN"/>
        </w:rPr>
      </w:pPr>
      <w:r w:rsidRPr="001E71F1">
        <w:rPr>
          <w:rFonts w:ascii="Arial" w:hAnsi="Arial" w:cs="Arial"/>
          <w:sz w:val="20"/>
          <w:szCs w:val="20"/>
          <w:lang w:val="en-IN"/>
        </w:rPr>
        <w:t>Law of 28 April 2022 on the principles of implementation of tasks financed from European funds in the financial perspective 2021-2027;</w:t>
      </w:r>
    </w:p>
    <w:p w14:paraId="23D8FDC1" w14:textId="6E65AA69" w:rsidR="00AA2C1D" w:rsidRPr="00904702" w:rsidRDefault="00AA2C1D" w:rsidP="00904702">
      <w:pPr>
        <w:pStyle w:val="Akapitzlist"/>
        <w:autoSpaceDE w:val="0"/>
        <w:autoSpaceDN w:val="0"/>
        <w:adjustRightInd w:val="0"/>
        <w:contextualSpacing w:val="0"/>
        <w:rPr>
          <w:rFonts w:ascii="Arial" w:hAnsi="Arial" w:cs="Arial"/>
          <w:color w:val="0070C0"/>
          <w:sz w:val="20"/>
          <w:szCs w:val="20"/>
        </w:rPr>
      </w:pPr>
      <w:r w:rsidRPr="00904702">
        <w:rPr>
          <w:rFonts w:ascii="Arial" w:hAnsi="Arial" w:cs="Arial"/>
          <w:color w:val="0070C0"/>
          <w:sz w:val="20"/>
          <w:szCs w:val="20"/>
        </w:rPr>
        <w:t>Ustawy z dnia 28 kwietnia 2022 r. o zasadach realizacji zadań finansowanych ze środków europejskich w perspektywie finansowej 2021-2027;</w:t>
      </w:r>
    </w:p>
    <w:p w14:paraId="367B8E7D" w14:textId="77777777" w:rsidR="00904702" w:rsidRPr="00904702" w:rsidRDefault="00904702" w:rsidP="00904702">
      <w:pPr>
        <w:pStyle w:val="Akapitzlist"/>
        <w:numPr>
          <w:ilvl w:val="0"/>
          <w:numId w:val="36"/>
        </w:numPr>
        <w:autoSpaceDE w:val="0"/>
        <w:autoSpaceDN w:val="0"/>
        <w:adjustRightInd w:val="0"/>
        <w:contextualSpacing w:val="0"/>
        <w:rPr>
          <w:rFonts w:ascii="Arial" w:hAnsi="Arial" w:cs="Arial"/>
          <w:sz w:val="20"/>
          <w:szCs w:val="20"/>
          <w:lang w:val="en-IN"/>
        </w:rPr>
      </w:pPr>
      <w:r w:rsidRPr="00904702">
        <w:rPr>
          <w:rFonts w:ascii="Arial" w:hAnsi="Arial" w:cs="Arial"/>
          <w:sz w:val="20"/>
          <w:szCs w:val="20"/>
          <w:lang w:val="en-IN"/>
        </w:rPr>
        <w:t xml:space="preserve">Act of 14 July 1983 on the national archival resource and archives </w:t>
      </w:r>
    </w:p>
    <w:p w14:paraId="568B95DA" w14:textId="64785E95" w:rsidR="00AA2C1D" w:rsidRPr="00C9429A" w:rsidRDefault="00AA2C1D" w:rsidP="00904702">
      <w:pPr>
        <w:pStyle w:val="Akapitzlist"/>
        <w:autoSpaceDE w:val="0"/>
        <w:autoSpaceDN w:val="0"/>
        <w:adjustRightInd w:val="0"/>
        <w:contextualSpacing w:val="0"/>
        <w:rPr>
          <w:rFonts w:ascii="Arial" w:hAnsi="Arial" w:cs="Arial"/>
          <w:sz w:val="20"/>
          <w:szCs w:val="20"/>
        </w:rPr>
      </w:pPr>
      <w:r w:rsidRPr="00904702">
        <w:rPr>
          <w:rFonts w:ascii="Arial" w:hAnsi="Arial" w:cs="Arial"/>
          <w:color w:val="0070C0"/>
          <w:sz w:val="20"/>
          <w:szCs w:val="20"/>
        </w:rPr>
        <w:t>Ustawy z dnia 14 lipca 1983 r. o narodowym zasobie archiwalnym i archiwach</w:t>
      </w:r>
      <w:r w:rsidR="00471EAF">
        <w:rPr>
          <w:rFonts w:ascii="Arial" w:hAnsi="Arial" w:cs="Arial"/>
          <w:sz w:val="20"/>
          <w:szCs w:val="20"/>
        </w:rPr>
        <w:t>.</w:t>
      </w:r>
    </w:p>
    <w:p w14:paraId="3FBACF29" w14:textId="77777777" w:rsidR="00F214E9" w:rsidRPr="001E71F1" w:rsidRDefault="00F214E9" w:rsidP="00F214E9">
      <w:pPr>
        <w:pStyle w:val="Akapitzlist"/>
        <w:numPr>
          <w:ilvl w:val="0"/>
          <w:numId w:val="35"/>
        </w:numPr>
        <w:autoSpaceDE w:val="0"/>
        <w:autoSpaceDN w:val="0"/>
        <w:adjustRightInd w:val="0"/>
        <w:ind w:left="360"/>
        <w:contextualSpacing w:val="0"/>
        <w:rPr>
          <w:rFonts w:ascii="Arial" w:hAnsi="Arial" w:cs="Arial"/>
          <w:sz w:val="20"/>
          <w:szCs w:val="20"/>
          <w:lang w:val="en-IN"/>
        </w:rPr>
      </w:pPr>
      <w:r w:rsidRPr="001E71F1">
        <w:rPr>
          <w:rFonts w:ascii="Arial" w:hAnsi="Arial" w:cs="Arial"/>
          <w:sz w:val="20"/>
          <w:szCs w:val="20"/>
          <w:lang w:val="en-IN"/>
        </w:rPr>
        <w:t>The processing of personal data does not take place on the basis of Article 6(1)(f) RODO, i.e. it does not concern legitimate interests pursued by the administrator.</w:t>
      </w:r>
    </w:p>
    <w:p w14:paraId="4400A3A3" w14:textId="09849E55" w:rsidR="00AA2C1D" w:rsidRPr="00F214E9" w:rsidRDefault="00AA2C1D" w:rsidP="00F214E9">
      <w:pPr>
        <w:pStyle w:val="Akapitzlist"/>
        <w:autoSpaceDE w:val="0"/>
        <w:autoSpaceDN w:val="0"/>
        <w:adjustRightInd w:val="0"/>
        <w:ind w:left="363"/>
        <w:contextualSpacing w:val="0"/>
        <w:rPr>
          <w:rFonts w:ascii="Arial" w:hAnsi="Arial" w:cs="Arial"/>
          <w:color w:val="0070C0"/>
          <w:sz w:val="20"/>
          <w:szCs w:val="20"/>
        </w:rPr>
      </w:pPr>
      <w:r w:rsidRPr="00F214E9">
        <w:rPr>
          <w:rFonts w:ascii="Arial" w:hAnsi="Arial" w:cs="Arial"/>
          <w:color w:val="0070C0"/>
          <w:sz w:val="20"/>
          <w:szCs w:val="20"/>
        </w:rPr>
        <w:t xml:space="preserve">Przetwarzanie danych osobowych nie odbywa się na podstawie art. 6 ust. 1 lit. f) RODO, tzn. nie dotyczy prawnie uzasadnionych interesów realizowanych przez administratora. </w:t>
      </w:r>
    </w:p>
    <w:p w14:paraId="2CF10B21" w14:textId="77777777" w:rsidR="00F214E9" w:rsidRPr="00F214E9" w:rsidRDefault="00F214E9" w:rsidP="00F214E9">
      <w:pPr>
        <w:pStyle w:val="Akapitzlist"/>
        <w:numPr>
          <w:ilvl w:val="0"/>
          <w:numId w:val="35"/>
        </w:numPr>
        <w:autoSpaceDE w:val="0"/>
        <w:autoSpaceDN w:val="0"/>
        <w:adjustRightInd w:val="0"/>
        <w:ind w:left="360"/>
        <w:contextualSpacing w:val="0"/>
        <w:rPr>
          <w:rFonts w:ascii="Arial" w:hAnsi="Arial" w:cs="Arial"/>
          <w:sz w:val="20"/>
          <w:szCs w:val="20"/>
          <w:lang w:val="en-IN"/>
        </w:rPr>
      </w:pPr>
      <w:r w:rsidRPr="00F214E9">
        <w:rPr>
          <w:rFonts w:ascii="Arial" w:hAnsi="Arial" w:cs="Arial"/>
          <w:sz w:val="20"/>
          <w:szCs w:val="20"/>
          <w:lang w:val="en-IN"/>
        </w:rPr>
        <w:t>Recipients of personal data may be:</w:t>
      </w:r>
    </w:p>
    <w:p w14:paraId="67927D14" w14:textId="39E8A43A" w:rsidR="00AA2C1D" w:rsidRPr="00C9429A" w:rsidRDefault="00AA2C1D" w:rsidP="00F214E9">
      <w:pPr>
        <w:pStyle w:val="Akapitzlist"/>
        <w:autoSpaceDE w:val="0"/>
        <w:autoSpaceDN w:val="0"/>
        <w:adjustRightInd w:val="0"/>
        <w:ind w:left="363"/>
        <w:contextualSpacing w:val="0"/>
        <w:rPr>
          <w:rFonts w:ascii="Arial" w:hAnsi="Arial" w:cs="Arial"/>
          <w:sz w:val="20"/>
          <w:szCs w:val="20"/>
        </w:rPr>
      </w:pPr>
      <w:r w:rsidRPr="00F214E9">
        <w:rPr>
          <w:rFonts w:ascii="Arial" w:hAnsi="Arial" w:cs="Arial"/>
          <w:color w:val="0070C0"/>
          <w:sz w:val="20"/>
          <w:szCs w:val="20"/>
        </w:rPr>
        <w:t xml:space="preserve">Odbiorcami danych osobowych mogą być: </w:t>
      </w:r>
    </w:p>
    <w:p w14:paraId="2DF74DC2" w14:textId="77777777" w:rsidR="00F214E9" w:rsidRPr="00F214E9" w:rsidRDefault="00F214E9" w:rsidP="00F214E9">
      <w:pPr>
        <w:pStyle w:val="Akapitzlist"/>
        <w:numPr>
          <w:ilvl w:val="0"/>
          <w:numId w:val="38"/>
        </w:numPr>
        <w:autoSpaceDE w:val="0"/>
        <w:autoSpaceDN w:val="0"/>
        <w:adjustRightInd w:val="0"/>
        <w:ind w:left="723"/>
        <w:contextualSpacing w:val="0"/>
        <w:rPr>
          <w:rFonts w:ascii="Arial" w:hAnsi="Arial" w:cs="Arial"/>
          <w:sz w:val="20"/>
          <w:szCs w:val="20"/>
          <w:lang w:val="en-IN"/>
        </w:rPr>
      </w:pPr>
      <w:bookmarkStart w:id="3" w:name="_Hlk167731399"/>
      <w:r w:rsidRPr="00F214E9">
        <w:rPr>
          <w:rFonts w:ascii="Arial" w:hAnsi="Arial" w:cs="Arial"/>
          <w:sz w:val="20"/>
          <w:szCs w:val="20"/>
          <w:lang w:val="en-IN"/>
        </w:rPr>
        <w:t>entities entitled to handle postal deliveries,</w:t>
      </w:r>
    </w:p>
    <w:p w14:paraId="79D55270" w14:textId="4C9291FC" w:rsidR="00AA2C1D" w:rsidRPr="0070021C" w:rsidRDefault="00AA2C1D" w:rsidP="008B5D72">
      <w:pPr>
        <w:autoSpaceDE w:val="0"/>
        <w:autoSpaceDN w:val="0"/>
        <w:adjustRightInd w:val="0"/>
        <w:ind w:left="720"/>
        <w:rPr>
          <w:rFonts w:cs="Arial"/>
          <w:sz w:val="20"/>
          <w:szCs w:val="20"/>
        </w:rPr>
      </w:pPr>
      <w:r w:rsidRPr="0070021C">
        <w:rPr>
          <w:rFonts w:cs="Arial"/>
          <w:color w:val="0070C0"/>
          <w:sz w:val="20"/>
          <w:szCs w:val="20"/>
        </w:rPr>
        <w:t>podmioty uprawnione do obsługi doręczeń pocztowych</w:t>
      </w:r>
      <w:r w:rsidRPr="0070021C">
        <w:rPr>
          <w:rFonts w:cs="Arial"/>
          <w:sz w:val="20"/>
          <w:szCs w:val="20"/>
        </w:rPr>
        <w:t xml:space="preserve">, </w:t>
      </w:r>
    </w:p>
    <w:p w14:paraId="21824799" w14:textId="77777777" w:rsidR="00F214E9" w:rsidRPr="001E71F1" w:rsidRDefault="00F214E9" w:rsidP="00F214E9">
      <w:pPr>
        <w:pStyle w:val="Akapitzlist"/>
        <w:numPr>
          <w:ilvl w:val="0"/>
          <w:numId w:val="38"/>
        </w:numPr>
        <w:autoSpaceDE w:val="0"/>
        <w:autoSpaceDN w:val="0"/>
        <w:adjustRightInd w:val="0"/>
        <w:ind w:left="723"/>
        <w:contextualSpacing w:val="0"/>
        <w:rPr>
          <w:rFonts w:ascii="Arial" w:hAnsi="Arial" w:cs="Arial"/>
          <w:sz w:val="20"/>
          <w:szCs w:val="20"/>
          <w:lang w:val="en-IN"/>
        </w:rPr>
      </w:pPr>
      <w:r w:rsidRPr="001E71F1">
        <w:rPr>
          <w:rFonts w:ascii="Arial" w:hAnsi="Arial" w:cs="Arial"/>
          <w:sz w:val="20"/>
          <w:szCs w:val="20"/>
          <w:lang w:val="en-IN"/>
        </w:rPr>
        <w:t xml:space="preserve">providers of delivery services using electronic means of communication (ePUAP, e-delivery), </w:t>
      </w:r>
    </w:p>
    <w:p w14:paraId="07C87B4B" w14:textId="4F87A2ED" w:rsidR="00AA2C1D" w:rsidRPr="0070021C" w:rsidRDefault="00AA2C1D" w:rsidP="0070021C">
      <w:pPr>
        <w:autoSpaceDE w:val="0"/>
        <w:autoSpaceDN w:val="0"/>
        <w:adjustRightInd w:val="0"/>
        <w:ind w:left="786"/>
        <w:rPr>
          <w:rFonts w:cs="Arial"/>
          <w:sz w:val="20"/>
          <w:szCs w:val="20"/>
        </w:rPr>
      </w:pPr>
      <w:r w:rsidRPr="0070021C">
        <w:rPr>
          <w:rFonts w:cs="Arial"/>
          <w:color w:val="0070C0"/>
          <w:sz w:val="20"/>
          <w:szCs w:val="20"/>
        </w:rPr>
        <w:t xml:space="preserve">podmioty świadczące usługi doręczania przy użyciu środków komunikacji elektronicznej (ePUAP, e-doręczenia), </w:t>
      </w:r>
    </w:p>
    <w:p w14:paraId="0E8E0039" w14:textId="77777777" w:rsidR="00F214E9" w:rsidRDefault="00F214E9" w:rsidP="00F214E9">
      <w:pPr>
        <w:pStyle w:val="Akapitzlist"/>
        <w:numPr>
          <w:ilvl w:val="0"/>
          <w:numId w:val="38"/>
        </w:numPr>
        <w:autoSpaceDE w:val="0"/>
        <w:autoSpaceDN w:val="0"/>
        <w:adjustRightInd w:val="0"/>
        <w:ind w:left="723"/>
        <w:contextualSpacing w:val="0"/>
        <w:rPr>
          <w:rFonts w:ascii="Arial" w:hAnsi="Arial" w:cs="Arial"/>
          <w:sz w:val="20"/>
          <w:szCs w:val="20"/>
        </w:rPr>
      </w:pPr>
      <w:r w:rsidRPr="00F214E9">
        <w:rPr>
          <w:rFonts w:ascii="Arial" w:hAnsi="Arial" w:cs="Arial"/>
          <w:sz w:val="20"/>
          <w:szCs w:val="20"/>
        </w:rPr>
        <w:t>email hosting service provider,</w:t>
      </w:r>
    </w:p>
    <w:p w14:paraId="312E8F3D" w14:textId="0B6A7819" w:rsidR="00AA2C1D" w:rsidRPr="0070021C" w:rsidRDefault="00AA2C1D" w:rsidP="0070021C">
      <w:pPr>
        <w:autoSpaceDE w:val="0"/>
        <w:autoSpaceDN w:val="0"/>
        <w:adjustRightInd w:val="0"/>
        <w:ind w:left="786"/>
        <w:rPr>
          <w:rFonts w:cs="Arial"/>
          <w:sz w:val="20"/>
          <w:szCs w:val="20"/>
        </w:rPr>
      </w:pPr>
      <w:r w:rsidRPr="0070021C">
        <w:rPr>
          <w:rFonts w:cs="Arial"/>
          <w:color w:val="0070C0"/>
          <w:sz w:val="20"/>
          <w:szCs w:val="20"/>
        </w:rPr>
        <w:t>podmiot świadczący usługi hostingu poczty elektronicznej,</w:t>
      </w:r>
      <w:r w:rsidRPr="0070021C">
        <w:rPr>
          <w:rFonts w:cs="Arial"/>
          <w:sz w:val="20"/>
          <w:szCs w:val="20"/>
        </w:rPr>
        <w:t xml:space="preserve"> </w:t>
      </w:r>
    </w:p>
    <w:p w14:paraId="0C078340" w14:textId="77777777" w:rsidR="0070021C" w:rsidRPr="001E71F1" w:rsidRDefault="0070021C" w:rsidP="0070021C">
      <w:pPr>
        <w:pStyle w:val="Akapitzlist"/>
        <w:numPr>
          <w:ilvl w:val="0"/>
          <w:numId w:val="38"/>
        </w:numPr>
        <w:autoSpaceDE w:val="0"/>
        <w:autoSpaceDN w:val="0"/>
        <w:adjustRightInd w:val="0"/>
        <w:ind w:left="723"/>
        <w:contextualSpacing w:val="0"/>
        <w:rPr>
          <w:rFonts w:ascii="Arial" w:hAnsi="Arial" w:cs="Arial"/>
          <w:sz w:val="20"/>
          <w:szCs w:val="20"/>
          <w:lang w:val="en-IN"/>
        </w:rPr>
      </w:pPr>
      <w:r w:rsidRPr="001E71F1">
        <w:rPr>
          <w:rFonts w:ascii="Arial" w:hAnsi="Arial" w:cs="Arial"/>
          <w:sz w:val="20"/>
          <w:szCs w:val="20"/>
          <w:lang w:val="en-IN"/>
        </w:rPr>
        <w:t>provider of the Centralised System for Access to Public Information (CSAPI), which is used to provide subject pages of the BIP (Minister responsible for digitalisation),</w:t>
      </w:r>
    </w:p>
    <w:p w14:paraId="6239EA54" w14:textId="6B8643EB" w:rsidR="00AA2C1D" w:rsidRPr="0070021C" w:rsidRDefault="0070021C" w:rsidP="0070021C">
      <w:pPr>
        <w:autoSpaceDE w:val="0"/>
        <w:autoSpaceDN w:val="0"/>
        <w:adjustRightInd w:val="0"/>
        <w:ind w:left="786"/>
        <w:rPr>
          <w:rFonts w:cs="Arial"/>
          <w:sz w:val="20"/>
          <w:szCs w:val="20"/>
        </w:rPr>
      </w:pPr>
      <w:r w:rsidRPr="0070021C">
        <w:rPr>
          <w:rFonts w:cs="Arial"/>
          <w:color w:val="0070C0"/>
          <w:sz w:val="20"/>
          <w:szCs w:val="20"/>
        </w:rPr>
        <w:t>dostawca Scentralizowanego Systemu Dostępu do Informacji Publicznej (SSDIP), który służy do udostępniania podmiotowych stron BIP (minister właściwy ds. cyfryzacji),</w:t>
      </w:r>
      <w:r w:rsidR="00AA2C1D" w:rsidRPr="0070021C">
        <w:rPr>
          <w:rFonts w:cs="Arial"/>
          <w:color w:val="0070C0"/>
          <w:sz w:val="20"/>
          <w:szCs w:val="20"/>
        </w:rPr>
        <w:t xml:space="preserve"> </w:t>
      </w:r>
    </w:p>
    <w:p w14:paraId="62733CBF" w14:textId="77777777" w:rsidR="0070021C" w:rsidRPr="001E71F1" w:rsidRDefault="0070021C" w:rsidP="0070021C">
      <w:pPr>
        <w:pStyle w:val="Akapitzlist"/>
        <w:numPr>
          <w:ilvl w:val="0"/>
          <w:numId w:val="38"/>
        </w:numPr>
        <w:autoSpaceDE w:val="0"/>
        <w:autoSpaceDN w:val="0"/>
        <w:adjustRightInd w:val="0"/>
        <w:ind w:left="723"/>
        <w:contextualSpacing w:val="0"/>
        <w:rPr>
          <w:rFonts w:ascii="Arial" w:hAnsi="Arial" w:cs="Arial"/>
          <w:sz w:val="20"/>
          <w:szCs w:val="20"/>
          <w:lang w:val="en-IN"/>
        </w:rPr>
      </w:pPr>
      <w:r w:rsidRPr="001E71F1">
        <w:rPr>
          <w:rFonts w:ascii="Arial" w:hAnsi="Arial" w:cs="Arial"/>
          <w:sz w:val="20"/>
          <w:szCs w:val="20"/>
          <w:lang w:val="en-IN"/>
        </w:rPr>
        <w:t xml:space="preserve">banking institutions (in the case of project payments, including the payment of accompanying benefits to project participants), </w:t>
      </w:r>
    </w:p>
    <w:p w14:paraId="62DF8A2E" w14:textId="33E139CD" w:rsidR="00AA2C1D" w:rsidRPr="0070021C" w:rsidRDefault="00AA2C1D" w:rsidP="0070021C">
      <w:pPr>
        <w:autoSpaceDE w:val="0"/>
        <w:autoSpaceDN w:val="0"/>
        <w:adjustRightInd w:val="0"/>
        <w:ind w:left="786"/>
        <w:rPr>
          <w:rFonts w:cs="Arial"/>
          <w:sz w:val="20"/>
          <w:szCs w:val="20"/>
        </w:rPr>
      </w:pPr>
      <w:r w:rsidRPr="0070021C">
        <w:rPr>
          <w:rFonts w:cs="Arial"/>
          <w:color w:val="0070C0"/>
          <w:sz w:val="20"/>
          <w:szCs w:val="20"/>
        </w:rPr>
        <w:t xml:space="preserve">instytucje bankowe (w przypadku realizowania płatności w ramach projektu, w tym wypłaty świadczeń towarzyszących uczestnikom projektu), </w:t>
      </w:r>
    </w:p>
    <w:p w14:paraId="34FBE37E" w14:textId="77777777" w:rsidR="0070021C" w:rsidRPr="001E71F1" w:rsidRDefault="0070021C" w:rsidP="0070021C">
      <w:pPr>
        <w:pStyle w:val="Akapitzlist"/>
        <w:numPr>
          <w:ilvl w:val="0"/>
          <w:numId w:val="38"/>
        </w:numPr>
        <w:autoSpaceDE w:val="0"/>
        <w:autoSpaceDN w:val="0"/>
        <w:adjustRightInd w:val="0"/>
        <w:ind w:left="723"/>
        <w:contextualSpacing w:val="0"/>
        <w:rPr>
          <w:rFonts w:ascii="Arial" w:hAnsi="Arial" w:cs="Arial"/>
          <w:sz w:val="20"/>
          <w:szCs w:val="20"/>
          <w:lang w:val="en-IN"/>
        </w:rPr>
      </w:pPr>
      <w:r w:rsidRPr="001E71F1">
        <w:rPr>
          <w:rFonts w:ascii="Arial" w:hAnsi="Arial" w:cs="Arial"/>
          <w:sz w:val="20"/>
          <w:szCs w:val="20"/>
          <w:lang w:val="en-IN"/>
        </w:rPr>
        <w:t xml:space="preserve">entities to which documentation is transferred for disposal (destruction) after the expiry of the storage period </w:t>
      </w:r>
    </w:p>
    <w:p w14:paraId="34C4F59B" w14:textId="42D9B4DA" w:rsidR="00AA2C1D" w:rsidRPr="0070021C" w:rsidRDefault="00AA2C1D" w:rsidP="0070021C">
      <w:pPr>
        <w:autoSpaceDE w:val="0"/>
        <w:autoSpaceDN w:val="0"/>
        <w:adjustRightInd w:val="0"/>
        <w:ind w:left="786"/>
        <w:rPr>
          <w:rFonts w:cs="Arial"/>
          <w:color w:val="0070C0"/>
          <w:sz w:val="20"/>
          <w:szCs w:val="20"/>
        </w:rPr>
      </w:pPr>
      <w:r w:rsidRPr="0070021C">
        <w:rPr>
          <w:rFonts w:cs="Arial"/>
          <w:color w:val="0070C0"/>
          <w:sz w:val="20"/>
          <w:szCs w:val="20"/>
        </w:rPr>
        <w:t xml:space="preserve">podmioty, którym przekazuje się dokumentację do brakowania (niszczenia) po upływie okresu przechowywania, </w:t>
      </w:r>
    </w:p>
    <w:p w14:paraId="5EA19F8C" w14:textId="77777777" w:rsidR="00985CB8" w:rsidRPr="001E71F1" w:rsidRDefault="00985CB8" w:rsidP="00642182">
      <w:pPr>
        <w:pStyle w:val="Akapitzlist"/>
        <w:numPr>
          <w:ilvl w:val="0"/>
          <w:numId w:val="38"/>
        </w:numPr>
        <w:autoSpaceDE w:val="0"/>
        <w:autoSpaceDN w:val="0"/>
        <w:adjustRightInd w:val="0"/>
        <w:ind w:left="723"/>
        <w:contextualSpacing w:val="0"/>
        <w:rPr>
          <w:rFonts w:ascii="Arial" w:hAnsi="Arial" w:cs="Arial"/>
          <w:sz w:val="20"/>
          <w:szCs w:val="20"/>
          <w:lang w:val="en-IN"/>
        </w:rPr>
      </w:pPr>
      <w:r w:rsidRPr="001E71F1">
        <w:rPr>
          <w:rFonts w:ascii="Arial" w:hAnsi="Arial" w:cs="Arial"/>
          <w:sz w:val="20"/>
          <w:szCs w:val="20"/>
          <w:lang w:val="en-IN"/>
        </w:rPr>
        <w:t>National Archives - with regard to archival materials held in perpetuity (marked with archival category A),</w:t>
      </w:r>
    </w:p>
    <w:p w14:paraId="030F0E8F" w14:textId="6FAD18E9" w:rsidR="00AA2C1D" w:rsidRPr="00642182" w:rsidRDefault="00AA2C1D" w:rsidP="00642182">
      <w:pPr>
        <w:autoSpaceDE w:val="0"/>
        <w:autoSpaceDN w:val="0"/>
        <w:adjustRightInd w:val="0"/>
        <w:ind w:left="786"/>
        <w:rPr>
          <w:rFonts w:cs="Arial"/>
          <w:color w:val="0070C0"/>
          <w:sz w:val="20"/>
          <w:szCs w:val="20"/>
        </w:rPr>
      </w:pPr>
      <w:r w:rsidRPr="00642182">
        <w:rPr>
          <w:rFonts w:cs="Arial"/>
          <w:color w:val="0070C0"/>
          <w:sz w:val="20"/>
          <w:szCs w:val="20"/>
        </w:rPr>
        <w:t>Archiwum Państwowe – w zakresie materiałów archiwalnych przechowywanych wieczyście (oznaczonych kategorią archiwalną A),</w:t>
      </w:r>
    </w:p>
    <w:p w14:paraId="687E4C0F" w14:textId="77777777" w:rsidR="004E2CB9" w:rsidRPr="004E2CB9" w:rsidRDefault="004E2CB9" w:rsidP="004E2CB9">
      <w:pPr>
        <w:pStyle w:val="Akapitzlist"/>
        <w:numPr>
          <w:ilvl w:val="0"/>
          <w:numId w:val="38"/>
        </w:numPr>
        <w:autoSpaceDE w:val="0"/>
        <w:autoSpaceDN w:val="0"/>
        <w:adjustRightInd w:val="0"/>
        <w:ind w:left="723"/>
        <w:contextualSpacing w:val="0"/>
        <w:rPr>
          <w:rFonts w:ascii="Arial" w:hAnsi="Arial" w:cs="Arial"/>
          <w:sz w:val="20"/>
          <w:szCs w:val="20"/>
          <w:lang w:val="en-IN"/>
        </w:rPr>
      </w:pPr>
      <w:r w:rsidRPr="004E2CB9">
        <w:rPr>
          <w:rFonts w:ascii="Arial" w:hAnsi="Arial" w:cs="Arial"/>
          <w:sz w:val="20"/>
          <w:szCs w:val="20"/>
          <w:lang w:val="en-IN"/>
        </w:rPr>
        <w:lastRenderedPageBreak/>
        <w:t>entities processing personal data on behalf of the administrator on the basis of contracts/agreements concluded for the entrustment of the processing of personal data (including IT system providers),</w:t>
      </w:r>
    </w:p>
    <w:p w14:paraId="73AE2FDB" w14:textId="574E0E0F" w:rsidR="00AA2C1D" w:rsidRPr="004E2CB9" w:rsidRDefault="00AA2C1D" w:rsidP="008B5D72">
      <w:pPr>
        <w:autoSpaceDE w:val="0"/>
        <w:autoSpaceDN w:val="0"/>
        <w:adjustRightInd w:val="0"/>
        <w:ind w:left="720"/>
        <w:rPr>
          <w:rFonts w:cs="Arial"/>
          <w:color w:val="0070C0"/>
          <w:sz w:val="20"/>
          <w:szCs w:val="20"/>
        </w:rPr>
      </w:pPr>
      <w:r w:rsidRPr="004E2CB9">
        <w:rPr>
          <w:rFonts w:cs="Arial"/>
          <w:color w:val="0070C0"/>
          <w:sz w:val="20"/>
          <w:szCs w:val="20"/>
        </w:rPr>
        <w:t>podmioty przetwarzające dane osobowe w imieniu administratora na podstawie zawartych umów/porozumień w sprawie powierzenia przetwarzania danych osobowych (w tym dost</w:t>
      </w:r>
      <w:r w:rsidR="00642182" w:rsidRPr="004E2CB9">
        <w:rPr>
          <w:rFonts w:cs="Arial"/>
          <w:color w:val="0070C0"/>
          <w:sz w:val="20"/>
          <w:szCs w:val="20"/>
        </w:rPr>
        <w:t>awcy systemów informatycznych),</w:t>
      </w:r>
    </w:p>
    <w:p w14:paraId="50F8D8A3" w14:textId="1ACCD984" w:rsidR="004E2CB9" w:rsidRPr="004E2CB9" w:rsidRDefault="004E2CB9" w:rsidP="004E2CB9">
      <w:pPr>
        <w:pStyle w:val="Akapitzlist"/>
        <w:numPr>
          <w:ilvl w:val="0"/>
          <w:numId w:val="38"/>
        </w:numPr>
        <w:autoSpaceDE w:val="0"/>
        <w:autoSpaceDN w:val="0"/>
        <w:adjustRightInd w:val="0"/>
        <w:ind w:left="723"/>
        <w:contextualSpacing w:val="0"/>
        <w:rPr>
          <w:rFonts w:ascii="Arial" w:hAnsi="Arial" w:cs="Arial"/>
          <w:sz w:val="20"/>
          <w:szCs w:val="20"/>
          <w:lang w:val="en-IN"/>
        </w:rPr>
      </w:pPr>
      <w:r w:rsidRPr="004E2CB9">
        <w:rPr>
          <w:rFonts w:ascii="Arial" w:hAnsi="Arial" w:cs="Arial"/>
          <w:sz w:val="20"/>
          <w:szCs w:val="20"/>
          <w:lang w:val="en-IN"/>
        </w:rPr>
        <w:t>entities referred to in Article 87(1) of the Implementation Act to the extent necessary for the performance of tasks related to project implementation (minister responsible for regional development performing the tasks of the Member State referred to in Article 5 of the Implementation Act; Managing Authority referred to in Article 2(12) of the Implementation Act, which in the framework of the FEWL is the Lubuskie Regional Authority; other persons, institutions and entities participating in the FEWL implementation system),</w:t>
      </w:r>
    </w:p>
    <w:p w14:paraId="7C6ECF55" w14:textId="69933F86" w:rsidR="00AA2C1D" w:rsidRPr="004E2CB9" w:rsidRDefault="00AA2C1D" w:rsidP="004E2CB9">
      <w:pPr>
        <w:autoSpaceDE w:val="0"/>
        <w:autoSpaceDN w:val="0"/>
        <w:adjustRightInd w:val="0"/>
        <w:ind w:left="786"/>
        <w:rPr>
          <w:rFonts w:cs="Arial"/>
          <w:color w:val="0070C0"/>
          <w:sz w:val="20"/>
          <w:szCs w:val="20"/>
        </w:rPr>
      </w:pPr>
      <w:r w:rsidRPr="004E2CB9">
        <w:rPr>
          <w:rFonts w:cs="Arial"/>
          <w:color w:val="0070C0"/>
          <w:sz w:val="20"/>
          <w:szCs w:val="20"/>
        </w:rPr>
        <w:t>podmioty, o których mowa w art. 87 ust. 1 ustawy wdrożeniowej w zakresie niezbędnym do realizacji zadań związanych z realizacją projektu (minister właściwy do spraw rozwoju regionalnego wykonujący zadania państwa członkowskiego, o którym mowa w art. 5 ustawy wdrożeniowej; Instytucja zarządzająca, o której mowa art. 2 pkt 12 ustawy wdrożeniowej, którą w ramach FEWL jest Zarząd Województwa Lubuskiego; inne osoby, instytucje i podmioty uczestniczące w systemie realizacji FEWL),</w:t>
      </w:r>
    </w:p>
    <w:p w14:paraId="4DA21A3B" w14:textId="77777777" w:rsidR="004E2CB9" w:rsidRPr="001E71F1" w:rsidRDefault="004E2CB9" w:rsidP="004E2CB9">
      <w:pPr>
        <w:pStyle w:val="Akapitzlist"/>
        <w:numPr>
          <w:ilvl w:val="0"/>
          <w:numId w:val="38"/>
        </w:numPr>
        <w:autoSpaceDE w:val="0"/>
        <w:autoSpaceDN w:val="0"/>
        <w:adjustRightInd w:val="0"/>
        <w:ind w:left="723"/>
        <w:contextualSpacing w:val="0"/>
        <w:rPr>
          <w:rFonts w:ascii="Arial" w:hAnsi="Arial" w:cs="Arial"/>
          <w:sz w:val="20"/>
          <w:szCs w:val="20"/>
          <w:lang w:val="en-IN"/>
        </w:rPr>
      </w:pPr>
      <w:r w:rsidRPr="001E71F1">
        <w:rPr>
          <w:rFonts w:ascii="Arial" w:hAnsi="Arial" w:cs="Arial"/>
          <w:sz w:val="20"/>
          <w:szCs w:val="20"/>
          <w:lang w:val="en-IN"/>
        </w:rPr>
        <w:t xml:space="preserve">in justified cases - control bodies, courts, law enforcement agencies </w:t>
      </w:r>
    </w:p>
    <w:p w14:paraId="4214DA81" w14:textId="7EFD11D5" w:rsidR="00AA2C1D" w:rsidRPr="004E2CB9" w:rsidRDefault="00AA2C1D" w:rsidP="004E2CB9">
      <w:pPr>
        <w:autoSpaceDE w:val="0"/>
        <w:autoSpaceDN w:val="0"/>
        <w:adjustRightInd w:val="0"/>
        <w:ind w:left="786"/>
        <w:rPr>
          <w:rFonts w:cs="Arial"/>
          <w:sz w:val="20"/>
          <w:szCs w:val="20"/>
        </w:rPr>
      </w:pPr>
      <w:r w:rsidRPr="004E2CB9">
        <w:rPr>
          <w:rFonts w:cs="Arial"/>
          <w:color w:val="0070C0"/>
          <w:sz w:val="20"/>
          <w:szCs w:val="20"/>
        </w:rPr>
        <w:t>w uzasadnionych przypadkach – organy kontrolne, sądy, organy ścigania,</w:t>
      </w:r>
    </w:p>
    <w:p w14:paraId="00948F9E" w14:textId="77777777" w:rsidR="004E2CB9" w:rsidRPr="004E2CB9" w:rsidRDefault="004E2CB9" w:rsidP="004E2CB9">
      <w:pPr>
        <w:pStyle w:val="Akapitzlist"/>
        <w:numPr>
          <w:ilvl w:val="0"/>
          <w:numId w:val="38"/>
        </w:numPr>
        <w:autoSpaceDE w:val="0"/>
        <w:autoSpaceDN w:val="0"/>
        <w:adjustRightInd w:val="0"/>
        <w:ind w:left="723"/>
        <w:rPr>
          <w:rFonts w:ascii="Arial" w:hAnsi="Arial" w:cs="Arial"/>
          <w:sz w:val="20"/>
          <w:szCs w:val="20"/>
          <w:lang w:val="en-IN"/>
        </w:rPr>
      </w:pPr>
      <w:r w:rsidRPr="004E2CB9">
        <w:rPr>
          <w:rFonts w:ascii="Arial" w:hAnsi="Arial" w:cs="Arial"/>
          <w:sz w:val="20"/>
          <w:szCs w:val="20"/>
          <w:lang w:val="en-IN"/>
        </w:rPr>
        <w:t>owner of the social network Facebook and Instagram under the terms and conditions set by Facebook, available at:</w:t>
      </w:r>
    </w:p>
    <w:p w14:paraId="5E564796" w14:textId="77777777" w:rsidR="004E2CB9" w:rsidRPr="004E2CB9" w:rsidRDefault="004E2CB9" w:rsidP="004E2CB9">
      <w:pPr>
        <w:autoSpaceDE w:val="0"/>
        <w:autoSpaceDN w:val="0"/>
        <w:adjustRightInd w:val="0"/>
        <w:ind w:left="786"/>
        <w:rPr>
          <w:rFonts w:cs="Arial"/>
          <w:sz w:val="20"/>
          <w:szCs w:val="20"/>
          <w:lang w:val="en-IN"/>
        </w:rPr>
      </w:pPr>
      <w:r w:rsidRPr="004E2CB9">
        <w:rPr>
          <w:rFonts w:cs="Arial"/>
          <w:sz w:val="20"/>
          <w:szCs w:val="20"/>
          <w:lang w:val="en-IN"/>
        </w:rPr>
        <w:t xml:space="preserve">https://www.facebook.com/privacy/policy/?entry_point=data_policy_redirect&amp;entry=0 </w:t>
      </w:r>
    </w:p>
    <w:p w14:paraId="67479591" w14:textId="37AC87CD" w:rsidR="004E2CB9" w:rsidRPr="004E2CB9" w:rsidRDefault="004E2CB9" w:rsidP="004E2CB9">
      <w:pPr>
        <w:autoSpaceDE w:val="0"/>
        <w:autoSpaceDN w:val="0"/>
        <w:adjustRightInd w:val="0"/>
        <w:ind w:left="786"/>
        <w:rPr>
          <w:rFonts w:cs="Arial"/>
          <w:sz w:val="20"/>
          <w:szCs w:val="20"/>
          <w:lang w:val="en-IN"/>
        </w:rPr>
      </w:pPr>
      <w:r w:rsidRPr="004E2CB9">
        <w:rPr>
          <w:rFonts w:cs="Arial"/>
          <w:sz w:val="20"/>
          <w:szCs w:val="20"/>
          <w:lang w:val="en-IN"/>
        </w:rPr>
        <w:t xml:space="preserve">and Instagram: </w:t>
      </w:r>
      <w:hyperlink r:id="rId13" w:history="1">
        <w:r w:rsidRPr="004E2CB9">
          <w:rPr>
            <w:rStyle w:val="Hipercze"/>
            <w:rFonts w:cs="Arial"/>
            <w:sz w:val="20"/>
            <w:szCs w:val="20"/>
            <w:lang w:val="en-IN"/>
          </w:rPr>
          <w:t>https://help.instagram.com/833836199971426/?locale=pl_PL</w:t>
        </w:r>
      </w:hyperlink>
      <w:r w:rsidRPr="004E2CB9">
        <w:rPr>
          <w:rFonts w:cs="Arial"/>
          <w:sz w:val="20"/>
          <w:szCs w:val="20"/>
          <w:lang w:val="en-IN"/>
        </w:rPr>
        <w:t>.</w:t>
      </w:r>
    </w:p>
    <w:p w14:paraId="350F4C9F" w14:textId="0942EB3F" w:rsidR="00AA2C1D" w:rsidRPr="004E2CB9" w:rsidRDefault="00AA2C1D" w:rsidP="004E2CB9">
      <w:pPr>
        <w:autoSpaceDE w:val="0"/>
        <w:autoSpaceDN w:val="0"/>
        <w:adjustRightInd w:val="0"/>
        <w:ind w:left="786"/>
        <w:rPr>
          <w:rFonts w:cs="Arial"/>
          <w:color w:val="0070C0"/>
          <w:sz w:val="20"/>
          <w:szCs w:val="20"/>
        </w:rPr>
      </w:pPr>
      <w:r w:rsidRPr="004E2CB9">
        <w:rPr>
          <w:rFonts w:cs="Arial"/>
          <w:color w:val="0070C0"/>
          <w:sz w:val="20"/>
          <w:szCs w:val="20"/>
        </w:rPr>
        <w:t>właściciel portalu społecznościowego Facebook oraz Instagram na zasadach określonych przez Facebook, dostępnych pod adresem:</w:t>
      </w:r>
    </w:p>
    <w:p w14:paraId="26FB4DB9" w14:textId="77777777" w:rsidR="00AA2C1D" w:rsidRPr="004E2CB9" w:rsidRDefault="00D97A35" w:rsidP="00AA2C1D">
      <w:pPr>
        <w:pStyle w:val="Akapitzlist"/>
        <w:autoSpaceDE w:val="0"/>
        <w:autoSpaceDN w:val="0"/>
        <w:adjustRightInd w:val="0"/>
        <w:ind w:left="709"/>
        <w:contextualSpacing w:val="0"/>
        <w:rPr>
          <w:rFonts w:ascii="Arial" w:hAnsi="Arial" w:cs="Arial"/>
          <w:color w:val="0070C0"/>
          <w:sz w:val="20"/>
          <w:szCs w:val="20"/>
        </w:rPr>
      </w:pPr>
      <w:hyperlink r:id="rId14" w:history="1">
        <w:r w:rsidR="00AA2C1D" w:rsidRPr="004E2CB9">
          <w:rPr>
            <w:rStyle w:val="Hipercze"/>
            <w:rFonts w:ascii="Arial" w:hAnsi="Arial" w:cs="Arial"/>
            <w:color w:val="0070C0"/>
            <w:sz w:val="20"/>
            <w:szCs w:val="20"/>
          </w:rPr>
          <w:t>https://www.facebook.com/privacy/policy/?entry_point=data_policy_redirect&amp;entry=0</w:t>
        </w:r>
      </w:hyperlink>
      <w:r w:rsidR="00AA2C1D" w:rsidRPr="004E2CB9">
        <w:rPr>
          <w:rFonts w:ascii="Arial" w:hAnsi="Arial" w:cs="Arial"/>
          <w:color w:val="0070C0"/>
          <w:sz w:val="20"/>
          <w:szCs w:val="20"/>
        </w:rPr>
        <w:t xml:space="preserve"> </w:t>
      </w:r>
    </w:p>
    <w:p w14:paraId="11E18382" w14:textId="4F9D4A74" w:rsidR="00AA2C1D" w:rsidRPr="004E2CB9" w:rsidRDefault="00AA2C1D" w:rsidP="00AA2C1D">
      <w:pPr>
        <w:pStyle w:val="Akapitzlist"/>
        <w:autoSpaceDE w:val="0"/>
        <w:autoSpaceDN w:val="0"/>
        <w:adjustRightInd w:val="0"/>
        <w:ind w:left="709"/>
        <w:contextualSpacing w:val="0"/>
        <w:rPr>
          <w:rFonts w:ascii="Arial" w:hAnsi="Arial" w:cs="Arial"/>
          <w:color w:val="0070C0"/>
          <w:sz w:val="20"/>
          <w:szCs w:val="20"/>
        </w:rPr>
      </w:pPr>
      <w:r w:rsidRPr="004E2CB9">
        <w:rPr>
          <w:rFonts w:ascii="Arial" w:hAnsi="Arial" w:cs="Arial"/>
          <w:color w:val="0070C0"/>
          <w:sz w:val="20"/>
          <w:szCs w:val="20"/>
        </w:rPr>
        <w:t xml:space="preserve">i Instagram:  </w:t>
      </w:r>
      <w:hyperlink r:id="rId15" w:history="1">
        <w:r w:rsidRPr="004E2CB9">
          <w:rPr>
            <w:rStyle w:val="Hipercze"/>
            <w:rFonts w:ascii="Arial" w:hAnsi="Arial" w:cs="Arial"/>
            <w:color w:val="0070C0"/>
            <w:sz w:val="20"/>
            <w:szCs w:val="20"/>
          </w:rPr>
          <w:t>https://help.instagram.com/833836199971426/?locale=pl_PL</w:t>
        </w:r>
      </w:hyperlink>
      <w:r w:rsidRPr="004E2CB9">
        <w:rPr>
          <w:rFonts w:ascii="Arial" w:hAnsi="Arial" w:cs="Arial"/>
          <w:color w:val="0070C0"/>
          <w:sz w:val="20"/>
          <w:szCs w:val="20"/>
        </w:rPr>
        <w:t>.</w:t>
      </w:r>
      <w:bookmarkEnd w:id="3"/>
    </w:p>
    <w:p w14:paraId="4B8FE5E7" w14:textId="77777777" w:rsidR="004E2CB9" w:rsidRPr="001E71F1" w:rsidRDefault="004E2CB9" w:rsidP="00156620">
      <w:pPr>
        <w:pStyle w:val="Akapitzlist"/>
        <w:numPr>
          <w:ilvl w:val="0"/>
          <w:numId w:val="35"/>
        </w:numPr>
        <w:autoSpaceDE w:val="0"/>
        <w:autoSpaceDN w:val="0"/>
        <w:adjustRightInd w:val="0"/>
        <w:ind w:left="360"/>
        <w:contextualSpacing w:val="0"/>
        <w:rPr>
          <w:rFonts w:ascii="Arial" w:hAnsi="Arial" w:cs="Arial"/>
          <w:sz w:val="20"/>
          <w:szCs w:val="20"/>
          <w:lang w:val="en-IN"/>
        </w:rPr>
      </w:pPr>
      <w:r w:rsidRPr="004E2CB9">
        <w:rPr>
          <w:rFonts w:ascii="Arial" w:hAnsi="Arial" w:cs="Arial"/>
          <w:sz w:val="20"/>
          <w:szCs w:val="20"/>
          <w:lang w:val="en-IN"/>
        </w:rPr>
        <w:t xml:space="preserve">Personal data will not be transferred to a third country or an international organisation, subject to the transnational nature of the data flow within Facebook/Instagram. </w:t>
      </w:r>
      <w:r w:rsidRPr="001E71F1">
        <w:rPr>
          <w:rFonts w:ascii="Arial" w:hAnsi="Arial" w:cs="Arial"/>
          <w:sz w:val="20"/>
          <w:szCs w:val="20"/>
          <w:lang w:val="en-IN"/>
        </w:rPr>
        <w:t>Facebook/Instagram, being a joint controller of personal data within the meaning of Article 26 GDPR, may transfer data outside the European Economic Area.</w:t>
      </w:r>
    </w:p>
    <w:p w14:paraId="137EC8C7" w14:textId="0B54B427" w:rsidR="00AA2C1D" w:rsidRPr="00156620" w:rsidRDefault="00AA2C1D" w:rsidP="00156620">
      <w:pPr>
        <w:autoSpaceDE w:val="0"/>
        <w:autoSpaceDN w:val="0"/>
        <w:adjustRightInd w:val="0"/>
        <w:ind w:left="426"/>
        <w:rPr>
          <w:rFonts w:cs="Arial"/>
          <w:sz w:val="20"/>
          <w:szCs w:val="20"/>
        </w:rPr>
      </w:pPr>
      <w:r w:rsidRPr="00156620">
        <w:rPr>
          <w:rFonts w:cs="Arial"/>
          <w:color w:val="0070C0"/>
          <w:sz w:val="20"/>
          <w:szCs w:val="20"/>
        </w:rPr>
        <w:t xml:space="preserve">Dane osobowe nie będą przekazywane do państwa trzeciego lub organizacji międzynarodowej, </w:t>
      </w:r>
      <w:bookmarkStart w:id="4" w:name="_Hlk167732003"/>
      <w:r w:rsidRPr="00156620">
        <w:rPr>
          <w:rFonts w:cs="Arial"/>
          <w:color w:val="0070C0"/>
          <w:sz w:val="20"/>
          <w:szCs w:val="20"/>
        </w:rPr>
        <w:t>z zastrzeżeniem ponadnarodowego charakteru przepływu danych w ramach serwisu Facebook/Instagram. Serwis Facebook/Instagram, będąc współadministratorem danych osobowych w rozumieniu art. 26 RODO, może przekazywać dane poza teren Europejskiego Obszaru Gospodarczego.</w:t>
      </w:r>
    </w:p>
    <w:bookmarkEnd w:id="4"/>
    <w:p w14:paraId="1585B979" w14:textId="11021BA3" w:rsidR="00156620" w:rsidRPr="00156620" w:rsidRDefault="00156620" w:rsidP="00156620">
      <w:pPr>
        <w:pStyle w:val="Akapitzlist"/>
        <w:numPr>
          <w:ilvl w:val="0"/>
          <w:numId w:val="35"/>
        </w:numPr>
        <w:autoSpaceDE w:val="0"/>
        <w:autoSpaceDN w:val="0"/>
        <w:adjustRightInd w:val="0"/>
        <w:ind w:left="360"/>
        <w:contextualSpacing w:val="0"/>
        <w:rPr>
          <w:rFonts w:ascii="Arial" w:hAnsi="Arial" w:cs="Arial"/>
          <w:sz w:val="20"/>
          <w:szCs w:val="20"/>
          <w:lang w:val="en-IN"/>
        </w:rPr>
      </w:pPr>
      <w:r w:rsidRPr="00156620">
        <w:rPr>
          <w:rFonts w:ascii="Arial" w:hAnsi="Arial" w:cs="Arial"/>
          <w:sz w:val="20"/>
          <w:szCs w:val="20"/>
          <w:lang w:val="en-IN"/>
        </w:rPr>
        <w:t>Pursuant to Article 91 of the Implementation Act, personal data will be processed for the period necessary to realise the objectives of the project and to fulfil archiving obligations resulting from the Act of 14 July 1983 on the national archival resource and archives (taking into account the internal regulation on establishing and introducing in the Provincial Labour Office in Zielona Gora the Clerical Instruction, the Uniform Material File List and the Instruction on the organisation and scope of activity of the internal archive)</w:t>
      </w:r>
    </w:p>
    <w:p w14:paraId="01E936C4" w14:textId="3FF42D96" w:rsidR="00AA2C1D" w:rsidRPr="00156620" w:rsidRDefault="00AA2C1D" w:rsidP="00156620">
      <w:pPr>
        <w:autoSpaceDE w:val="0"/>
        <w:autoSpaceDN w:val="0"/>
        <w:adjustRightInd w:val="0"/>
        <w:ind w:left="426"/>
        <w:rPr>
          <w:rFonts w:cs="Arial"/>
          <w:color w:val="0070C0"/>
          <w:sz w:val="20"/>
          <w:szCs w:val="20"/>
        </w:rPr>
      </w:pPr>
      <w:r w:rsidRPr="00156620">
        <w:rPr>
          <w:rFonts w:cs="Arial"/>
          <w:color w:val="0070C0"/>
          <w:sz w:val="20"/>
          <w:szCs w:val="20"/>
        </w:rPr>
        <w:t>Stosownie do art. 91 ustawy wdrożeniowej dane osobowe będą przetwarzane przez okres niezbędny do realizacji celów projektu oraz spełnienia obowiązków archiwizacyjnych wynikających z ustawy z dnia 14 lipca 1983 r. o narodowym zasobie archiwalnym i archiwach (przy uwzględnieniu zarządzenia wewnętrznego w sprawie ustalenia i wprowadzenia w Wojewódzkim Urzędzie Pracy w Zielonej Górze Instrukcji kancelaryjnej, Jednolitego rzeczowego wykazu akt i Instrukcji w sprawie organizacji i zakresu działania archiwum zakładowego).</w:t>
      </w:r>
    </w:p>
    <w:p w14:paraId="31DC6D2D" w14:textId="77777777" w:rsidR="00156620" w:rsidRPr="001E71F1" w:rsidRDefault="00156620" w:rsidP="00156620">
      <w:pPr>
        <w:pStyle w:val="Akapitzlist"/>
        <w:numPr>
          <w:ilvl w:val="0"/>
          <w:numId w:val="35"/>
        </w:numPr>
        <w:ind w:left="360"/>
        <w:rPr>
          <w:rFonts w:ascii="Arial" w:eastAsia="Calibri" w:hAnsi="Arial" w:cs="Arial"/>
          <w:sz w:val="20"/>
          <w:szCs w:val="20"/>
          <w:lang w:val="en-IN"/>
        </w:rPr>
      </w:pPr>
      <w:r w:rsidRPr="001E71F1">
        <w:rPr>
          <w:rFonts w:ascii="Arial" w:eastAsia="Calibri" w:hAnsi="Arial" w:cs="Arial"/>
          <w:sz w:val="20"/>
          <w:szCs w:val="20"/>
          <w:lang w:val="en-IN"/>
        </w:rPr>
        <w:t>You have certain rights in relation to the processing of your personal data, i.e.:</w:t>
      </w:r>
    </w:p>
    <w:p w14:paraId="6AE6A0B8" w14:textId="7B52C855" w:rsidR="00AA2C1D" w:rsidRPr="00156620" w:rsidRDefault="00AA2C1D" w:rsidP="00156620">
      <w:pPr>
        <w:ind w:left="426"/>
        <w:rPr>
          <w:rFonts w:eastAsia="Calibri" w:cs="Arial"/>
          <w:color w:val="0070C0"/>
          <w:sz w:val="20"/>
          <w:szCs w:val="20"/>
        </w:rPr>
      </w:pPr>
      <w:r w:rsidRPr="00156620">
        <w:rPr>
          <w:rFonts w:eastAsia="Calibri" w:cs="Arial"/>
          <w:color w:val="0070C0"/>
          <w:sz w:val="20"/>
          <w:szCs w:val="20"/>
        </w:rPr>
        <w:t>W związku z przetwarzaniem danych osobowych przysługują określone prawa, tj.:</w:t>
      </w:r>
    </w:p>
    <w:p w14:paraId="429F7620" w14:textId="77777777" w:rsidR="00172ABC" w:rsidRPr="001E71F1" w:rsidRDefault="00172ABC" w:rsidP="00172ABC">
      <w:pPr>
        <w:numPr>
          <w:ilvl w:val="0"/>
          <w:numId w:val="37"/>
        </w:numPr>
        <w:spacing w:line="240" w:lineRule="auto"/>
        <w:contextualSpacing/>
        <w:rPr>
          <w:rFonts w:eastAsia="Calibri" w:cs="Arial"/>
          <w:kern w:val="0"/>
          <w:sz w:val="20"/>
          <w:szCs w:val="20"/>
          <w:lang w:val="en-IN" w:eastAsia="pl-PL"/>
          <w14:ligatures w14:val="none"/>
        </w:rPr>
      </w:pPr>
      <w:r w:rsidRPr="001E71F1">
        <w:rPr>
          <w:rFonts w:eastAsia="Calibri" w:cs="Arial"/>
          <w:kern w:val="0"/>
          <w:sz w:val="20"/>
          <w:szCs w:val="20"/>
          <w:lang w:val="en-IN" w:eastAsia="pl-PL"/>
          <w14:ligatures w14:val="none"/>
        </w:rPr>
        <w:t>the right to access the content of your personal data and to receive a copy of it;</w:t>
      </w:r>
    </w:p>
    <w:p w14:paraId="2CB0906F" w14:textId="6D71D258" w:rsidR="00AA2C1D" w:rsidRPr="00C9429A" w:rsidRDefault="00AA2C1D" w:rsidP="00172ABC">
      <w:pPr>
        <w:spacing w:line="240" w:lineRule="auto"/>
        <w:ind w:left="737"/>
        <w:contextualSpacing/>
        <w:rPr>
          <w:rFonts w:eastAsia="Calibri" w:cs="Arial"/>
          <w:kern w:val="0"/>
          <w:sz w:val="20"/>
          <w:szCs w:val="20"/>
          <w:lang w:eastAsia="pl-PL"/>
          <w14:ligatures w14:val="none"/>
        </w:rPr>
      </w:pPr>
      <w:r w:rsidRPr="00172ABC">
        <w:rPr>
          <w:rFonts w:eastAsia="Calibri" w:cs="Arial"/>
          <w:color w:val="0070C0"/>
          <w:kern w:val="0"/>
          <w:sz w:val="20"/>
          <w:szCs w:val="20"/>
          <w:lang w:eastAsia="pl-PL"/>
          <w14:ligatures w14:val="none"/>
        </w:rPr>
        <w:t>prawo dostępu do treści danych osobowych oraz prawo otrzymania ich kopii;</w:t>
      </w:r>
    </w:p>
    <w:p w14:paraId="095152DD" w14:textId="77777777" w:rsidR="00172ABC" w:rsidRPr="001E71F1" w:rsidRDefault="00172ABC" w:rsidP="00172ABC">
      <w:pPr>
        <w:numPr>
          <w:ilvl w:val="0"/>
          <w:numId w:val="37"/>
        </w:numPr>
        <w:spacing w:line="240" w:lineRule="auto"/>
        <w:contextualSpacing/>
        <w:rPr>
          <w:rFonts w:eastAsia="Calibri" w:cs="Arial"/>
          <w:kern w:val="0"/>
          <w:sz w:val="20"/>
          <w:szCs w:val="20"/>
          <w:lang w:val="en-IN" w:eastAsia="pl-PL"/>
          <w14:ligatures w14:val="none"/>
        </w:rPr>
      </w:pPr>
      <w:r w:rsidRPr="001E71F1">
        <w:rPr>
          <w:rFonts w:eastAsia="Calibri" w:cs="Arial"/>
          <w:kern w:val="0"/>
          <w:sz w:val="20"/>
          <w:szCs w:val="20"/>
          <w:lang w:val="en-IN" w:eastAsia="pl-PL"/>
          <w14:ligatures w14:val="none"/>
        </w:rPr>
        <w:t>the right to request the rectification (amendment) of personal data;</w:t>
      </w:r>
    </w:p>
    <w:p w14:paraId="0CA1B7C9" w14:textId="05A440A9" w:rsidR="00AA2C1D" w:rsidRPr="00C9429A" w:rsidRDefault="00AA2C1D" w:rsidP="00172ABC">
      <w:pPr>
        <w:spacing w:line="240" w:lineRule="auto"/>
        <w:ind w:left="737"/>
        <w:contextualSpacing/>
        <w:rPr>
          <w:rFonts w:eastAsia="Calibri" w:cs="Arial"/>
          <w:kern w:val="0"/>
          <w:sz w:val="20"/>
          <w:szCs w:val="20"/>
          <w:lang w:eastAsia="pl-PL"/>
          <w14:ligatures w14:val="none"/>
        </w:rPr>
      </w:pPr>
      <w:r w:rsidRPr="00172ABC">
        <w:rPr>
          <w:rFonts w:eastAsia="Calibri" w:cs="Arial"/>
          <w:color w:val="0070C0"/>
          <w:kern w:val="0"/>
          <w:sz w:val="20"/>
          <w:szCs w:val="20"/>
          <w:lang w:eastAsia="pl-PL"/>
          <w14:ligatures w14:val="none"/>
        </w:rPr>
        <w:t>prawo do żądania sprostowania (poprawiania) danych osobowych;</w:t>
      </w:r>
    </w:p>
    <w:p w14:paraId="50A7B8E3" w14:textId="0FBA9B81" w:rsidR="00172ABC" w:rsidRPr="00172ABC" w:rsidRDefault="00172ABC" w:rsidP="00172ABC">
      <w:pPr>
        <w:numPr>
          <w:ilvl w:val="0"/>
          <w:numId w:val="37"/>
        </w:numPr>
        <w:spacing w:line="240" w:lineRule="auto"/>
        <w:contextualSpacing/>
        <w:rPr>
          <w:rFonts w:eastAsia="Calibri" w:cs="Arial"/>
          <w:kern w:val="0"/>
          <w:sz w:val="20"/>
          <w:szCs w:val="20"/>
          <w:lang w:val="en-IN" w:eastAsia="pl-PL"/>
          <w14:ligatures w14:val="none"/>
        </w:rPr>
      </w:pPr>
      <w:r w:rsidRPr="00172ABC">
        <w:rPr>
          <w:rFonts w:eastAsia="Calibri" w:cs="Arial"/>
          <w:kern w:val="0"/>
          <w:sz w:val="20"/>
          <w:szCs w:val="20"/>
          <w:lang w:val="en-IN" w:eastAsia="pl-PL"/>
          <w14:ligatures w14:val="none"/>
        </w:rPr>
        <w:t>the right to erasure in the cases referred to in Article 17 GDPR;</w:t>
      </w:r>
    </w:p>
    <w:p w14:paraId="33145C1B" w14:textId="4302774E" w:rsidR="00AA2C1D" w:rsidRPr="00C9429A" w:rsidRDefault="00AA2C1D" w:rsidP="00172ABC">
      <w:pPr>
        <w:spacing w:line="240" w:lineRule="auto"/>
        <w:ind w:left="737"/>
        <w:contextualSpacing/>
        <w:rPr>
          <w:rFonts w:eastAsia="Calibri" w:cs="Arial"/>
          <w:kern w:val="0"/>
          <w:sz w:val="20"/>
          <w:szCs w:val="20"/>
          <w:lang w:eastAsia="pl-PL"/>
          <w14:ligatures w14:val="none"/>
        </w:rPr>
      </w:pPr>
      <w:r w:rsidRPr="00172ABC">
        <w:rPr>
          <w:rFonts w:eastAsia="Calibri" w:cs="Arial"/>
          <w:color w:val="0070C0"/>
          <w:kern w:val="0"/>
          <w:sz w:val="20"/>
          <w:szCs w:val="20"/>
          <w:lang w:eastAsia="pl-PL"/>
          <w14:ligatures w14:val="none"/>
        </w:rPr>
        <w:t>prawo do usunięcia danych w przypadkach, o których mowa w art. 17 RODO;</w:t>
      </w:r>
    </w:p>
    <w:p w14:paraId="37A0C2AE" w14:textId="739C099F" w:rsidR="00172ABC" w:rsidRPr="00172ABC" w:rsidRDefault="00172ABC" w:rsidP="00172ABC">
      <w:pPr>
        <w:numPr>
          <w:ilvl w:val="0"/>
          <w:numId w:val="37"/>
        </w:numPr>
        <w:spacing w:line="240" w:lineRule="auto"/>
        <w:contextualSpacing/>
        <w:rPr>
          <w:rFonts w:eastAsia="Calibri" w:cs="Arial"/>
          <w:kern w:val="0"/>
          <w:sz w:val="20"/>
          <w:szCs w:val="20"/>
          <w:lang w:val="en-IN" w:eastAsia="pl-PL"/>
          <w14:ligatures w14:val="none"/>
        </w:rPr>
      </w:pPr>
      <w:r w:rsidRPr="00172ABC">
        <w:rPr>
          <w:rFonts w:eastAsia="Calibri" w:cs="Arial"/>
          <w:kern w:val="0"/>
          <w:sz w:val="20"/>
          <w:szCs w:val="20"/>
          <w:lang w:val="en-IN" w:eastAsia="pl-PL"/>
          <w14:ligatures w14:val="none"/>
        </w:rPr>
        <w:t xml:space="preserve">the right to request the restriction of the processing of your personal data, in the </w:t>
      </w:r>
      <w:r>
        <w:rPr>
          <w:rFonts w:eastAsia="Calibri" w:cs="Arial"/>
          <w:kern w:val="0"/>
          <w:sz w:val="20"/>
          <w:szCs w:val="20"/>
          <w:lang w:val="en-IN" w:eastAsia="pl-PL"/>
          <w14:ligatures w14:val="none"/>
        </w:rPr>
        <w:t>cases set out in Article 18 GDPR</w:t>
      </w:r>
      <w:r w:rsidRPr="00172ABC">
        <w:rPr>
          <w:rFonts w:eastAsia="Calibri" w:cs="Arial"/>
          <w:kern w:val="0"/>
          <w:sz w:val="20"/>
          <w:szCs w:val="20"/>
          <w:lang w:val="en-IN" w:eastAsia="pl-PL"/>
          <w14:ligatures w14:val="none"/>
        </w:rPr>
        <w:t>;</w:t>
      </w:r>
    </w:p>
    <w:p w14:paraId="2F1E5997" w14:textId="3213AB56" w:rsidR="00AA2C1D" w:rsidRPr="00C9429A" w:rsidRDefault="00AA2C1D" w:rsidP="00172ABC">
      <w:pPr>
        <w:spacing w:line="240" w:lineRule="auto"/>
        <w:ind w:left="737"/>
        <w:contextualSpacing/>
        <w:rPr>
          <w:rFonts w:eastAsia="Calibri" w:cs="Arial"/>
          <w:kern w:val="0"/>
          <w:sz w:val="20"/>
          <w:szCs w:val="20"/>
          <w:lang w:eastAsia="pl-PL"/>
          <w14:ligatures w14:val="none"/>
        </w:rPr>
      </w:pPr>
      <w:r w:rsidRPr="00172ABC">
        <w:rPr>
          <w:rFonts w:eastAsia="Calibri" w:cs="Arial"/>
          <w:color w:val="0070C0"/>
          <w:kern w:val="0"/>
          <w:sz w:val="20"/>
          <w:szCs w:val="20"/>
          <w:lang w:eastAsia="pl-PL"/>
          <w14:ligatures w14:val="none"/>
        </w:rPr>
        <w:t>prawo do żądania ograniczenia przetwarzania danych osobowych, w przypadkach określonych w art. 18 RODO;</w:t>
      </w:r>
    </w:p>
    <w:p w14:paraId="23147729" w14:textId="55CDFD29" w:rsidR="00172ABC" w:rsidRPr="00172ABC" w:rsidRDefault="00172ABC" w:rsidP="00172ABC">
      <w:pPr>
        <w:numPr>
          <w:ilvl w:val="0"/>
          <w:numId w:val="37"/>
        </w:numPr>
        <w:spacing w:line="240" w:lineRule="auto"/>
        <w:contextualSpacing/>
        <w:rPr>
          <w:rFonts w:eastAsia="Calibri" w:cs="Arial"/>
          <w:kern w:val="0"/>
          <w:sz w:val="20"/>
          <w:szCs w:val="20"/>
          <w:lang w:val="en-IN" w:eastAsia="pl-PL"/>
          <w14:ligatures w14:val="none"/>
        </w:rPr>
      </w:pPr>
      <w:r w:rsidRPr="00172ABC">
        <w:rPr>
          <w:rFonts w:eastAsia="Calibri" w:cs="Arial"/>
          <w:kern w:val="0"/>
          <w:sz w:val="20"/>
          <w:szCs w:val="20"/>
          <w:lang w:val="en-IN" w:eastAsia="pl-PL"/>
          <w14:ligatures w14:val="none"/>
        </w:rPr>
        <w:t>the right to data portability refer</w:t>
      </w:r>
      <w:r>
        <w:rPr>
          <w:rFonts w:eastAsia="Calibri" w:cs="Arial"/>
          <w:kern w:val="0"/>
          <w:sz w:val="20"/>
          <w:szCs w:val="20"/>
          <w:lang w:val="en-IN" w:eastAsia="pl-PL"/>
          <w14:ligatures w14:val="none"/>
        </w:rPr>
        <w:t>red to in Article 20 of the GDPR</w:t>
      </w:r>
      <w:r w:rsidRPr="00172ABC">
        <w:rPr>
          <w:rFonts w:eastAsia="Calibri" w:cs="Arial"/>
          <w:kern w:val="0"/>
          <w:sz w:val="20"/>
          <w:szCs w:val="20"/>
          <w:lang w:val="en-IN" w:eastAsia="pl-PL"/>
          <w14:ligatures w14:val="none"/>
        </w:rPr>
        <w:t>;</w:t>
      </w:r>
    </w:p>
    <w:p w14:paraId="3A5FD145" w14:textId="4A5E69FA" w:rsidR="00AA2C1D" w:rsidRPr="00C9429A" w:rsidRDefault="00AA2C1D" w:rsidP="00172ABC">
      <w:pPr>
        <w:spacing w:line="240" w:lineRule="auto"/>
        <w:ind w:left="737"/>
        <w:contextualSpacing/>
        <w:rPr>
          <w:rFonts w:eastAsia="Calibri" w:cs="Arial"/>
          <w:kern w:val="0"/>
          <w:sz w:val="20"/>
          <w:szCs w:val="20"/>
          <w:lang w:eastAsia="pl-PL"/>
          <w14:ligatures w14:val="none"/>
        </w:rPr>
      </w:pPr>
      <w:r w:rsidRPr="00172ABC">
        <w:rPr>
          <w:rFonts w:eastAsia="Calibri" w:cs="Arial"/>
          <w:color w:val="0070C0"/>
          <w:kern w:val="0"/>
          <w:sz w:val="20"/>
          <w:szCs w:val="20"/>
          <w:lang w:eastAsia="pl-PL"/>
          <w14:ligatures w14:val="none"/>
        </w:rPr>
        <w:lastRenderedPageBreak/>
        <w:t>prawo do przenoszenia danych osobowych, o którym mowa w art. 20 RODO;</w:t>
      </w:r>
    </w:p>
    <w:p w14:paraId="7EA256F9" w14:textId="77777777" w:rsidR="00413499" w:rsidRPr="001E71F1" w:rsidRDefault="00413499" w:rsidP="00413499">
      <w:pPr>
        <w:numPr>
          <w:ilvl w:val="0"/>
          <w:numId w:val="37"/>
        </w:numPr>
        <w:spacing w:line="240" w:lineRule="auto"/>
        <w:contextualSpacing/>
        <w:rPr>
          <w:rFonts w:eastAsia="Calibri" w:cs="Arial"/>
          <w:kern w:val="0"/>
          <w:sz w:val="20"/>
          <w:szCs w:val="20"/>
          <w:lang w:val="en-IN" w:eastAsia="pl-PL"/>
          <w14:ligatures w14:val="none"/>
        </w:rPr>
      </w:pPr>
      <w:r w:rsidRPr="001E71F1">
        <w:rPr>
          <w:rFonts w:eastAsia="Calibri" w:cs="Arial"/>
          <w:kern w:val="0"/>
          <w:sz w:val="20"/>
          <w:szCs w:val="20"/>
          <w:lang w:val="en-IN" w:eastAsia="pl-PL"/>
          <w14:ligatures w14:val="none"/>
        </w:rPr>
        <w:t>the right to object to the processing of your personal data, in the cases set out in Article 21 GDPR</w:t>
      </w:r>
    </w:p>
    <w:p w14:paraId="08EC0EA0" w14:textId="7D3BEA8E" w:rsidR="00AA2C1D" w:rsidRPr="00C9429A" w:rsidRDefault="00AA2C1D" w:rsidP="00413499">
      <w:pPr>
        <w:spacing w:line="240" w:lineRule="auto"/>
        <w:ind w:left="737"/>
        <w:contextualSpacing/>
        <w:rPr>
          <w:rFonts w:eastAsia="Calibri" w:cs="Arial"/>
          <w:kern w:val="0"/>
          <w:sz w:val="20"/>
          <w:szCs w:val="20"/>
          <w:lang w:eastAsia="pl-PL"/>
          <w14:ligatures w14:val="none"/>
        </w:rPr>
      </w:pPr>
      <w:r w:rsidRPr="00413499">
        <w:rPr>
          <w:rFonts w:eastAsia="Calibri" w:cs="Arial"/>
          <w:color w:val="0070C0"/>
          <w:kern w:val="0"/>
          <w:sz w:val="20"/>
          <w:szCs w:val="20"/>
          <w:lang w:eastAsia="pl-PL"/>
          <w14:ligatures w14:val="none"/>
        </w:rPr>
        <w:t>prawo wniesienia sprzeciwu wobec przetwarzania danych osobowych, w przypadkach określonych w art. 21 RODO;</w:t>
      </w:r>
    </w:p>
    <w:p w14:paraId="556FE549" w14:textId="1CE7CE10" w:rsidR="00413499" w:rsidRPr="00413499" w:rsidRDefault="00413499" w:rsidP="00413499">
      <w:pPr>
        <w:pStyle w:val="Akapitzlist"/>
        <w:numPr>
          <w:ilvl w:val="0"/>
          <w:numId w:val="37"/>
        </w:numPr>
        <w:rPr>
          <w:rFonts w:ascii="Arial" w:eastAsia="Calibri" w:hAnsi="Arial" w:cs="Arial"/>
          <w:sz w:val="20"/>
          <w:szCs w:val="20"/>
          <w:lang w:val="en-IN"/>
        </w:rPr>
      </w:pPr>
      <w:r w:rsidRPr="00413499">
        <w:rPr>
          <w:rFonts w:ascii="Arial" w:eastAsia="Calibri" w:hAnsi="Arial" w:cs="Arial"/>
          <w:sz w:val="20"/>
          <w:szCs w:val="20"/>
          <w:lang w:val="en-IN"/>
        </w:rPr>
        <w:t>the right to lodge a complaint with a supervisory authority (the Data Protection Office) if the processing of personal data vio</w:t>
      </w:r>
      <w:r>
        <w:rPr>
          <w:rFonts w:ascii="Arial" w:eastAsia="Calibri" w:hAnsi="Arial" w:cs="Arial"/>
          <w:sz w:val="20"/>
          <w:szCs w:val="20"/>
          <w:lang w:val="en-IN"/>
        </w:rPr>
        <w:t>lates the provisions of the GDPR</w:t>
      </w:r>
      <w:r w:rsidRPr="00413499">
        <w:rPr>
          <w:rFonts w:ascii="Arial" w:eastAsia="Calibri" w:hAnsi="Arial" w:cs="Arial"/>
          <w:sz w:val="20"/>
          <w:szCs w:val="20"/>
          <w:lang w:val="en-IN"/>
        </w:rPr>
        <w:t>.</w:t>
      </w:r>
    </w:p>
    <w:p w14:paraId="62F9B955" w14:textId="13CA5D74" w:rsidR="00AA2C1D" w:rsidRPr="00413499" w:rsidRDefault="00AA2C1D" w:rsidP="00413499">
      <w:pPr>
        <w:ind w:left="737"/>
        <w:rPr>
          <w:rFonts w:eastAsia="Calibri" w:cs="Arial"/>
          <w:color w:val="0070C0"/>
          <w:sz w:val="20"/>
          <w:szCs w:val="20"/>
        </w:rPr>
      </w:pPr>
      <w:r w:rsidRPr="00413499">
        <w:rPr>
          <w:rFonts w:eastAsia="Calibri" w:cs="Arial"/>
          <w:color w:val="0070C0"/>
          <w:sz w:val="20"/>
          <w:szCs w:val="20"/>
        </w:rPr>
        <w:t>prawo wniesienia skargi do organu nadzorczego (Urzędu Ochrony Danych Osobowych), jeśli przetwarzanie danych osobowych narusza przepisy RODO.</w:t>
      </w:r>
    </w:p>
    <w:p w14:paraId="33A468DE" w14:textId="77777777" w:rsidR="00413499" w:rsidRPr="001E71F1" w:rsidRDefault="00413499" w:rsidP="00413499">
      <w:pPr>
        <w:pStyle w:val="Akapitzlist"/>
        <w:numPr>
          <w:ilvl w:val="0"/>
          <w:numId w:val="35"/>
        </w:numPr>
        <w:ind w:left="360"/>
        <w:rPr>
          <w:rFonts w:ascii="Arial" w:eastAsia="Calibri" w:hAnsi="Arial" w:cs="Arial"/>
          <w:sz w:val="20"/>
          <w:szCs w:val="20"/>
          <w:lang w:val="en-IN"/>
        </w:rPr>
      </w:pPr>
      <w:r w:rsidRPr="00413499">
        <w:rPr>
          <w:rFonts w:ascii="Arial" w:eastAsia="Calibri" w:hAnsi="Arial" w:cs="Arial"/>
          <w:sz w:val="20"/>
          <w:szCs w:val="20"/>
          <w:lang w:val="en-IN"/>
        </w:rPr>
        <w:t xml:space="preserve">If the processing of personal data takes place on the basis of previously granted consent to the processing of personal data (e.g. in the case of image processing) - you can exercise the right to withdraw consent at any time without affecting the lawfulness of the processing carried out on the basis of consent before its withdrawal. </w:t>
      </w:r>
      <w:r w:rsidRPr="001E71F1">
        <w:rPr>
          <w:rFonts w:ascii="Arial" w:eastAsia="Calibri" w:hAnsi="Arial" w:cs="Arial"/>
          <w:sz w:val="20"/>
          <w:szCs w:val="20"/>
          <w:lang w:val="en-IN"/>
        </w:rPr>
        <w:t>Consent can be revoked at any time by making a statement to this effect to the administrator.</w:t>
      </w:r>
    </w:p>
    <w:p w14:paraId="2147EE56" w14:textId="0DA5FB3F" w:rsidR="00AA2C1D" w:rsidRPr="00413499" w:rsidRDefault="00AA2C1D" w:rsidP="00413499">
      <w:pPr>
        <w:ind w:left="363"/>
        <w:rPr>
          <w:rFonts w:eastAsia="Calibri" w:cs="Arial"/>
          <w:sz w:val="20"/>
          <w:szCs w:val="20"/>
        </w:rPr>
      </w:pPr>
      <w:r w:rsidRPr="00413499">
        <w:rPr>
          <w:rFonts w:eastAsia="Calibri" w:cs="Arial"/>
          <w:color w:val="0070C0"/>
          <w:sz w:val="20"/>
          <w:szCs w:val="20"/>
        </w:rPr>
        <w:t>Jeśli przetwarzanie danych osobowych odbywa się na podstawie uprzednio udzielonej zgody na przetwarzanie danych osobowych (np. w przypadku przetwarzania wizerunku) – można zrealizować prawo do cofnięcia zgody w dowolnym momencie bez wpływu na zgodność z prawem przetwarzania, którego dokonano na podstawie zgody przed jej cofnięciem. Zgodę można odwołać w każdym czasie składając administratorowi oświadczenie w tym zakresie.</w:t>
      </w:r>
    </w:p>
    <w:p w14:paraId="5B65CB68" w14:textId="77777777" w:rsidR="00413499" w:rsidRPr="001E71F1" w:rsidRDefault="00413499" w:rsidP="00413499">
      <w:pPr>
        <w:numPr>
          <w:ilvl w:val="0"/>
          <w:numId w:val="35"/>
        </w:numPr>
        <w:spacing w:line="240" w:lineRule="auto"/>
        <w:ind w:left="360"/>
        <w:contextualSpacing/>
        <w:rPr>
          <w:rFonts w:eastAsia="Calibri" w:cs="Arial"/>
          <w:kern w:val="0"/>
          <w:sz w:val="20"/>
          <w:szCs w:val="20"/>
          <w:lang w:val="en-IN" w:eastAsia="pl-PL"/>
          <w14:ligatures w14:val="none"/>
        </w:rPr>
      </w:pPr>
      <w:r w:rsidRPr="001E71F1">
        <w:rPr>
          <w:rFonts w:eastAsia="Calibri" w:cs="Arial"/>
          <w:kern w:val="0"/>
          <w:sz w:val="20"/>
          <w:szCs w:val="20"/>
          <w:lang w:val="en-IN" w:eastAsia="pl-PL"/>
          <w14:ligatures w14:val="none"/>
        </w:rPr>
        <w:t>Providing personal data in the scope resulting from the provisions of the Implementation Act is obligatory (the consequence of failing to provide personal data will be the inability to use the services offered under the project); in other cases, providing personal data is voluntary.</w:t>
      </w:r>
    </w:p>
    <w:p w14:paraId="5F8F27C4" w14:textId="5B3A01D9" w:rsidR="00AA2C1D" w:rsidRPr="00C9429A" w:rsidRDefault="00AA2C1D" w:rsidP="00413499">
      <w:pPr>
        <w:spacing w:line="240" w:lineRule="auto"/>
        <w:ind w:left="363"/>
        <w:contextualSpacing/>
        <w:rPr>
          <w:rFonts w:eastAsia="Calibri" w:cs="Arial"/>
          <w:kern w:val="0"/>
          <w:sz w:val="20"/>
          <w:szCs w:val="20"/>
          <w:lang w:eastAsia="pl-PL"/>
          <w14:ligatures w14:val="none"/>
        </w:rPr>
      </w:pPr>
      <w:r w:rsidRPr="00413499">
        <w:rPr>
          <w:rFonts w:eastAsia="Calibri" w:cs="Arial"/>
          <w:color w:val="0070C0"/>
          <w:kern w:val="0"/>
          <w:sz w:val="20"/>
          <w:szCs w:val="20"/>
          <w:lang w:eastAsia="pl-PL"/>
          <w14:ligatures w14:val="none"/>
        </w:rPr>
        <w:t xml:space="preserve">Podanie danych osobowych w zakresie wynikającym z przepisów ustawy wdrożeniowej jest obowiązkowe (konsekwencją niepodania danych osobowych będzie brak możliwości skorzystania z usług oferowanych w ramach projektu); w pozostałych przypadkach podanie danych osobowych jest dobrowolne. </w:t>
      </w:r>
      <w:r w:rsidRPr="00C9429A">
        <w:rPr>
          <w:rFonts w:eastAsia="Calibri" w:cs="Arial"/>
          <w:kern w:val="0"/>
          <w:sz w:val="20"/>
          <w:szCs w:val="20"/>
          <w:lang w:eastAsia="pl-PL"/>
          <w14:ligatures w14:val="none"/>
        </w:rPr>
        <w:t xml:space="preserve"> </w:t>
      </w:r>
    </w:p>
    <w:p w14:paraId="36A6BB44" w14:textId="77777777" w:rsidR="00413499" w:rsidRPr="001E71F1" w:rsidRDefault="00413499" w:rsidP="00413499">
      <w:pPr>
        <w:numPr>
          <w:ilvl w:val="0"/>
          <w:numId w:val="35"/>
        </w:numPr>
        <w:spacing w:line="240" w:lineRule="auto"/>
        <w:ind w:left="360"/>
        <w:contextualSpacing/>
        <w:rPr>
          <w:rFonts w:eastAsia="Calibri" w:cs="Arial"/>
          <w:kern w:val="0"/>
          <w:sz w:val="20"/>
          <w:szCs w:val="20"/>
          <w:lang w:val="en-IN" w:eastAsia="pl-PL"/>
          <w14:ligatures w14:val="none"/>
        </w:rPr>
      </w:pPr>
      <w:r w:rsidRPr="001E71F1">
        <w:rPr>
          <w:rFonts w:eastAsia="Calibri" w:cs="Arial"/>
          <w:kern w:val="0"/>
          <w:sz w:val="20"/>
          <w:szCs w:val="20"/>
          <w:lang w:val="en-IN" w:eastAsia="pl-PL"/>
          <w14:ligatures w14:val="none"/>
        </w:rPr>
        <w:t>No automated decision-making, including in the form of profiling, will be applied to the personal data collected.</w:t>
      </w:r>
    </w:p>
    <w:p w14:paraId="11F571D5" w14:textId="13E44138" w:rsidR="00AA2C1D" w:rsidRPr="00C9429A" w:rsidRDefault="00AA2C1D" w:rsidP="00413499">
      <w:pPr>
        <w:spacing w:line="240" w:lineRule="auto"/>
        <w:ind w:left="426"/>
        <w:contextualSpacing/>
        <w:rPr>
          <w:rFonts w:eastAsia="Calibri" w:cs="Arial"/>
          <w:kern w:val="0"/>
          <w:sz w:val="20"/>
          <w:szCs w:val="20"/>
          <w:lang w:eastAsia="pl-PL"/>
          <w14:ligatures w14:val="none"/>
        </w:rPr>
      </w:pPr>
      <w:r w:rsidRPr="00413499">
        <w:rPr>
          <w:rFonts w:eastAsia="Calibri" w:cs="Arial"/>
          <w:color w:val="0070C0"/>
          <w:kern w:val="0"/>
          <w:sz w:val="20"/>
          <w:szCs w:val="20"/>
          <w:lang w:eastAsia="pl-PL"/>
          <w14:ligatures w14:val="none"/>
        </w:rPr>
        <w:t>W stosunku do pozyskanych danych osobowych nie będzie stosowane zautomatyzowane podejmowanie decyzji, w tym w formie profilowania.</w:t>
      </w:r>
    </w:p>
    <w:p w14:paraId="101CB3E0" w14:textId="77777777" w:rsidR="00AA2C1D" w:rsidRPr="00C9429A" w:rsidRDefault="00AA2C1D" w:rsidP="00AA2C1D">
      <w:pPr>
        <w:spacing w:line="240" w:lineRule="auto"/>
        <w:ind w:left="426" w:hanging="426"/>
        <w:rPr>
          <w:rFonts w:cs="Arial"/>
          <w:sz w:val="20"/>
          <w:szCs w:val="20"/>
        </w:rPr>
      </w:pPr>
    </w:p>
    <w:p w14:paraId="382D5465" w14:textId="77777777" w:rsidR="00AA2C1D" w:rsidRPr="00C9429A" w:rsidRDefault="00AA2C1D" w:rsidP="00AA2C1D">
      <w:pPr>
        <w:suppressAutoHyphens/>
        <w:spacing w:line="240" w:lineRule="auto"/>
        <w:rPr>
          <w:rFonts w:eastAsia="Arial" w:cs="Arial"/>
          <w:b/>
          <w:bCs/>
          <w:kern w:val="0"/>
          <w:sz w:val="20"/>
          <w:szCs w:val="20"/>
          <w:lang w:eastAsia="ar-SA"/>
          <w14:ligatures w14:val="none"/>
        </w:rPr>
      </w:pPr>
    </w:p>
    <w:p w14:paraId="20D11199" w14:textId="15C66E1F" w:rsidR="00F37784" w:rsidRDefault="00F37784" w:rsidP="00AA2C1D">
      <w:pPr>
        <w:suppressAutoHyphens/>
        <w:spacing w:line="240" w:lineRule="auto"/>
        <w:rPr>
          <w:rFonts w:eastAsia="Arial" w:cs="Arial"/>
          <w:b/>
          <w:bCs/>
          <w:i/>
          <w:iCs/>
          <w:kern w:val="0"/>
          <w:sz w:val="20"/>
          <w:szCs w:val="20"/>
          <w:lang w:val="en-IN" w:eastAsia="ar-SA"/>
          <w14:ligatures w14:val="none"/>
        </w:rPr>
      </w:pPr>
      <w:r w:rsidRPr="00F37784">
        <w:rPr>
          <w:rFonts w:eastAsia="Arial" w:cs="Arial"/>
          <w:b/>
          <w:bCs/>
          <w:i/>
          <w:iCs/>
          <w:kern w:val="0"/>
          <w:sz w:val="20"/>
          <w:szCs w:val="20"/>
          <w:lang w:val="en-IN" w:eastAsia="ar-SA"/>
          <w14:ligatures w14:val="none"/>
        </w:rPr>
        <w:t xml:space="preserve">Pursuant to the provisions of the decision on project co-financing, the </w:t>
      </w:r>
      <w:r>
        <w:rPr>
          <w:rFonts w:eastAsia="Arial" w:cs="Arial"/>
          <w:b/>
          <w:bCs/>
          <w:i/>
          <w:iCs/>
          <w:kern w:val="0"/>
          <w:sz w:val="20"/>
          <w:szCs w:val="20"/>
          <w:lang w:val="en-IN" w:eastAsia="ar-SA"/>
          <w14:ligatures w14:val="none"/>
        </w:rPr>
        <w:t>Provincial Labour Office in Zielona Go</w:t>
      </w:r>
      <w:r w:rsidRPr="00F37784">
        <w:rPr>
          <w:rFonts w:eastAsia="Arial" w:cs="Arial"/>
          <w:b/>
          <w:bCs/>
          <w:i/>
          <w:iCs/>
          <w:kern w:val="0"/>
          <w:sz w:val="20"/>
          <w:szCs w:val="20"/>
          <w:lang w:val="en-IN" w:eastAsia="ar-SA"/>
          <w14:ligatures w14:val="none"/>
        </w:rPr>
        <w:t>ra is obliged to fulfil information obligations resulting</w:t>
      </w:r>
      <w:r>
        <w:rPr>
          <w:rFonts w:eastAsia="Arial" w:cs="Arial"/>
          <w:b/>
          <w:bCs/>
          <w:i/>
          <w:iCs/>
          <w:kern w:val="0"/>
          <w:sz w:val="20"/>
          <w:szCs w:val="20"/>
          <w:lang w:val="en-IN" w:eastAsia="ar-SA"/>
          <w14:ligatures w14:val="none"/>
        </w:rPr>
        <w:t xml:space="preserve"> from Articles 13 and 14 of GDPR</w:t>
      </w:r>
      <w:r w:rsidRPr="00F37784">
        <w:rPr>
          <w:rFonts w:eastAsia="Arial" w:cs="Arial"/>
          <w:b/>
          <w:bCs/>
          <w:i/>
          <w:iCs/>
          <w:kern w:val="0"/>
          <w:sz w:val="20"/>
          <w:szCs w:val="20"/>
          <w:lang w:val="en-IN" w:eastAsia="ar-SA"/>
          <w14:ligatures w14:val="none"/>
        </w:rPr>
        <w:t xml:space="preserve"> on behalf of other administrators involved in the process of processing personal data collected as part of the project, i.e. the Managing Authority of the European Funds for Lubuskie 2021-2027 Programme and the minister responsible for regional development), the content of which is presented below.</w:t>
      </w:r>
    </w:p>
    <w:p w14:paraId="3E0B6D20" w14:textId="30860741" w:rsidR="00AA2C1D" w:rsidRPr="00F37784" w:rsidRDefault="00AA2C1D" w:rsidP="00AA2C1D">
      <w:pPr>
        <w:suppressAutoHyphens/>
        <w:spacing w:line="240" w:lineRule="auto"/>
        <w:rPr>
          <w:rFonts w:eastAsia="Arial" w:cs="Arial"/>
          <w:b/>
          <w:bCs/>
          <w:i/>
          <w:iCs/>
          <w:color w:val="0070C0"/>
          <w:kern w:val="0"/>
          <w:sz w:val="20"/>
          <w:szCs w:val="20"/>
          <w:lang w:eastAsia="ar-SA"/>
          <w14:ligatures w14:val="none"/>
        </w:rPr>
      </w:pPr>
      <w:r w:rsidRPr="00F37784">
        <w:rPr>
          <w:rFonts w:eastAsia="Arial" w:cs="Arial"/>
          <w:b/>
          <w:bCs/>
          <w:i/>
          <w:iCs/>
          <w:color w:val="0070C0"/>
          <w:kern w:val="0"/>
          <w:sz w:val="20"/>
          <w:szCs w:val="20"/>
          <w:lang w:eastAsia="ar-SA"/>
          <w14:ligatures w14:val="none"/>
        </w:rPr>
        <w:t>Stosownie do postanowień decyzji o dofinansowaniu projektu Wojewódzki Urząd Pracy w Zielonej Górze jest zobowiązany do wykonania obowiązków informacyjnych wynikających z art. 13 i 14 RODO w imieniu innych administratorów uczestniczących w procesie przetwarzania danych osobowych pozyskiwanych w ramach projektu, tj. Instytucji Zarządzającej Programem Fundusze Europejskie dla Lubuskiego 2021-2027 oraz ministra właściwego ds. rozwoju regionalnego), której treść przedstawiamy poniżej.</w:t>
      </w:r>
    </w:p>
    <w:p w14:paraId="57663493" w14:textId="77777777" w:rsidR="00AA2C1D" w:rsidRPr="00C9429A" w:rsidRDefault="00AA2C1D" w:rsidP="00AA2C1D">
      <w:pPr>
        <w:suppressAutoHyphens/>
        <w:spacing w:line="240" w:lineRule="auto"/>
        <w:rPr>
          <w:rFonts w:eastAsia="Arial" w:cs="Arial"/>
          <w:b/>
          <w:bCs/>
          <w:kern w:val="0"/>
          <w:sz w:val="20"/>
          <w:szCs w:val="20"/>
          <w:lang w:eastAsia="ar-SA"/>
          <w14:ligatures w14:val="none"/>
        </w:rPr>
      </w:pPr>
    </w:p>
    <w:p w14:paraId="422D2E7B" w14:textId="77777777" w:rsidR="00061B61" w:rsidRPr="001E71F1" w:rsidRDefault="00061B61" w:rsidP="00AA2C1D">
      <w:pPr>
        <w:suppressAutoHyphens/>
        <w:spacing w:line="240" w:lineRule="auto"/>
        <w:rPr>
          <w:rFonts w:eastAsia="Arial" w:cs="Arial"/>
          <w:b/>
          <w:bCs/>
          <w:kern w:val="0"/>
          <w:sz w:val="20"/>
          <w:szCs w:val="20"/>
          <w:lang w:val="en-IN" w:eastAsia="ar-SA"/>
          <w14:ligatures w14:val="none"/>
        </w:rPr>
      </w:pPr>
      <w:r w:rsidRPr="001E71F1">
        <w:rPr>
          <w:rFonts w:eastAsia="Arial" w:cs="Arial"/>
          <w:b/>
          <w:bCs/>
          <w:kern w:val="0"/>
          <w:sz w:val="20"/>
          <w:szCs w:val="20"/>
          <w:lang w:val="en-IN" w:eastAsia="ar-SA"/>
          <w14:ligatures w14:val="none"/>
        </w:rPr>
        <w:t>Information clause of other administrators involved in the processing (including the Managing Authority of the programme European Funds for Lubuskie 2021-2027)</w:t>
      </w:r>
    </w:p>
    <w:p w14:paraId="06FBBDFA" w14:textId="20AA5936" w:rsidR="00AA2C1D" w:rsidRPr="00C9429A" w:rsidRDefault="00AA2C1D" w:rsidP="00AA2C1D">
      <w:pPr>
        <w:suppressAutoHyphens/>
        <w:spacing w:line="240" w:lineRule="auto"/>
        <w:rPr>
          <w:rFonts w:eastAsia="Arial" w:cs="Arial"/>
          <w:b/>
          <w:bCs/>
          <w:kern w:val="0"/>
          <w:sz w:val="20"/>
          <w:szCs w:val="20"/>
          <w:lang w:eastAsia="ar-SA"/>
          <w14:ligatures w14:val="none"/>
        </w:rPr>
      </w:pPr>
      <w:r w:rsidRPr="00061B61">
        <w:rPr>
          <w:rFonts w:eastAsia="Arial" w:cs="Arial"/>
          <w:b/>
          <w:bCs/>
          <w:color w:val="0070C0"/>
          <w:kern w:val="0"/>
          <w:sz w:val="20"/>
          <w:szCs w:val="20"/>
          <w:lang w:eastAsia="ar-SA"/>
          <w14:ligatures w14:val="none"/>
        </w:rPr>
        <w:t>Klauzula informacyjna innych administratorów uczestniczących w przetwarzaniu (w tym Instytucji Zarządzającej programem Fundusze Europejskie dla Lubuskiego 2021-2027)</w:t>
      </w:r>
    </w:p>
    <w:p w14:paraId="02B3D9BE" w14:textId="77777777" w:rsidR="00AA2C1D" w:rsidRPr="00C9429A" w:rsidRDefault="00AA2C1D" w:rsidP="00AA2C1D">
      <w:pPr>
        <w:suppressAutoHyphens/>
        <w:spacing w:line="240" w:lineRule="auto"/>
        <w:rPr>
          <w:rFonts w:eastAsia="Arial" w:cs="Arial"/>
          <w:b/>
          <w:bCs/>
          <w:kern w:val="0"/>
          <w:sz w:val="20"/>
          <w:szCs w:val="20"/>
          <w:lang w:eastAsia="ar-SA"/>
          <w14:ligatures w14:val="none"/>
        </w:rPr>
      </w:pPr>
    </w:p>
    <w:p w14:paraId="418D9BBD" w14:textId="66087FD8" w:rsidR="00061B61" w:rsidRPr="001E71F1" w:rsidRDefault="00061B61" w:rsidP="00AA2C1D">
      <w:pPr>
        <w:suppressAutoHyphens/>
        <w:spacing w:line="240" w:lineRule="auto"/>
        <w:rPr>
          <w:rFonts w:eastAsia="Calibri" w:cs="Arial"/>
          <w:kern w:val="0"/>
          <w:sz w:val="20"/>
          <w:szCs w:val="20"/>
          <w:lang w:val="en-IN" w:eastAsia="ar-SA"/>
          <w14:ligatures w14:val="none"/>
        </w:rPr>
      </w:pPr>
      <w:r w:rsidRPr="001E71F1">
        <w:rPr>
          <w:rFonts w:eastAsia="Calibri" w:cs="Arial"/>
          <w:kern w:val="0"/>
          <w:sz w:val="20"/>
          <w:szCs w:val="20"/>
          <w:lang w:val="en-IN" w:eastAsia="ar-SA"/>
          <w14:ligatures w14:val="none"/>
        </w:rPr>
        <w:t>In order to comply with the obligation imposed by Articles 13 and 14 of the GDPR</w:t>
      </w:r>
      <w:r>
        <w:rPr>
          <w:rStyle w:val="Odwoanieprzypisudolnego"/>
          <w:rFonts w:eastAsia="Calibri" w:cs="Arial"/>
          <w:kern w:val="0"/>
          <w:sz w:val="20"/>
          <w:szCs w:val="20"/>
          <w:lang w:eastAsia="ar-SA"/>
          <w14:ligatures w14:val="none"/>
        </w:rPr>
        <w:footnoteReference w:id="1"/>
      </w:r>
      <w:r w:rsidRPr="001E71F1">
        <w:rPr>
          <w:rFonts w:eastAsia="Calibri" w:cs="Arial"/>
          <w:kern w:val="0"/>
          <w:sz w:val="20"/>
          <w:szCs w:val="20"/>
          <w:lang w:val="en-IN" w:eastAsia="ar-SA"/>
          <w14:ligatures w14:val="none"/>
        </w:rPr>
        <w:t xml:space="preserve"> , in connection with Article 88 of the Act on the Principles of Implementation of Tasks Financed from European Funds in </w:t>
      </w:r>
      <w:r w:rsidRPr="001E71F1">
        <w:rPr>
          <w:rFonts w:eastAsia="Calibri" w:cs="Arial"/>
          <w:kern w:val="0"/>
          <w:sz w:val="20"/>
          <w:szCs w:val="20"/>
          <w:lang w:val="en-IN" w:eastAsia="ar-SA"/>
          <w14:ligatures w14:val="none"/>
        </w:rPr>
        <w:lastRenderedPageBreak/>
        <w:t>the Financial Perspective 2021-2027</w:t>
      </w:r>
      <w:r>
        <w:rPr>
          <w:rStyle w:val="Odwoanieprzypisudolnego"/>
          <w:rFonts w:eastAsia="Calibri" w:cs="Arial"/>
          <w:kern w:val="0"/>
          <w:sz w:val="20"/>
          <w:szCs w:val="20"/>
          <w:lang w:eastAsia="ar-SA"/>
          <w14:ligatures w14:val="none"/>
        </w:rPr>
        <w:footnoteReference w:id="2"/>
      </w:r>
      <w:r w:rsidRPr="001E71F1">
        <w:rPr>
          <w:rFonts w:eastAsia="Calibri" w:cs="Arial"/>
          <w:kern w:val="0"/>
          <w:sz w:val="20"/>
          <w:szCs w:val="20"/>
          <w:lang w:val="en-IN" w:eastAsia="ar-SA"/>
          <w14:ligatures w14:val="none"/>
        </w:rPr>
        <w:t>, we inform you about the principles of processing your personal data:</w:t>
      </w:r>
    </w:p>
    <w:p w14:paraId="48B51129" w14:textId="32CBD25C" w:rsidR="00AA2C1D" w:rsidRPr="00C9429A" w:rsidRDefault="00AA2C1D" w:rsidP="00AA2C1D">
      <w:pPr>
        <w:suppressAutoHyphens/>
        <w:spacing w:line="240" w:lineRule="auto"/>
        <w:rPr>
          <w:rFonts w:eastAsia="Calibri" w:cs="Arial"/>
          <w:kern w:val="0"/>
          <w:sz w:val="20"/>
          <w:szCs w:val="20"/>
          <w:lang w:eastAsia="ar-SA"/>
          <w14:ligatures w14:val="none"/>
        </w:rPr>
      </w:pPr>
      <w:r w:rsidRPr="00061B61">
        <w:rPr>
          <w:rFonts w:eastAsia="Calibri" w:cs="Arial"/>
          <w:color w:val="0070C0"/>
          <w:kern w:val="0"/>
          <w:sz w:val="20"/>
          <w:szCs w:val="20"/>
          <w:lang w:eastAsia="ar-SA"/>
          <w14:ligatures w14:val="none"/>
        </w:rPr>
        <w:t>W celu wykonania obowiązku nałożonego art. 13 i 14 RODO</w:t>
      </w:r>
      <w:r w:rsidR="00061B61">
        <w:rPr>
          <w:rFonts w:eastAsia="Calibri" w:cs="Arial"/>
          <w:color w:val="0070C0"/>
          <w:kern w:val="0"/>
          <w:sz w:val="20"/>
          <w:szCs w:val="20"/>
          <w:vertAlign w:val="superscript"/>
          <w:lang w:eastAsia="ar-SA"/>
          <w14:ligatures w14:val="none"/>
        </w:rPr>
        <w:t>1</w:t>
      </w:r>
      <w:r w:rsidRPr="00061B61">
        <w:rPr>
          <w:rFonts w:eastAsia="Calibri" w:cs="Arial"/>
          <w:color w:val="0070C0"/>
          <w:kern w:val="0"/>
          <w:sz w:val="20"/>
          <w:szCs w:val="20"/>
          <w:lang w:eastAsia="ar-SA"/>
          <w14:ligatures w14:val="none"/>
        </w:rPr>
        <w:t>, w związku z art. 88 ustawy o zasadach realizacji zadań finansowanych ze środków europejskich w perspektywie finansowej 2021-2027</w:t>
      </w:r>
      <w:r w:rsidR="001E71F1">
        <w:rPr>
          <w:rFonts w:eastAsia="Calibri" w:cs="Arial"/>
          <w:color w:val="0070C0"/>
          <w:kern w:val="0"/>
          <w:sz w:val="20"/>
          <w:szCs w:val="20"/>
          <w:vertAlign w:val="superscript"/>
          <w:lang w:eastAsia="ar-SA"/>
          <w14:ligatures w14:val="none"/>
        </w:rPr>
        <w:t>2</w:t>
      </w:r>
      <w:r w:rsidRPr="00061B61">
        <w:rPr>
          <w:rFonts w:eastAsia="Calibri" w:cs="Arial"/>
          <w:color w:val="0070C0"/>
          <w:kern w:val="0"/>
          <w:sz w:val="20"/>
          <w:szCs w:val="20"/>
          <w:lang w:eastAsia="ar-SA"/>
          <w14:ligatures w14:val="none"/>
        </w:rPr>
        <w:t>, informujemy o zasadach przetwarzania Państwa danych osobowych:</w:t>
      </w:r>
    </w:p>
    <w:p w14:paraId="65602225" w14:textId="3228B033" w:rsidR="00AA2C1D" w:rsidRPr="00557CA4" w:rsidRDefault="00557CA4" w:rsidP="00557CA4">
      <w:pPr>
        <w:suppressAutoHyphens/>
        <w:spacing w:line="240" w:lineRule="auto"/>
        <w:rPr>
          <w:rFonts w:eastAsia="Calibri" w:cs="Arial"/>
          <w:b/>
          <w:kern w:val="0"/>
          <w:sz w:val="20"/>
          <w:szCs w:val="20"/>
          <w:lang w:val="en-IN" w:eastAsia="ar-SA"/>
          <w14:ligatures w14:val="none"/>
        </w:rPr>
      </w:pPr>
      <w:r w:rsidRPr="00557CA4">
        <w:rPr>
          <w:rFonts w:eastAsia="Calibri" w:cs="Arial"/>
          <w:b/>
          <w:kern w:val="0"/>
          <w:sz w:val="20"/>
          <w:szCs w:val="20"/>
          <w:lang w:val="en-IN" w:eastAsia="ar-SA"/>
          <w14:ligatures w14:val="none"/>
        </w:rPr>
        <w:t>1</w:t>
      </w:r>
      <w:r w:rsidR="00A8371B">
        <w:rPr>
          <w:rFonts w:eastAsia="Calibri" w:cs="Arial"/>
          <w:b/>
          <w:kern w:val="0"/>
          <w:sz w:val="20"/>
          <w:szCs w:val="20"/>
          <w:lang w:val="en-IN" w:eastAsia="ar-SA"/>
          <w14:ligatures w14:val="none"/>
        </w:rPr>
        <w:t>.</w:t>
      </w:r>
      <w:r w:rsidRPr="00557CA4">
        <w:rPr>
          <w:rFonts w:eastAsia="Calibri" w:cs="Arial"/>
          <w:b/>
          <w:kern w:val="0"/>
          <w:sz w:val="20"/>
          <w:szCs w:val="20"/>
          <w:lang w:val="en-IN" w:eastAsia="ar-SA"/>
          <w14:ligatures w14:val="none"/>
        </w:rPr>
        <w:t xml:space="preserve"> Administrator./</w:t>
      </w:r>
      <w:r w:rsidR="00AA2C1D" w:rsidRPr="00557CA4">
        <w:rPr>
          <w:rFonts w:eastAsia="Calibri" w:cs="Arial"/>
          <w:b/>
          <w:color w:val="0070C0"/>
          <w:kern w:val="0"/>
          <w:sz w:val="20"/>
          <w:szCs w:val="20"/>
          <w:lang w:val="en-IN" w:eastAsia="ar-SA"/>
          <w14:ligatures w14:val="none"/>
        </w:rPr>
        <w:t>Administrator.</w:t>
      </w:r>
    </w:p>
    <w:p w14:paraId="340AC487" w14:textId="7FFC25E3" w:rsidR="00AA2C1D" w:rsidRPr="00557CA4" w:rsidRDefault="00557CA4" w:rsidP="00AA2C1D">
      <w:pPr>
        <w:suppressAutoHyphens/>
        <w:spacing w:line="240" w:lineRule="auto"/>
        <w:ind w:left="284"/>
        <w:rPr>
          <w:rFonts w:eastAsia="Calibri" w:cs="Arial"/>
          <w:kern w:val="0"/>
          <w:sz w:val="20"/>
          <w:szCs w:val="20"/>
          <w:lang w:val="en-IN" w:eastAsia="ar-SA"/>
          <w14:ligatures w14:val="none"/>
        </w:rPr>
      </w:pPr>
      <w:r w:rsidRPr="00557CA4">
        <w:rPr>
          <w:rFonts w:eastAsia="Calibri" w:cs="Arial"/>
          <w:kern w:val="0"/>
          <w:sz w:val="20"/>
          <w:szCs w:val="20"/>
          <w:lang w:val="en-IN" w:eastAsia="ar-SA"/>
          <w14:ligatures w14:val="none"/>
        </w:rPr>
        <w:t>The separate administrators of your data are:/</w:t>
      </w:r>
      <w:r w:rsidR="00AA2C1D" w:rsidRPr="00557CA4">
        <w:rPr>
          <w:rFonts w:eastAsia="Calibri" w:cs="Arial"/>
          <w:color w:val="0070C0"/>
          <w:kern w:val="0"/>
          <w:sz w:val="20"/>
          <w:szCs w:val="20"/>
          <w:lang w:val="en-IN" w:eastAsia="ar-SA"/>
          <w14:ligatures w14:val="none"/>
        </w:rPr>
        <w:t>Odrębnymi administratorami Państwa danych jest</w:t>
      </w:r>
      <w:r w:rsidR="00AA2C1D" w:rsidRPr="00557CA4">
        <w:rPr>
          <w:rFonts w:eastAsia="Calibri" w:cs="Arial"/>
          <w:kern w:val="0"/>
          <w:sz w:val="20"/>
          <w:szCs w:val="20"/>
          <w:lang w:val="en-IN" w:eastAsia="ar-SA"/>
          <w14:ligatures w14:val="none"/>
        </w:rPr>
        <w:t>:</w:t>
      </w:r>
    </w:p>
    <w:p w14:paraId="4021BE40" w14:textId="384966CF" w:rsidR="00557CA4" w:rsidRPr="00A8371B" w:rsidRDefault="00AA2C1D" w:rsidP="00A8371B">
      <w:pPr>
        <w:spacing w:line="240" w:lineRule="auto"/>
        <w:ind w:left="283"/>
        <w:rPr>
          <w:rFonts w:eastAsia="Calibri" w:cs="Arial"/>
          <w:kern w:val="0"/>
          <w:sz w:val="20"/>
          <w:szCs w:val="20"/>
          <w:lang w:val="en-IN" w:eastAsia="ar-SA"/>
          <w14:ligatures w14:val="none"/>
        </w:rPr>
      </w:pPr>
      <w:r w:rsidRPr="00557CA4">
        <w:rPr>
          <w:rFonts w:eastAsia="Calibri" w:cs="Arial"/>
          <w:kern w:val="0"/>
          <w:sz w:val="20"/>
          <w:szCs w:val="20"/>
          <w:lang w:val="en-IN" w:eastAsia="ar-SA"/>
          <w14:ligatures w14:val="none"/>
        </w:rPr>
        <w:t xml:space="preserve">- </w:t>
      </w:r>
      <w:r w:rsidR="00557CA4" w:rsidRPr="00557CA4">
        <w:rPr>
          <w:rFonts w:eastAsia="Calibri" w:cs="Arial"/>
          <w:kern w:val="0"/>
          <w:sz w:val="20"/>
          <w:szCs w:val="20"/>
          <w:lang w:val="en-IN" w:eastAsia="ar-SA"/>
          <w14:ligatures w14:val="none"/>
        </w:rPr>
        <w:t>the Board of the Lubuskie Re</w:t>
      </w:r>
      <w:r w:rsidR="00A8371B">
        <w:rPr>
          <w:rFonts w:eastAsia="Calibri" w:cs="Arial"/>
          <w:kern w:val="0"/>
          <w:sz w:val="20"/>
          <w:szCs w:val="20"/>
          <w:lang w:val="en-IN" w:eastAsia="ar-SA"/>
          <w14:ligatures w14:val="none"/>
        </w:rPr>
        <w:t>gion with its office at street</w:t>
      </w:r>
      <w:r w:rsidR="00557CA4" w:rsidRPr="00557CA4">
        <w:rPr>
          <w:rFonts w:eastAsia="Calibri" w:cs="Arial"/>
          <w:kern w:val="0"/>
          <w:sz w:val="20"/>
          <w:szCs w:val="20"/>
          <w:lang w:val="en-IN" w:eastAsia="ar-SA"/>
          <w14:ligatures w14:val="none"/>
        </w:rPr>
        <w:t xml:space="preserve"> </w:t>
      </w:r>
      <w:r w:rsidR="00557CA4" w:rsidRPr="00A8371B">
        <w:rPr>
          <w:rFonts w:eastAsia="Calibri" w:cs="Arial"/>
          <w:kern w:val="0"/>
          <w:sz w:val="20"/>
          <w:szCs w:val="20"/>
          <w:lang w:val="en-IN" w:eastAsia="ar-SA"/>
          <w14:ligatures w14:val="none"/>
        </w:rPr>
        <w:t>Podg</w:t>
      </w:r>
      <w:r w:rsidR="00A8371B">
        <w:rPr>
          <w:rFonts w:eastAsia="Calibri" w:cs="Arial"/>
          <w:kern w:val="0"/>
          <w:sz w:val="20"/>
          <w:szCs w:val="20"/>
          <w:lang w:val="en-IN" w:eastAsia="ar-SA"/>
          <w14:ligatures w14:val="none"/>
        </w:rPr>
        <w:t>orna 7, 65-057 Zielona Go</w:t>
      </w:r>
      <w:r w:rsidR="00557CA4" w:rsidRPr="00A8371B">
        <w:rPr>
          <w:rFonts w:eastAsia="Calibri" w:cs="Arial"/>
          <w:kern w:val="0"/>
          <w:sz w:val="20"/>
          <w:szCs w:val="20"/>
          <w:lang w:val="en-IN" w:eastAsia="ar-SA"/>
          <w14:ligatures w14:val="none"/>
        </w:rPr>
        <w:t>ra</w:t>
      </w:r>
    </w:p>
    <w:p w14:paraId="1C2235C7" w14:textId="1CDBBE45" w:rsidR="00AA2C1D" w:rsidRPr="00A8371B" w:rsidRDefault="00557CA4" w:rsidP="00557CA4">
      <w:pPr>
        <w:spacing w:line="240" w:lineRule="auto"/>
        <w:ind w:left="284"/>
        <w:rPr>
          <w:rFonts w:eastAsia="Calibri" w:cs="Arial"/>
          <w:color w:val="0070C0"/>
          <w:kern w:val="0"/>
          <w:sz w:val="20"/>
          <w:szCs w:val="20"/>
          <w:lang w:eastAsia="ar-SA"/>
          <w14:ligatures w14:val="none"/>
        </w:rPr>
      </w:pPr>
      <w:r w:rsidRPr="00557CA4">
        <w:rPr>
          <w:rFonts w:eastAsia="Calibri" w:cs="Arial"/>
          <w:kern w:val="0"/>
          <w:sz w:val="20"/>
          <w:szCs w:val="20"/>
          <w:lang w:eastAsia="ar-SA"/>
          <w14:ligatures w14:val="none"/>
        </w:rPr>
        <w:t xml:space="preserve">and </w:t>
      </w:r>
      <w:r w:rsidR="00A8371B">
        <w:rPr>
          <w:rFonts w:eastAsia="Calibri" w:cs="Arial"/>
          <w:kern w:val="0"/>
          <w:sz w:val="20"/>
          <w:szCs w:val="20"/>
          <w:lang w:eastAsia="ar-SA"/>
          <w14:ligatures w14:val="none"/>
        </w:rPr>
        <w:t>/</w:t>
      </w:r>
      <w:r w:rsidR="00AA2C1D" w:rsidRPr="00A8371B">
        <w:rPr>
          <w:rFonts w:eastAsia="Calibri" w:cs="Arial"/>
          <w:color w:val="0070C0"/>
          <w:kern w:val="0"/>
          <w:sz w:val="20"/>
          <w:szCs w:val="20"/>
          <w:lang w:eastAsia="ar-SA"/>
          <w14:ligatures w14:val="none"/>
        </w:rPr>
        <w:t>Zarząd Województwa Lubuskiego z siedzibą przy ul. Podgórnej 7, 65-057 Zielona Góra</w:t>
      </w:r>
    </w:p>
    <w:p w14:paraId="6775D8C0" w14:textId="77777777" w:rsidR="00AA2C1D" w:rsidRPr="00A8371B" w:rsidRDefault="00AA2C1D" w:rsidP="00AA2C1D">
      <w:pPr>
        <w:spacing w:line="240" w:lineRule="auto"/>
        <w:ind w:left="284"/>
        <w:rPr>
          <w:rFonts w:eastAsia="Calibri" w:cs="Arial"/>
          <w:color w:val="0070C0"/>
          <w:kern w:val="0"/>
          <w:sz w:val="20"/>
          <w:szCs w:val="20"/>
          <w:lang w:eastAsia="ar-SA"/>
          <w14:ligatures w14:val="none"/>
        </w:rPr>
      </w:pPr>
      <w:r w:rsidRPr="00A8371B">
        <w:rPr>
          <w:rFonts w:eastAsia="Calibri" w:cs="Arial"/>
          <w:color w:val="0070C0"/>
          <w:kern w:val="0"/>
          <w:sz w:val="20"/>
          <w:szCs w:val="20"/>
          <w:lang w:eastAsia="ar-SA"/>
          <w14:ligatures w14:val="none"/>
        </w:rPr>
        <w:t>oraz</w:t>
      </w:r>
    </w:p>
    <w:p w14:paraId="2F092634" w14:textId="0DE2C345" w:rsidR="00AA2C1D" w:rsidRPr="00C9429A" w:rsidRDefault="00AA2C1D" w:rsidP="00A8371B">
      <w:pPr>
        <w:spacing w:line="240" w:lineRule="auto"/>
        <w:ind w:left="425" w:hanging="142"/>
        <w:rPr>
          <w:rFonts w:eastAsia="Calibri" w:cs="Arial"/>
          <w:kern w:val="0"/>
          <w:sz w:val="20"/>
          <w:szCs w:val="20"/>
          <w:lang w:eastAsia="ar-SA"/>
          <w14:ligatures w14:val="none"/>
        </w:rPr>
      </w:pPr>
      <w:r w:rsidRPr="00A8371B">
        <w:rPr>
          <w:rFonts w:eastAsia="Calibri" w:cs="Arial"/>
          <w:kern w:val="0"/>
          <w:sz w:val="20"/>
          <w:szCs w:val="20"/>
          <w:lang w:eastAsia="ar-SA"/>
          <w14:ligatures w14:val="none"/>
        </w:rPr>
        <w:t xml:space="preserve">- </w:t>
      </w:r>
      <w:r w:rsidR="00A8371B" w:rsidRPr="00A8371B">
        <w:rPr>
          <w:rFonts w:eastAsia="Calibri" w:cs="Arial"/>
          <w:kern w:val="0"/>
          <w:sz w:val="20"/>
          <w:szCs w:val="20"/>
          <w:lang w:eastAsia="ar-SA"/>
          <w14:ligatures w14:val="none"/>
        </w:rPr>
        <w:t>Minister responsible for regional development with its headquarters at s</w:t>
      </w:r>
      <w:r w:rsidR="00A8371B">
        <w:rPr>
          <w:rFonts w:eastAsia="Calibri" w:cs="Arial"/>
          <w:kern w:val="0"/>
          <w:sz w:val="20"/>
          <w:szCs w:val="20"/>
          <w:lang w:eastAsia="ar-SA"/>
          <w14:ligatures w14:val="none"/>
        </w:rPr>
        <w:t>treet</w:t>
      </w:r>
      <w:r w:rsidR="00A8371B" w:rsidRPr="00A8371B">
        <w:rPr>
          <w:rFonts w:eastAsia="Calibri" w:cs="Arial"/>
          <w:kern w:val="0"/>
          <w:sz w:val="20"/>
          <w:szCs w:val="20"/>
          <w:lang w:eastAsia="ar-SA"/>
          <w14:ligatures w14:val="none"/>
        </w:rPr>
        <w:t xml:space="preserve"> </w:t>
      </w:r>
      <w:r w:rsidR="00A8371B">
        <w:rPr>
          <w:rFonts w:eastAsia="Calibri" w:cs="Arial"/>
          <w:kern w:val="0"/>
          <w:sz w:val="20"/>
          <w:szCs w:val="20"/>
          <w:lang w:eastAsia="ar-SA"/>
          <w14:ligatures w14:val="none"/>
        </w:rPr>
        <w:t>Wspo</w:t>
      </w:r>
      <w:r w:rsidR="00A8371B" w:rsidRPr="00A8371B">
        <w:rPr>
          <w:rFonts w:eastAsia="Calibri" w:cs="Arial"/>
          <w:kern w:val="0"/>
          <w:sz w:val="20"/>
          <w:szCs w:val="20"/>
          <w:lang w:eastAsia="ar-SA"/>
          <w14:ligatures w14:val="none"/>
        </w:rPr>
        <w:t>lna 2/4, 00-926 Warsaw.</w:t>
      </w:r>
      <w:r w:rsidR="00A8371B">
        <w:rPr>
          <w:rFonts w:eastAsia="Calibri" w:cs="Arial"/>
          <w:kern w:val="0"/>
          <w:sz w:val="20"/>
          <w:szCs w:val="20"/>
          <w:lang w:eastAsia="ar-SA"/>
          <w14:ligatures w14:val="none"/>
        </w:rPr>
        <w:t>/</w:t>
      </w:r>
      <w:r w:rsidRPr="00A8371B">
        <w:rPr>
          <w:rFonts w:eastAsia="Calibri" w:cs="Arial"/>
          <w:color w:val="0070C0"/>
          <w:kern w:val="0"/>
          <w:sz w:val="20"/>
          <w:szCs w:val="20"/>
          <w:lang w:eastAsia="ar-SA"/>
          <w14:ligatures w14:val="none"/>
        </w:rPr>
        <w:t>Minister właściwy do spraw rozwoju regionalnego z siedzibą przy ul. Wspólnej 2/4, 00-926 Warszawa.</w:t>
      </w:r>
    </w:p>
    <w:p w14:paraId="0D0B5450" w14:textId="7B56FFBF" w:rsidR="00AA2C1D" w:rsidRPr="00EC1566" w:rsidRDefault="00A8371B" w:rsidP="00A8371B">
      <w:pPr>
        <w:pStyle w:val="Akapitzlist"/>
        <w:suppressAutoHyphens/>
        <w:ind w:left="0"/>
        <w:rPr>
          <w:rFonts w:eastAsia="Calibri" w:cs="Arial"/>
          <w:b/>
          <w:sz w:val="20"/>
          <w:szCs w:val="20"/>
          <w:lang w:eastAsia="ar-SA"/>
        </w:rPr>
      </w:pPr>
      <w:r w:rsidRPr="00EC1566">
        <w:rPr>
          <w:rFonts w:ascii="Arial" w:eastAsia="Calibri" w:hAnsi="Arial" w:cs="Arial"/>
          <w:b/>
          <w:sz w:val="20"/>
          <w:szCs w:val="20"/>
          <w:lang w:eastAsia="ar-SA"/>
        </w:rPr>
        <w:t>2</w:t>
      </w:r>
      <w:r w:rsidR="00680EE6" w:rsidRPr="00EC1566">
        <w:rPr>
          <w:rFonts w:ascii="Arial" w:eastAsia="Calibri" w:hAnsi="Arial" w:cs="Arial"/>
          <w:b/>
          <w:sz w:val="20"/>
          <w:szCs w:val="20"/>
          <w:lang w:eastAsia="ar-SA"/>
        </w:rPr>
        <w:t>.</w:t>
      </w:r>
      <w:r w:rsidRPr="00EC1566">
        <w:rPr>
          <w:rFonts w:ascii="Arial" w:eastAsia="Calibri" w:hAnsi="Arial" w:cs="Arial"/>
          <w:b/>
          <w:sz w:val="20"/>
          <w:szCs w:val="20"/>
          <w:lang w:eastAsia="ar-SA"/>
        </w:rPr>
        <w:t xml:space="preserve"> Purpose of the data processing./</w:t>
      </w:r>
      <w:r w:rsidRPr="00EC1566">
        <w:rPr>
          <w:rFonts w:ascii="Arial" w:eastAsia="Calibri" w:hAnsi="Arial" w:cs="Arial"/>
          <w:b/>
          <w:color w:val="0070C0"/>
          <w:sz w:val="20"/>
          <w:szCs w:val="20"/>
          <w:lang w:eastAsia="ar-SA"/>
        </w:rPr>
        <w:t>C</w:t>
      </w:r>
      <w:r w:rsidR="00AA2C1D" w:rsidRPr="00EC1566">
        <w:rPr>
          <w:rFonts w:ascii="Arial" w:eastAsia="Calibri" w:hAnsi="Arial" w:cs="Arial"/>
          <w:b/>
          <w:color w:val="0070C0"/>
          <w:sz w:val="20"/>
          <w:szCs w:val="20"/>
          <w:lang w:eastAsia="ar-SA"/>
        </w:rPr>
        <w:t>el przetwarzania danych</w:t>
      </w:r>
      <w:r w:rsidR="00AA2C1D" w:rsidRPr="00EC1566">
        <w:rPr>
          <w:rFonts w:eastAsia="Calibri" w:cs="Arial"/>
          <w:b/>
          <w:color w:val="0070C0"/>
          <w:sz w:val="20"/>
          <w:szCs w:val="20"/>
          <w:lang w:eastAsia="ar-SA"/>
        </w:rPr>
        <w:t>.</w:t>
      </w:r>
    </w:p>
    <w:p w14:paraId="4DA4CCED" w14:textId="77777777" w:rsidR="00A8371B" w:rsidRPr="00A8371B" w:rsidRDefault="00A8371B" w:rsidP="00A8371B">
      <w:pPr>
        <w:suppressAutoHyphens/>
        <w:autoSpaceDE w:val="0"/>
        <w:spacing w:line="240" w:lineRule="auto"/>
        <w:ind w:left="284"/>
        <w:rPr>
          <w:rFonts w:eastAsia="Calibri" w:cs="Arial"/>
          <w:kern w:val="0"/>
          <w:sz w:val="20"/>
          <w:szCs w:val="20"/>
          <w:lang w:val="en-IN" w:eastAsia="ar-SA"/>
          <w14:ligatures w14:val="none"/>
        </w:rPr>
      </w:pPr>
      <w:r w:rsidRPr="00A8371B">
        <w:rPr>
          <w:rFonts w:eastAsia="Calibri" w:cs="Arial"/>
          <w:kern w:val="0"/>
          <w:sz w:val="20"/>
          <w:szCs w:val="20"/>
          <w:lang w:val="en-IN" w:eastAsia="ar-SA"/>
          <w14:ligatures w14:val="none"/>
        </w:rPr>
        <w:t>Personal data will be processed in connection with the implementation of the European Funds for Lubuskie 2021-2027 programme, in particular for the purposes of monitoring, reporting, communication, publication, evaluation, financial management, verification and audits, and for determining the eligibility of participants.</w:t>
      </w:r>
    </w:p>
    <w:p w14:paraId="49A82DF1" w14:textId="77777777" w:rsidR="00A8371B" w:rsidRPr="00EC1566" w:rsidRDefault="00A8371B" w:rsidP="00A8371B">
      <w:pPr>
        <w:suppressAutoHyphens/>
        <w:autoSpaceDE w:val="0"/>
        <w:spacing w:line="240" w:lineRule="auto"/>
        <w:ind w:left="284"/>
        <w:rPr>
          <w:rFonts w:eastAsia="Calibri" w:cs="Arial"/>
          <w:kern w:val="0"/>
          <w:sz w:val="20"/>
          <w:szCs w:val="20"/>
          <w:lang w:val="en-IN" w:eastAsia="ar-SA"/>
          <w14:ligatures w14:val="none"/>
        </w:rPr>
      </w:pPr>
      <w:r w:rsidRPr="00A8371B">
        <w:rPr>
          <w:rFonts w:eastAsia="Calibri" w:cs="Arial"/>
          <w:kern w:val="0"/>
          <w:sz w:val="20"/>
          <w:szCs w:val="20"/>
          <w:lang w:val="en-IN" w:eastAsia="ar-SA"/>
          <w14:ligatures w14:val="none"/>
        </w:rPr>
        <w:t xml:space="preserve">The provision of data is voluntary but necessary for the above-mentioned purpose. </w:t>
      </w:r>
      <w:r w:rsidRPr="00EC1566">
        <w:rPr>
          <w:rFonts w:eastAsia="Calibri" w:cs="Arial"/>
          <w:kern w:val="0"/>
          <w:sz w:val="20"/>
          <w:szCs w:val="20"/>
          <w:lang w:val="en-IN" w:eastAsia="ar-SA"/>
          <w14:ligatures w14:val="none"/>
        </w:rPr>
        <w:t>Refusal to do so shall mean that no action can be taken.</w:t>
      </w:r>
    </w:p>
    <w:p w14:paraId="06AE361E" w14:textId="71B50C5D" w:rsidR="00AA2C1D" w:rsidRPr="00A8371B" w:rsidRDefault="00AA2C1D" w:rsidP="00A8371B">
      <w:pPr>
        <w:suppressAutoHyphens/>
        <w:autoSpaceDE w:val="0"/>
        <w:spacing w:line="240" w:lineRule="auto"/>
        <w:ind w:left="284"/>
        <w:rPr>
          <w:rFonts w:eastAsia="Calibri" w:cs="Arial"/>
          <w:color w:val="0070C0"/>
          <w:kern w:val="0"/>
          <w:sz w:val="20"/>
          <w:szCs w:val="20"/>
          <w:lang w:eastAsia="ar-SA"/>
          <w14:ligatures w14:val="none"/>
        </w:rPr>
      </w:pPr>
      <w:r w:rsidRPr="00A8371B">
        <w:rPr>
          <w:rFonts w:eastAsia="Calibri" w:cs="Arial"/>
          <w:color w:val="0070C0"/>
          <w:kern w:val="0"/>
          <w:sz w:val="20"/>
          <w:szCs w:val="20"/>
          <w:lang w:eastAsia="ar-SA"/>
          <w14:ligatures w14:val="none"/>
        </w:rPr>
        <w:t>Dane osobowe będą przetwarzane w związku z realizacją programu Fundusze Europejskie dla Lubuskiego 2021-2027, w szczególności w celu monitorowania, sprawozdawczości, komunikacji, publikacji, ewaluacji, zarządzania finansowego, weryfikacji i audytów oraz do celów określania kwalifikowalności uczestników.</w:t>
      </w:r>
    </w:p>
    <w:p w14:paraId="645EC116" w14:textId="77777777" w:rsidR="00AA2C1D" w:rsidRPr="00A8371B" w:rsidRDefault="00AA2C1D" w:rsidP="00AA2C1D">
      <w:pPr>
        <w:suppressAutoHyphens/>
        <w:spacing w:line="240" w:lineRule="auto"/>
        <w:ind w:left="284"/>
        <w:rPr>
          <w:rFonts w:eastAsia="Calibri" w:cs="Arial"/>
          <w:color w:val="0070C0"/>
          <w:kern w:val="0"/>
          <w:sz w:val="20"/>
          <w:szCs w:val="20"/>
          <w:lang w:eastAsia="ar-SA"/>
          <w14:ligatures w14:val="none"/>
        </w:rPr>
      </w:pPr>
      <w:r w:rsidRPr="00A8371B">
        <w:rPr>
          <w:rFonts w:eastAsia="Calibri" w:cs="Arial"/>
          <w:color w:val="0070C0"/>
          <w:kern w:val="0"/>
          <w:sz w:val="20"/>
          <w:szCs w:val="20"/>
          <w:lang w:eastAsia="ar-SA"/>
          <w14:ligatures w14:val="none"/>
        </w:rPr>
        <w:t>Podanie danych jest dobrowolne, ale konieczne do realizacji wyżej wymienionego celu. Odmowa ich podania jest równoznaczna z brakiem możliwości podjęcia stosownych działań.</w:t>
      </w:r>
    </w:p>
    <w:p w14:paraId="22225EEE" w14:textId="3B307B11" w:rsidR="00AA2C1D" w:rsidRPr="00680EE6" w:rsidRDefault="00680EE6" w:rsidP="00680EE6">
      <w:pPr>
        <w:pStyle w:val="Akapitzlist"/>
        <w:numPr>
          <w:ilvl w:val="0"/>
          <w:numId w:val="47"/>
        </w:numPr>
        <w:suppressAutoHyphens/>
        <w:ind w:left="360"/>
        <w:rPr>
          <w:rFonts w:ascii="Arial" w:eastAsia="Calibri" w:hAnsi="Arial" w:cs="Arial"/>
          <w:b/>
          <w:sz w:val="20"/>
          <w:szCs w:val="20"/>
          <w:lang w:eastAsia="ar-SA"/>
        </w:rPr>
      </w:pPr>
      <w:r w:rsidRPr="00680EE6">
        <w:rPr>
          <w:rFonts w:ascii="Arial" w:eastAsia="Calibri" w:hAnsi="Arial" w:cs="Arial"/>
          <w:b/>
          <w:sz w:val="20"/>
          <w:szCs w:val="20"/>
          <w:lang w:eastAsia="ar-SA"/>
        </w:rPr>
        <w:t>Basis for processing</w:t>
      </w:r>
      <w:r w:rsidRPr="00680EE6">
        <w:rPr>
          <w:rFonts w:ascii="Arial" w:eastAsia="Calibri" w:hAnsi="Arial" w:cs="Arial"/>
          <w:b/>
          <w:color w:val="0070C0"/>
          <w:sz w:val="20"/>
          <w:szCs w:val="20"/>
          <w:lang w:eastAsia="ar-SA"/>
        </w:rPr>
        <w:t>./</w:t>
      </w:r>
      <w:r w:rsidR="00AA2C1D" w:rsidRPr="00680EE6">
        <w:rPr>
          <w:rFonts w:ascii="Arial" w:eastAsia="Calibri" w:hAnsi="Arial" w:cs="Arial"/>
          <w:b/>
          <w:color w:val="0070C0"/>
          <w:sz w:val="20"/>
          <w:szCs w:val="20"/>
          <w:lang w:eastAsia="ar-SA"/>
        </w:rPr>
        <w:t>Podstawa przetwarzania.</w:t>
      </w:r>
    </w:p>
    <w:p w14:paraId="449F12E0" w14:textId="227D68AB" w:rsidR="00680EE6" w:rsidRPr="00680EE6" w:rsidRDefault="00680EE6" w:rsidP="00AA2C1D">
      <w:pPr>
        <w:suppressAutoHyphens/>
        <w:spacing w:line="240" w:lineRule="auto"/>
        <w:ind w:left="284"/>
        <w:rPr>
          <w:rFonts w:eastAsia="Calibri" w:cs="Arial"/>
          <w:kern w:val="0"/>
          <w:sz w:val="20"/>
          <w:szCs w:val="20"/>
          <w:lang w:val="en-IN" w:eastAsia="ar-SA"/>
          <w14:ligatures w14:val="none"/>
        </w:rPr>
      </w:pPr>
      <w:r w:rsidRPr="00680EE6">
        <w:rPr>
          <w:rFonts w:eastAsia="Calibri" w:cs="Arial"/>
          <w:kern w:val="0"/>
          <w:sz w:val="20"/>
          <w:szCs w:val="20"/>
          <w:lang w:val="en-IN" w:eastAsia="ar-SA"/>
          <w14:ligatures w14:val="none"/>
        </w:rPr>
        <w:t xml:space="preserve">We will process your personal data as we are obliged to do so by </w:t>
      </w:r>
      <w:r w:rsidRPr="00680EE6">
        <w:rPr>
          <w:rFonts w:eastAsia="Calibri" w:cs="Arial"/>
          <w:b/>
          <w:kern w:val="0"/>
          <w:sz w:val="20"/>
          <w:szCs w:val="20"/>
          <w:lang w:val="en-IN" w:eastAsia="ar-SA"/>
          <w14:ligatures w14:val="none"/>
        </w:rPr>
        <w:t>law</w:t>
      </w:r>
      <w:r w:rsidRPr="00680EE6">
        <w:rPr>
          <w:rFonts w:eastAsia="Calibri" w:cs="Arial"/>
          <w:kern w:val="0"/>
          <w:sz w:val="20"/>
          <w:szCs w:val="20"/>
          <w:lang w:val="en-IN" w:eastAsia="ar-SA"/>
          <w14:ligatures w14:val="none"/>
        </w:rPr>
        <w:t xml:space="preserve"> (Article 6(1)(c), Article</w:t>
      </w:r>
      <w:r>
        <w:rPr>
          <w:rFonts w:eastAsia="Calibri" w:cs="Arial"/>
          <w:kern w:val="0"/>
          <w:sz w:val="20"/>
          <w:szCs w:val="20"/>
          <w:lang w:val="en-IN" w:eastAsia="ar-SA"/>
          <w14:ligatures w14:val="none"/>
        </w:rPr>
        <w:t xml:space="preserve"> 9(2)(g) and Article 10</w:t>
      </w:r>
      <w:r>
        <w:rPr>
          <w:rStyle w:val="Odwoanieprzypisudolnego"/>
          <w:rFonts w:eastAsia="Calibri" w:cs="Arial"/>
          <w:kern w:val="0"/>
          <w:sz w:val="20"/>
          <w:szCs w:val="20"/>
          <w:lang w:val="en-IN" w:eastAsia="ar-SA"/>
          <w14:ligatures w14:val="none"/>
        </w:rPr>
        <w:footnoteReference w:id="3"/>
      </w:r>
      <w:r>
        <w:rPr>
          <w:rFonts w:eastAsia="Calibri" w:cs="Arial"/>
          <w:kern w:val="0"/>
          <w:sz w:val="20"/>
          <w:szCs w:val="20"/>
          <w:lang w:val="en-IN" w:eastAsia="ar-SA"/>
          <w14:ligatures w14:val="none"/>
        </w:rPr>
        <w:t xml:space="preserve"> GDPR</w:t>
      </w:r>
      <w:r w:rsidRPr="00680EE6">
        <w:rPr>
          <w:rFonts w:eastAsia="Calibri" w:cs="Arial"/>
          <w:kern w:val="0"/>
          <w:sz w:val="20"/>
          <w:szCs w:val="20"/>
          <w:lang w:val="en-IN" w:eastAsia="ar-SA"/>
          <w14:ligatures w14:val="none"/>
        </w:rPr>
        <w:t>)</w:t>
      </w:r>
      <w:r>
        <w:rPr>
          <w:rStyle w:val="Odwoanieprzypisudolnego"/>
          <w:rFonts w:eastAsia="Calibri" w:cs="Arial"/>
          <w:kern w:val="0"/>
          <w:sz w:val="20"/>
          <w:szCs w:val="20"/>
          <w:lang w:val="en-IN" w:eastAsia="ar-SA"/>
          <w14:ligatures w14:val="none"/>
        </w:rPr>
        <w:footnoteReference w:id="4"/>
      </w:r>
      <w:r w:rsidRPr="00680EE6">
        <w:rPr>
          <w:rFonts w:eastAsia="Calibri" w:cs="Arial"/>
          <w:kern w:val="0"/>
          <w:sz w:val="20"/>
          <w:szCs w:val="20"/>
          <w:lang w:val="en-IN" w:eastAsia="ar-SA"/>
          <w14:ligatures w14:val="none"/>
        </w:rPr>
        <w:t xml:space="preserve"> :</w:t>
      </w:r>
    </w:p>
    <w:p w14:paraId="1BA0A68E" w14:textId="1AADDF60" w:rsidR="00AA2C1D" w:rsidRPr="00C9429A" w:rsidRDefault="00AA2C1D" w:rsidP="00AA2C1D">
      <w:pPr>
        <w:suppressAutoHyphens/>
        <w:spacing w:line="240" w:lineRule="auto"/>
        <w:ind w:left="284"/>
        <w:rPr>
          <w:rFonts w:eastAsia="Calibri" w:cs="Arial"/>
          <w:kern w:val="0"/>
          <w:sz w:val="20"/>
          <w:szCs w:val="20"/>
          <w:lang w:eastAsia="ar-SA"/>
          <w14:ligatures w14:val="none"/>
        </w:rPr>
      </w:pPr>
      <w:r w:rsidRPr="00680EE6">
        <w:rPr>
          <w:rFonts w:eastAsia="Calibri" w:cs="Arial"/>
          <w:color w:val="0070C0"/>
          <w:kern w:val="0"/>
          <w:sz w:val="20"/>
          <w:szCs w:val="20"/>
          <w:lang w:eastAsia="ar-SA"/>
          <w14:ligatures w14:val="none"/>
        </w:rPr>
        <w:t xml:space="preserve">Będziemy przetwarzać Państwa dane osobowe w związku z tym, że zobowiązuje nas do tego </w:t>
      </w:r>
      <w:r w:rsidRPr="00680EE6">
        <w:rPr>
          <w:rFonts w:eastAsia="Calibri" w:cs="Arial"/>
          <w:b/>
          <w:color w:val="0070C0"/>
          <w:kern w:val="0"/>
          <w:sz w:val="20"/>
          <w:szCs w:val="20"/>
          <w:lang w:eastAsia="ar-SA"/>
          <w14:ligatures w14:val="none"/>
        </w:rPr>
        <w:t>prawo</w:t>
      </w:r>
      <w:r w:rsidRPr="00680EE6">
        <w:rPr>
          <w:rFonts w:eastAsia="Calibri" w:cs="Arial"/>
          <w:color w:val="0070C0"/>
          <w:kern w:val="0"/>
          <w:sz w:val="20"/>
          <w:szCs w:val="20"/>
          <w:lang w:eastAsia="ar-SA"/>
          <w14:ligatures w14:val="none"/>
        </w:rPr>
        <w:t xml:space="preserve"> (art. 6 ust. 1 lit. c, art. 9 ust. 2 lit. g oraz art. 10</w:t>
      </w:r>
      <w:r w:rsidR="00680EE6">
        <w:rPr>
          <w:rFonts w:eastAsia="Calibri" w:cs="Arial"/>
          <w:color w:val="0070C0"/>
          <w:kern w:val="0"/>
          <w:sz w:val="20"/>
          <w:szCs w:val="20"/>
          <w:vertAlign w:val="superscript"/>
          <w:lang w:eastAsia="ar-SA"/>
          <w14:ligatures w14:val="none"/>
        </w:rPr>
        <w:t xml:space="preserve">3 </w:t>
      </w:r>
      <w:r w:rsidRPr="00680EE6">
        <w:rPr>
          <w:rFonts w:eastAsia="Calibri" w:cs="Arial"/>
          <w:color w:val="0070C0"/>
          <w:kern w:val="0"/>
          <w:sz w:val="20"/>
          <w:szCs w:val="20"/>
          <w:lang w:eastAsia="ar-SA"/>
          <w14:ligatures w14:val="none"/>
        </w:rPr>
        <w:t xml:space="preserve"> RODO)</w:t>
      </w:r>
      <w:r w:rsidR="00680EE6">
        <w:rPr>
          <w:rFonts w:eastAsia="Calibri" w:cs="Arial"/>
          <w:color w:val="0070C0"/>
          <w:kern w:val="0"/>
          <w:sz w:val="20"/>
          <w:szCs w:val="20"/>
          <w:vertAlign w:val="superscript"/>
          <w:lang w:eastAsia="ar-SA"/>
          <w14:ligatures w14:val="none"/>
        </w:rPr>
        <w:t>4</w:t>
      </w:r>
      <w:r w:rsidRPr="00680EE6">
        <w:rPr>
          <w:rFonts w:eastAsia="Calibri" w:cs="Arial"/>
          <w:color w:val="0070C0"/>
          <w:kern w:val="0"/>
          <w:sz w:val="20"/>
          <w:szCs w:val="20"/>
          <w:lang w:eastAsia="ar-SA"/>
          <w14:ligatures w14:val="none"/>
        </w:rPr>
        <w:t>:</w:t>
      </w:r>
    </w:p>
    <w:p w14:paraId="7035EA97" w14:textId="77777777" w:rsidR="00BA04E3" w:rsidRPr="00EC1566" w:rsidRDefault="00BA04E3" w:rsidP="00BA04E3">
      <w:pPr>
        <w:numPr>
          <w:ilvl w:val="0"/>
          <w:numId w:val="39"/>
        </w:numPr>
        <w:tabs>
          <w:tab w:val="left" w:pos="567"/>
        </w:tabs>
        <w:suppressAutoHyphens/>
        <w:spacing w:line="240" w:lineRule="auto"/>
        <w:ind w:left="643"/>
        <w:rPr>
          <w:rFonts w:eastAsia="Calibri" w:cs="Arial"/>
          <w:kern w:val="0"/>
          <w:sz w:val="20"/>
          <w:szCs w:val="20"/>
          <w:lang w:val="en-IN" w:eastAsia="ar-SA"/>
          <w14:ligatures w14:val="none"/>
        </w:rPr>
      </w:pPr>
      <w:r w:rsidRPr="00EC1566">
        <w:rPr>
          <w:rFonts w:eastAsia="Calibri" w:cs="Arial"/>
          <w:kern w:val="0"/>
          <w:sz w:val="20"/>
          <w:szCs w:val="20"/>
          <w:lang w:val="en-IN" w:eastAsia="ar-SA"/>
          <w14:ligatures w14:val="none"/>
        </w:rPr>
        <w:t>Regulation (EU) No 2021/1060 of the European Parliament and of the Council of 24 June 2021 laying down common provisions on the European Regional Development Fund, the European Social Fund Plus, the Cohesion Fund, the Fair Transition Fund and the European Maritime, Fisheries and Aquaculture Fund and the financial rules for these Funds and for the Asylum, Migration and Integration Fund, the Internal Security Fund and the Financial Support Facility for Border Management and Visa Policy,</w:t>
      </w:r>
    </w:p>
    <w:p w14:paraId="7D22641B" w14:textId="32793D6A" w:rsidR="00AA2C1D" w:rsidRPr="00BA04E3" w:rsidRDefault="00AA2C1D" w:rsidP="00BA04E3">
      <w:pPr>
        <w:tabs>
          <w:tab w:val="left" w:pos="567"/>
        </w:tabs>
        <w:suppressAutoHyphens/>
        <w:spacing w:line="240" w:lineRule="auto"/>
        <w:ind w:left="567"/>
        <w:rPr>
          <w:rFonts w:eastAsia="Calibri" w:cs="Arial"/>
          <w:color w:val="0070C0"/>
          <w:kern w:val="0"/>
          <w:sz w:val="20"/>
          <w:szCs w:val="20"/>
          <w:lang w:eastAsia="ar-SA"/>
          <w14:ligatures w14:val="none"/>
        </w:rPr>
      </w:pPr>
      <w:r w:rsidRPr="00BA04E3">
        <w:rPr>
          <w:rFonts w:eastAsia="Calibri" w:cs="Arial"/>
          <w:color w:val="0070C0"/>
          <w:kern w:val="0"/>
          <w:sz w:val="20"/>
          <w:szCs w:val="20"/>
          <w:lang w:eastAsia="ar-SA"/>
          <w14:ligatures w14:val="none"/>
        </w:rPr>
        <w:t>rozporządzenie Parlamentu Europejskiego i Rady (UE) nr 2021/1060 z 24 czerwca 2021 r. ustanawiającego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p>
    <w:p w14:paraId="304CA5D6" w14:textId="77777777" w:rsidR="00BA04E3" w:rsidRPr="00EC1566" w:rsidRDefault="00BA04E3" w:rsidP="00BA04E3">
      <w:pPr>
        <w:numPr>
          <w:ilvl w:val="0"/>
          <w:numId w:val="39"/>
        </w:numPr>
        <w:tabs>
          <w:tab w:val="left" w:pos="567"/>
        </w:tabs>
        <w:suppressAutoHyphens/>
        <w:spacing w:line="240" w:lineRule="auto"/>
        <w:ind w:left="643"/>
        <w:rPr>
          <w:rFonts w:eastAsia="Calibri" w:cs="Arial"/>
          <w:kern w:val="0"/>
          <w:sz w:val="20"/>
          <w:szCs w:val="20"/>
          <w:lang w:val="en-IN" w:eastAsia="ar-SA"/>
          <w14:ligatures w14:val="none"/>
        </w:rPr>
      </w:pPr>
      <w:r w:rsidRPr="00EC1566">
        <w:rPr>
          <w:rFonts w:eastAsia="Calibri" w:cs="Arial"/>
          <w:kern w:val="0"/>
          <w:sz w:val="20"/>
          <w:szCs w:val="20"/>
          <w:lang w:val="en-IN" w:eastAsia="ar-SA"/>
          <w14:ligatures w14:val="none"/>
        </w:rPr>
        <w:t>Regulation (EU) 2021/1057 of the European Parliament and of the Council of 24 June 2021 establishing the European Social Fund Plus (ESF+) and repealing Regulation (EU) No 1296/2013 (OJ L 231, 30.06.2021, p. 21, as amended).</w:t>
      </w:r>
    </w:p>
    <w:p w14:paraId="2B676DCD" w14:textId="159FD8CB" w:rsidR="00AA2C1D" w:rsidRPr="00BA04E3" w:rsidRDefault="00AA2C1D" w:rsidP="00BA04E3">
      <w:pPr>
        <w:tabs>
          <w:tab w:val="left" w:pos="567"/>
        </w:tabs>
        <w:suppressAutoHyphens/>
        <w:spacing w:line="240" w:lineRule="auto"/>
        <w:ind w:left="567"/>
        <w:rPr>
          <w:rFonts w:eastAsia="Calibri" w:cs="Arial"/>
          <w:color w:val="0070C0"/>
          <w:kern w:val="0"/>
          <w:sz w:val="20"/>
          <w:szCs w:val="20"/>
          <w:lang w:eastAsia="ar-SA"/>
          <w14:ligatures w14:val="none"/>
        </w:rPr>
      </w:pPr>
      <w:r w:rsidRPr="00BA04E3">
        <w:rPr>
          <w:rFonts w:eastAsia="Calibri" w:cs="Arial"/>
          <w:color w:val="0070C0"/>
          <w:kern w:val="0"/>
          <w:sz w:val="20"/>
          <w:szCs w:val="20"/>
          <w:lang w:eastAsia="ar-SA"/>
          <w14:ligatures w14:val="none"/>
        </w:rPr>
        <w:t>rozporządzenie Parlamentu Europejskiego i Rady (UE) 2021/1057 z dnia 24 czerwca 2021 r. ustanawiające Europejski Fundusz Społeczny Plus (EFS+) oraz uchylające rozporządzenie (UE) nr 1296/2013 (Dz. Urz. UE L 231 z 30.06.2021, str. 21, z późn. zm.)</w:t>
      </w:r>
    </w:p>
    <w:p w14:paraId="7DC9417A" w14:textId="77777777" w:rsidR="00BA04E3" w:rsidRPr="00EC1566" w:rsidRDefault="00BA04E3" w:rsidP="00BA04E3">
      <w:pPr>
        <w:numPr>
          <w:ilvl w:val="0"/>
          <w:numId w:val="39"/>
        </w:numPr>
        <w:tabs>
          <w:tab w:val="left" w:pos="567"/>
        </w:tabs>
        <w:suppressAutoHyphens/>
        <w:spacing w:line="240" w:lineRule="auto"/>
        <w:ind w:left="643"/>
        <w:rPr>
          <w:rFonts w:eastAsia="Calibri" w:cs="Arial"/>
          <w:kern w:val="0"/>
          <w:sz w:val="20"/>
          <w:szCs w:val="20"/>
          <w:lang w:val="en-IN" w:eastAsia="ar-SA"/>
          <w14:ligatures w14:val="none"/>
        </w:rPr>
      </w:pPr>
      <w:r w:rsidRPr="00EC1566">
        <w:rPr>
          <w:rFonts w:eastAsia="Calibri" w:cs="Arial"/>
          <w:kern w:val="0"/>
          <w:sz w:val="20"/>
          <w:szCs w:val="20"/>
          <w:lang w:val="en-IN" w:eastAsia="ar-SA"/>
          <w14:ligatures w14:val="none"/>
        </w:rPr>
        <w:t>the Act of 28 April 2022 on the rules for the implementation of tasks financed from European funds in the financial perspective 2021-2027, in particular Articles 87-93,</w:t>
      </w:r>
    </w:p>
    <w:p w14:paraId="39EC0D0B" w14:textId="39FEC49B" w:rsidR="00AA2C1D" w:rsidRPr="00C9429A" w:rsidRDefault="00AA2C1D" w:rsidP="00BA04E3">
      <w:pPr>
        <w:tabs>
          <w:tab w:val="left" w:pos="567"/>
        </w:tabs>
        <w:suppressAutoHyphens/>
        <w:spacing w:line="240" w:lineRule="auto"/>
        <w:ind w:left="567"/>
        <w:rPr>
          <w:rFonts w:eastAsia="Calibri" w:cs="Arial"/>
          <w:kern w:val="0"/>
          <w:sz w:val="20"/>
          <w:szCs w:val="20"/>
          <w:lang w:eastAsia="ar-SA"/>
          <w14:ligatures w14:val="none"/>
        </w:rPr>
      </w:pPr>
      <w:r w:rsidRPr="00BA04E3">
        <w:rPr>
          <w:rFonts w:eastAsia="Calibri" w:cs="Arial"/>
          <w:color w:val="0070C0"/>
          <w:kern w:val="0"/>
          <w:sz w:val="20"/>
          <w:szCs w:val="20"/>
          <w:lang w:eastAsia="ar-SA"/>
          <w14:ligatures w14:val="none"/>
        </w:rPr>
        <w:lastRenderedPageBreak/>
        <w:t>ustawa z dnia 28 kwietnia 2022 r. o zasadach realizacji zadań finansowanych ze środków europejskich w perspektywie finansowej 2021-2027, w szczególności art. 87-93</w:t>
      </w:r>
      <w:r w:rsidRPr="00C9429A">
        <w:rPr>
          <w:rFonts w:eastAsia="Calibri" w:cs="Arial"/>
          <w:kern w:val="0"/>
          <w:sz w:val="20"/>
          <w:szCs w:val="20"/>
          <w:lang w:eastAsia="ar-SA"/>
          <w14:ligatures w14:val="none"/>
        </w:rPr>
        <w:t>,</w:t>
      </w:r>
    </w:p>
    <w:p w14:paraId="2FBD21FC" w14:textId="6E71AD6E" w:rsidR="00AA2C1D" w:rsidRPr="00BA04E3" w:rsidRDefault="00BA04E3" w:rsidP="00BA04E3">
      <w:pPr>
        <w:numPr>
          <w:ilvl w:val="0"/>
          <w:numId w:val="39"/>
        </w:numPr>
        <w:tabs>
          <w:tab w:val="left" w:pos="851"/>
        </w:tabs>
        <w:suppressAutoHyphens/>
        <w:spacing w:line="240" w:lineRule="auto"/>
        <w:ind w:left="643"/>
        <w:rPr>
          <w:rFonts w:eastAsia="Calibri" w:cs="Arial"/>
          <w:iCs/>
          <w:color w:val="0070C0"/>
          <w:kern w:val="0"/>
          <w:sz w:val="20"/>
          <w:szCs w:val="20"/>
          <w:lang w:eastAsia="ar-SA"/>
          <w14:ligatures w14:val="none"/>
        </w:rPr>
      </w:pPr>
      <w:r w:rsidRPr="00BA04E3">
        <w:rPr>
          <w:rFonts w:eastAsia="Calibri" w:cs="Arial"/>
          <w:bCs/>
          <w:kern w:val="0"/>
          <w:sz w:val="20"/>
          <w:szCs w:val="20"/>
          <w:lang w:eastAsia="ar-SA"/>
          <w14:ligatures w14:val="none"/>
        </w:rPr>
        <w:t>the Act of 14 June 1960, Code of Administrative Procedure,</w:t>
      </w:r>
      <w:r>
        <w:rPr>
          <w:rFonts w:eastAsia="Calibri" w:cs="Arial"/>
          <w:bCs/>
          <w:kern w:val="0"/>
          <w:sz w:val="20"/>
          <w:szCs w:val="20"/>
          <w:lang w:eastAsia="ar-SA"/>
          <w14:ligatures w14:val="none"/>
        </w:rPr>
        <w:t>/</w:t>
      </w:r>
      <w:r w:rsidR="00AA2C1D" w:rsidRPr="00BA04E3">
        <w:rPr>
          <w:rFonts w:eastAsia="Calibri" w:cs="Arial"/>
          <w:bCs/>
          <w:color w:val="0070C0"/>
          <w:kern w:val="0"/>
          <w:sz w:val="20"/>
          <w:szCs w:val="20"/>
          <w:lang w:eastAsia="ar-SA"/>
          <w14:ligatures w14:val="none"/>
        </w:rPr>
        <w:t>ustawa z 14 czerwca 1960 r. Kodeks postępowania administracyjnego,</w:t>
      </w:r>
    </w:p>
    <w:p w14:paraId="05CD82DD" w14:textId="3D1E063F" w:rsidR="00AA2C1D" w:rsidRPr="001A2BC5" w:rsidRDefault="001A2BC5" w:rsidP="001A2BC5">
      <w:pPr>
        <w:numPr>
          <w:ilvl w:val="0"/>
          <w:numId w:val="39"/>
        </w:numPr>
        <w:tabs>
          <w:tab w:val="left" w:pos="851"/>
        </w:tabs>
        <w:suppressAutoHyphens/>
        <w:spacing w:line="240" w:lineRule="auto"/>
        <w:ind w:left="643"/>
        <w:rPr>
          <w:rFonts w:eastAsia="Calibri" w:cs="Arial"/>
          <w:iCs/>
          <w:color w:val="0070C0"/>
          <w:kern w:val="0"/>
          <w:sz w:val="20"/>
          <w:szCs w:val="20"/>
          <w:lang w:eastAsia="ar-SA"/>
          <w14:ligatures w14:val="none"/>
        </w:rPr>
      </w:pPr>
      <w:r w:rsidRPr="001A2BC5">
        <w:rPr>
          <w:rFonts w:eastAsia="Calibri" w:cs="Arial"/>
          <w:bCs/>
          <w:kern w:val="0"/>
          <w:sz w:val="20"/>
          <w:szCs w:val="20"/>
          <w:lang w:eastAsia="ar-SA"/>
          <w14:ligatures w14:val="none"/>
        </w:rPr>
        <w:t>the Act of 27 August 2009 on public finance.</w:t>
      </w:r>
      <w:r>
        <w:rPr>
          <w:rFonts w:eastAsia="Calibri" w:cs="Arial"/>
          <w:bCs/>
          <w:kern w:val="0"/>
          <w:sz w:val="20"/>
          <w:szCs w:val="20"/>
          <w:lang w:eastAsia="ar-SA"/>
          <w14:ligatures w14:val="none"/>
        </w:rPr>
        <w:t>/</w:t>
      </w:r>
      <w:r w:rsidR="00AA2C1D" w:rsidRPr="001A2BC5">
        <w:rPr>
          <w:rFonts w:eastAsia="Calibri" w:cs="Arial"/>
          <w:bCs/>
          <w:color w:val="0070C0"/>
          <w:kern w:val="0"/>
          <w:sz w:val="20"/>
          <w:szCs w:val="20"/>
          <w:lang w:eastAsia="ar-SA"/>
          <w14:ligatures w14:val="none"/>
        </w:rPr>
        <w:t xml:space="preserve">ustawa z 27 sierpnia 2009 r. o finansach publicznych. </w:t>
      </w:r>
    </w:p>
    <w:p w14:paraId="3822023F" w14:textId="3EBB23D1" w:rsidR="00AA2C1D" w:rsidRPr="001A2BC5" w:rsidRDefault="001A2BC5" w:rsidP="001A2BC5">
      <w:pPr>
        <w:pStyle w:val="Akapitzlist"/>
        <w:numPr>
          <w:ilvl w:val="0"/>
          <w:numId w:val="47"/>
        </w:numPr>
        <w:suppressAutoHyphens/>
        <w:ind w:left="360"/>
        <w:rPr>
          <w:rFonts w:ascii="Arial" w:eastAsia="Calibri" w:hAnsi="Arial" w:cs="Arial"/>
          <w:b/>
          <w:sz w:val="20"/>
          <w:szCs w:val="20"/>
          <w:lang w:eastAsia="ar-SA"/>
        </w:rPr>
      </w:pPr>
      <w:r w:rsidRPr="001A2BC5">
        <w:rPr>
          <w:rFonts w:ascii="Arial" w:eastAsia="Calibri" w:hAnsi="Arial" w:cs="Arial"/>
          <w:b/>
          <w:sz w:val="20"/>
          <w:szCs w:val="20"/>
          <w:lang w:eastAsia="ar-SA"/>
        </w:rPr>
        <w:t>Method of data acquisition./</w:t>
      </w:r>
      <w:r w:rsidR="00AA2C1D" w:rsidRPr="001A2BC5">
        <w:rPr>
          <w:rFonts w:ascii="Arial" w:eastAsia="Calibri" w:hAnsi="Arial" w:cs="Arial"/>
          <w:b/>
          <w:color w:val="0070C0"/>
          <w:sz w:val="20"/>
          <w:szCs w:val="20"/>
          <w:lang w:eastAsia="ar-SA"/>
        </w:rPr>
        <w:t>Sposób pozyskiwania danych.</w:t>
      </w:r>
    </w:p>
    <w:p w14:paraId="2BFF2253" w14:textId="77777777" w:rsidR="001A2BC5" w:rsidRDefault="001A2BC5" w:rsidP="00AA2C1D">
      <w:pPr>
        <w:suppressAutoHyphens/>
        <w:spacing w:line="240" w:lineRule="auto"/>
        <w:ind w:left="284"/>
        <w:rPr>
          <w:rFonts w:eastAsia="Calibri" w:cs="Arial"/>
          <w:kern w:val="0"/>
          <w:sz w:val="20"/>
          <w:szCs w:val="20"/>
          <w:lang w:val="en-IN" w:eastAsia="ar-SA"/>
          <w14:ligatures w14:val="none"/>
        </w:rPr>
      </w:pPr>
      <w:r w:rsidRPr="001A2BC5">
        <w:rPr>
          <w:rFonts w:eastAsia="Calibri" w:cs="Arial"/>
          <w:kern w:val="0"/>
          <w:sz w:val="20"/>
          <w:szCs w:val="20"/>
          <w:lang w:val="en-IN" w:eastAsia="ar-SA"/>
          <w14:ligatures w14:val="none"/>
        </w:rPr>
        <w:t>We obtain data either directly from the data subjects or from the institutions and bodies involved in the implementation of the programme, including in particular applicants, beneficiaries, contributors.</w:t>
      </w:r>
    </w:p>
    <w:p w14:paraId="0BBCF9F1" w14:textId="6BBC25B3" w:rsidR="00AA2C1D" w:rsidRPr="001A2BC5" w:rsidRDefault="00AA2C1D" w:rsidP="00AA2C1D">
      <w:pPr>
        <w:suppressAutoHyphens/>
        <w:spacing w:line="240" w:lineRule="auto"/>
        <w:ind w:left="284"/>
        <w:rPr>
          <w:rFonts w:eastAsia="Calibri" w:cs="Arial"/>
          <w:color w:val="0070C0"/>
          <w:kern w:val="0"/>
          <w:sz w:val="20"/>
          <w:szCs w:val="20"/>
          <w:lang w:eastAsia="ar-SA"/>
          <w14:ligatures w14:val="none"/>
        </w:rPr>
      </w:pPr>
      <w:r w:rsidRPr="001A2BC5">
        <w:rPr>
          <w:rFonts w:eastAsia="Calibri" w:cs="Arial"/>
          <w:color w:val="0070C0"/>
          <w:kern w:val="0"/>
          <w:sz w:val="20"/>
          <w:szCs w:val="20"/>
          <w:lang w:eastAsia="ar-SA"/>
          <w14:ligatures w14:val="none"/>
        </w:rPr>
        <w:t>Dane pozyskujemy bezpośrednio od osób, których one dotyczą, albo od instytucji i podmiotów zaangażowanych w realizację programu, w tym w szczególności od wnioskodawców, beneficjentów, partnerów.</w:t>
      </w:r>
    </w:p>
    <w:p w14:paraId="6BCD37DD" w14:textId="64890329" w:rsidR="00AA2C1D" w:rsidRPr="00C9429A" w:rsidRDefault="00EA28C5" w:rsidP="00EA28C5">
      <w:pPr>
        <w:numPr>
          <w:ilvl w:val="0"/>
          <w:numId w:val="47"/>
        </w:numPr>
        <w:suppressAutoHyphens/>
        <w:spacing w:line="240" w:lineRule="auto"/>
        <w:ind w:left="360"/>
        <w:rPr>
          <w:rFonts w:eastAsia="Calibri" w:cs="Arial"/>
          <w:b/>
          <w:kern w:val="0"/>
          <w:sz w:val="20"/>
          <w:szCs w:val="20"/>
          <w:lang w:eastAsia="ar-SA"/>
          <w14:ligatures w14:val="none"/>
        </w:rPr>
      </w:pPr>
      <w:r>
        <w:rPr>
          <w:rFonts w:eastAsia="Calibri" w:cs="Arial"/>
          <w:b/>
          <w:kern w:val="0"/>
          <w:sz w:val="20"/>
          <w:szCs w:val="20"/>
          <w:lang w:eastAsia="ar-SA"/>
          <w14:ligatures w14:val="none"/>
        </w:rPr>
        <w:t>A</w:t>
      </w:r>
      <w:r w:rsidRPr="00EA28C5">
        <w:rPr>
          <w:rFonts w:eastAsia="Calibri" w:cs="Arial"/>
          <w:b/>
          <w:kern w:val="0"/>
          <w:sz w:val="20"/>
          <w:szCs w:val="20"/>
          <w:lang w:eastAsia="ar-SA"/>
          <w14:ligatures w14:val="none"/>
        </w:rPr>
        <w:t>ccess to personal data.</w:t>
      </w:r>
      <w:r>
        <w:rPr>
          <w:rFonts w:eastAsia="Calibri" w:cs="Arial"/>
          <w:b/>
          <w:kern w:val="0"/>
          <w:sz w:val="20"/>
          <w:szCs w:val="20"/>
          <w:lang w:eastAsia="ar-SA"/>
          <w14:ligatures w14:val="none"/>
        </w:rPr>
        <w:t>/</w:t>
      </w:r>
      <w:r w:rsidR="00AA2C1D" w:rsidRPr="00EA28C5">
        <w:rPr>
          <w:rFonts w:eastAsia="Calibri" w:cs="Arial"/>
          <w:b/>
          <w:color w:val="0070C0"/>
          <w:kern w:val="0"/>
          <w:sz w:val="20"/>
          <w:szCs w:val="20"/>
          <w:lang w:eastAsia="ar-SA"/>
          <w14:ligatures w14:val="none"/>
        </w:rPr>
        <w:t>Dostęp do danych osobowych.</w:t>
      </w:r>
    </w:p>
    <w:p w14:paraId="4E68331D" w14:textId="77777777" w:rsidR="00BE2224" w:rsidRDefault="00BE2224" w:rsidP="00BE2224">
      <w:pPr>
        <w:suppressAutoHyphens/>
        <w:spacing w:line="240" w:lineRule="auto"/>
        <w:ind w:left="360"/>
        <w:rPr>
          <w:rFonts w:eastAsia="Calibri" w:cs="Arial"/>
          <w:kern w:val="0"/>
          <w:sz w:val="20"/>
          <w:szCs w:val="20"/>
          <w:lang w:val="en-IN" w:eastAsia="ar-SA"/>
          <w14:ligatures w14:val="none"/>
        </w:rPr>
      </w:pPr>
      <w:r w:rsidRPr="00BE2224">
        <w:rPr>
          <w:rFonts w:eastAsia="Calibri" w:cs="Arial"/>
          <w:kern w:val="0"/>
          <w:sz w:val="20"/>
          <w:szCs w:val="20"/>
          <w:lang w:val="en-IN" w:eastAsia="ar-SA"/>
          <w14:ligatures w14:val="none"/>
        </w:rPr>
        <w:t>Your personal data can be accessed by employees and associated staff of the administrator. In addition, your personal data may be entrusted to or shared with:</w:t>
      </w:r>
    </w:p>
    <w:p w14:paraId="3AE504A8" w14:textId="3E5B44B9" w:rsidR="00AA2C1D" w:rsidRPr="00BE2224" w:rsidRDefault="00AA2C1D" w:rsidP="00BE2224">
      <w:pPr>
        <w:suppressAutoHyphens/>
        <w:spacing w:line="240" w:lineRule="auto"/>
        <w:ind w:left="360"/>
        <w:rPr>
          <w:rFonts w:eastAsia="Calibri" w:cs="Arial"/>
          <w:color w:val="0070C0"/>
          <w:kern w:val="0"/>
          <w:sz w:val="20"/>
          <w:szCs w:val="20"/>
          <w:lang w:eastAsia="ar-SA"/>
          <w14:ligatures w14:val="none"/>
        </w:rPr>
      </w:pPr>
      <w:r w:rsidRPr="00BE2224">
        <w:rPr>
          <w:rFonts w:eastAsia="Calibri" w:cs="Arial"/>
          <w:color w:val="0070C0"/>
          <w:kern w:val="0"/>
          <w:sz w:val="20"/>
          <w:szCs w:val="20"/>
          <w:lang w:eastAsia="ar-SA"/>
          <w14:ligatures w14:val="none"/>
        </w:rPr>
        <w:t>Dostęp do Państwa danych osobowych mają pracownicy i współpracownicy administratora. Ponadto Państwa dane osobowe mogą być powierzane lub udostępniane:</w:t>
      </w:r>
    </w:p>
    <w:p w14:paraId="077A81E5" w14:textId="77777777" w:rsidR="00BE2224" w:rsidRPr="00BE2224" w:rsidRDefault="00BE2224" w:rsidP="00BE2224">
      <w:pPr>
        <w:numPr>
          <w:ilvl w:val="0"/>
          <w:numId w:val="40"/>
        </w:numPr>
        <w:suppressAutoHyphens/>
        <w:spacing w:line="240" w:lineRule="auto"/>
        <w:ind w:left="643"/>
        <w:rPr>
          <w:rFonts w:eastAsia="Calibri" w:cs="Arial"/>
          <w:kern w:val="0"/>
          <w:sz w:val="20"/>
          <w:szCs w:val="20"/>
          <w:lang w:val="en-IN" w:eastAsia="ar-SA"/>
          <w14:ligatures w14:val="none"/>
        </w:rPr>
      </w:pPr>
      <w:r w:rsidRPr="00BE2224">
        <w:rPr>
          <w:rFonts w:eastAsia="Calibri" w:cs="Arial"/>
          <w:kern w:val="0"/>
          <w:sz w:val="20"/>
          <w:szCs w:val="20"/>
          <w:lang w:val="en-IN" w:eastAsia="ar-SA"/>
          <w14:ligatures w14:val="none"/>
        </w:rPr>
        <w:t>entities to which we have outsourced tasks in the European Funds for Lubuskie 2021 - 2027 programme,/</w:t>
      </w:r>
    </w:p>
    <w:p w14:paraId="7EF0861B" w14:textId="1CE139FE" w:rsidR="00AA2C1D" w:rsidRPr="00F421F2" w:rsidRDefault="00AA2C1D" w:rsidP="00BE2224">
      <w:pPr>
        <w:suppressAutoHyphens/>
        <w:spacing w:line="240" w:lineRule="auto"/>
        <w:ind w:left="567"/>
        <w:rPr>
          <w:rFonts w:eastAsia="Calibri" w:cs="Arial"/>
          <w:color w:val="0070C0"/>
          <w:kern w:val="0"/>
          <w:sz w:val="20"/>
          <w:szCs w:val="20"/>
          <w:lang w:eastAsia="ar-SA"/>
          <w14:ligatures w14:val="none"/>
        </w:rPr>
      </w:pPr>
      <w:r w:rsidRPr="00F421F2">
        <w:rPr>
          <w:rFonts w:eastAsia="Calibri" w:cs="Arial"/>
          <w:color w:val="0070C0"/>
          <w:kern w:val="0"/>
          <w:sz w:val="20"/>
          <w:szCs w:val="20"/>
          <w:lang w:eastAsia="ar-SA"/>
          <w14:ligatures w14:val="none"/>
        </w:rPr>
        <w:t>podmiotom, którym zleciliśmy wykonywanie zadań w programie Fundusze Europejskie dla Lubuskiego 2021 - 2027,</w:t>
      </w:r>
    </w:p>
    <w:p w14:paraId="3184A63E" w14:textId="77777777" w:rsidR="00BE2224" w:rsidRPr="00BE2224" w:rsidRDefault="00BE2224" w:rsidP="00BE2224">
      <w:pPr>
        <w:numPr>
          <w:ilvl w:val="0"/>
          <w:numId w:val="40"/>
        </w:numPr>
        <w:suppressAutoHyphens/>
        <w:spacing w:line="240" w:lineRule="auto"/>
        <w:ind w:left="643"/>
        <w:rPr>
          <w:rFonts w:eastAsia="Calibri" w:cs="Arial"/>
          <w:kern w:val="0"/>
          <w:sz w:val="20"/>
          <w:szCs w:val="20"/>
          <w:lang w:val="en-IN" w:eastAsia="ar-SA"/>
          <w14:ligatures w14:val="none"/>
        </w:rPr>
      </w:pPr>
      <w:r w:rsidRPr="00BE2224">
        <w:rPr>
          <w:rFonts w:eastAsia="Calibri" w:cs="Arial"/>
          <w:kern w:val="0"/>
          <w:sz w:val="20"/>
          <w:szCs w:val="20"/>
          <w:lang w:val="en-IN" w:eastAsia="ar-SA"/>
          <w14:ligatures w14:val="none"/>
        </w:rPr>
        <w:t>the bodies of the European Commission, the minister responsible for public finance, the president of the social security institution,/</w:t>
      </w:r>
    </w:p>
    <w:p w14:paraId="6C55BB48" w14:textId="427C3185" w:rsidR="00AA2C1D" w:rsidRPr="00C9429A" w:rsidRDefault="00AA2C1D" w:rsidP="00BE2224">
      <w:pPr>
        <w:suppressAutoHyphens/>
        <w:spacing w:line="240" w:lineRule="auto"/>
        <w:ind w:left="567"/>
        <w:rPr>
          <w:rFonts w:eastAsia="Calibri" w:cs="Arial"/>
          <w:kern w:val="0"/>
          <w:sz w:val="20"/>
          <w:szCs w:val="20"/>
          <w:lang w:eastAsia="ar-SA"/>
          <w14:ligatures w14:val="none"/>
        </w:rPr>
      </w:pPr>
      <w:r w:rsidRPr="00F421F2">
        <w:rPr>
          <w:rFonts w:eastAsia="Calibri" w:cs="Arial"/>
          <w:color w:val="0070C0"/>
          <w:kern w:val="0"/>
          <w:sz w:val="20"/>
          <w:szCs w:val="20"/>
          <w:lang w:eastAsia="ar-SA"/>
          <w14:ligatures w14:val="none"/>
        </w:rPr>
        <w:t>organom Komisji Europejskiej, ministrowi właściwemu do spraw finansów publicznych, prezesowi zakładu ubezpieczeń społecznych</w:t>
      </w:r>
      <w:r w:rsidRPr="00C9429A">
        <w:rPr>
          <w:rFonts w:eastAsia="Calibri" w:cs="Arial"/>
          <w:kern w:val="0"/>
          <w:sz w:val="20"/>
          <w:szCs w:val="20"/>
          <w:lang w:eastAsia="ar-SA"/>
          <w14:ligatures w14:val="none"/>
        </w:rPr>
        <w:t>,</w:t>
      </w:r>
    </w:p>
    <w:p w14:paraId="5F8B1699" w14:textId="77777777" w:rsidR="00F421F2" w:rsidRDefault="00F421F2" w:rsidP="00F421F2">
      <w:pPr>
        <w:numPr>
          <w:ilvl w:val="0"/>
          <w:numId w:val="40"/>
        </w:numPr>
        <w:suppressAutoHyphens/>
        <w:spacing w:line="240" w:lineRule="auto"/>
        <w:ind w:left="643"/>
        <w:rPr>
          <w:rFonts w:eastAsia="Calibri" w:cs="Arial"/>
          <w:kern w:val="0"/>
          <w:sz w:val="20"/>
          <w:szCs w:val="20"/>
          <w:lang w:val="en-IN" w:eastAsia="ar-SA"/>
          <w14:ligatures w14:val="none"/>
        </w:rPr>
      </w:pPr>
      <w:r w:rsidRPr="00F421F2">
        <w:rPr>
          <w:rFonts w:eastAsia="Calibri" w:cs="Arial"/>
          <w:kern w:val="0"/>
          <w:sz w:val="20"/>
          <w:szCs w:val="20"/>
          <w:lang w:val="en-IN" w:eastAsia="ar-SA"/>
          <w14:ligatures w14:val="none"/>
        </w:rPr>
        <w:t>entities that perform services for us in connection with the operation and development of ICT systems and the provision of communications, e.g. IT solution providers and telecommunications operators.</w:t>
      </w:r>
    </w:p>
    <w:p w14:paraId="2FFEB491" w14:textId="04AC42CB" w:rsidR="00AA2C1D" w:rsidRPr="00F421F2" w:rsidRDefault="00AA2C1D" w:rsidP="00F421F2">
      <w:pPr>
        <w:suppressAutoHyphens/>
        <w:spacing w:line="240" w:lineRule="auto"/>
        <w:ind w:left="567"/>
        <w:rPr>
          <w:rFonts w:eastAsia="Calibri" w:cs="Arial"/>
          <w:kern w:val="0"/>
          <w:sz w:val="20"/>
          <w:szCs w:val="20"/>
          <w:lang w:eastAsia="ar-SA"/>
          <w14:ligatures w14:val="none"/>
        </w:rPr>
      </w:pPr>
      <w:r w:rsidRPr="00F421F2">
        <w:rPr>
          <w:rFonts w:eastAsia="Calibri" w:cs="Arial"/>
          <w:color w:val="0070C0"/>
          <w:kern w:val="0"/>
          <w:sz w:val="20"/>
          <w:szCs w:val="20"/>
          <w:lang w:eastAsia="ar-SA"/>
          <w14:ligatures w14:val="none"/>
        </w:rPr>
        <w:t>podmiotom, które wykonują dla nas usługi związane z obsługą i rozwojem systemów teleinformatycznych, a także zapewnieniem łączności, np. dostawcom rozwiązań IT i operatorom telekomunikacyjnym.</w:t>
      </w:r>
    </w:p>
    <w:p w14:paraId="5961D872" w14:textId="1E7F7EED" w:rsidR="00AA2C1D" w:rsidRPr="00C9429A" w:rsidRDefault="00F421F2" w:rsidP="00F421F2">
      <w:pPr>
        <w:numPr>
          <w:ilvl w:val="0"/>
          <w:numId w:val="47"/>
        </w:numPr>
        <w:suppressAutoHyphens/>
        <w:spacing w:line="240" w:lineRule="auto"/>
        <w:ind w:left="360"/>
        <w:rPr>
          <w:rFonts w:eastAsia="Calibri" w:cs="Arial"/>
          <w:b/>
          <w:kern w:val="0"/>
          <w:sz w:val="20"/>
          <w:szCs w:val="20"/>
          <w:lang w:eastAsia="ar-SA"/>
          <w14:ligatures w14:val="none"/>
        </w:rPr>
      </w:pPr>
      <w:r w:rsidRPr="00F421F2">
        <w:rPr>
          <w:rFonts w:eastAsia="Calibri" w:cs="Arial"/>
          <w:b/>
          <w:kern w:val="0"/>
          <w:sz w:val="20"/>
          <w:szCs w:val="20"/>
          <w:lang w:eastAsia="ar-SA"/>
          <w14:ligatures w14:val="none"/>
        </w:rPr>
        <w:t>Data retention period.</w:t>
      </w:r>
      <w:r>
        <w:rPr>
          <w:rFonts w:eastAsia="Calibri" w:cs="Arial"/>
          <w:b/>
          <w:kern w:val="0"/>
          <w:sz w:val="20"/>
          <w:szCs w:val="20"/>
          <w:lang w:eastAsia="ar-SA"/>
          <w14:ligatures w14:val="none"/>
        </w:rPr>
        <w:t>/</w:t>
      </w:r>
      <w:r w:rsidR="00AA2C1D" w:rsidRPr="00F421F2">
        <w:rPr>
          <w:rFonts w:eastAsia="Calibri" w:cs="Arial"/>
          <w:b/>
          <w:color w:val="0070C0"/>
          <w:kern w:val="0"/>
          <w:sz w:val="20"/>
          <w:szCs w:val="20"/>
          <w:lang w:eastAsia="ar-SA"/>
          <w14:ligatures w14:val="none"/>
        </w:rPr>
        <w:t>Okres przechowywania danych.</w:t>
      </w:r>
    </w:p>
    <w:p w14:paraId="19B968FB" w14:textId="66CF4C4E" w:rsidR="00AA2C1D" w:rsidRPr="00C9429A" w:rsidRDefault="00F421F2" w:rsidP="00AA2C1D">
      <w:pPr>
        <w:suppressAutoHyphens/>
        <w:spacing w:line="240" w:lineRule="auto"/>
        <w:ind w:left="284"/>
        <w:rPr>
          <w:rFonts w:eastAsia="Calibri" w:cs="Arial"/>
          <w:kern w:val="0"/>
          <w:sz w:val="20"/>
          <w:szCs w:val="20"/>
          <w:lang w:eastAsia="ar-SA"/>
          <w14:ligatures w14:val="none"/>
        </w:rPr>
      </w:pPr>
      <w:r w:rsidRPr="00F421F2">
        <w:rPr>
          <w:rFonts w:eastAsia="Calibri" w:cs="Arial"/>
          <w:kern w:val="0"/>
          <w:sz w:val="20"/>
          <w:szCs w:val="20"/>
          <w:lang w:eastAsia="ar-SA"/>
          <w14:ligatures w14:val="none"/>
        </w:rPr>
        <w:t>Personal data shall be kept for the period necessary to fulfil the purposes set out in point 2</w:t>
      </w:r>
      <w:r>
        <w:rPr>
          <w:rFonts w:eastAsia="Calibri" w:cs="Arial"/>
          <w:kern w:val="0"/>
          <w:sz w:val="20"/>
          <w:szCs w:val="20"/>
          <w:lang w:eastAsia="ar-SA"/>
          <w14:ligatures w14:val="none"/>
        </w:rPr>
        <w:t>/</w:t>
      </w:r>
      <w:r w:rsidR="00AA2C1D" w:rsidRPr="00F421F2">
        <w:rPr>
          <w:rFonts w:eastAsia="Calibri" w:cs="Arial"/>
          <w:color w:val="0070C0"/>
          <w:kern w:val="0"/>
          <w:sz w:val="20"/>
          <w:szCs w:val="20"/>
          <w:lang w:eastAsia="ar-SA"/>
          <w14:ligatures w14:val="none"/>
        </w:rPr>
        <w:t xml:space="preserve">Dane osobowe są przechowywane przez okres niezbędny do realizacji celów określonych w punkcie 2. </w:t>
      </w:r>
    </w:p>
    <w:p w14:paraId="78FD174F" w14:textId="7C317A09" w:rsidR="00AA2C1D" w:rsidRPr="00C9429A" w:rsidRDefault="00F421F2" w:rsidP="00F421F2">
      <w:pPr>
        <w:numPr>
          <w:ilvl w:val="0"/>
          <w:numId w:val="47"/>
        </w:numPr>
        <w:suppressAutoHyphens/>
        <w:spacing w:line="240" w:lineRule="auto"/>
        <w:ind w:left="360"/>
        <w:rPr>
          <w:rFonts w:eastAsia="Calibri" w:cs="Arial"/>
          <w:b/>
          <w:kern w:val="0"/>
          <w:sz w:val="20"/>
          <w:szCs w:val="20"/>
          <w:lang w:eastAsia="ar-SA"/>
          <w14:ligatures w14:val="none"/>
        </w:rPr>
      </w:pPr>
      <w:r w:rsidRPr="00F421F2">
        <w:rPr>
          <w:rFonts w:eastAsia="Calibri" w:cs="Arial"/>
          <w:b/>
          <w:kern w:val="0"/>
          <w:sz w:val="20"/>
          <w:szCs w:val="20"/>
          <w:lang w:eastAsia="ar-SA"/>
          <w14:ligatures w14:val="none"/>
        </w:rPr>
        <w:t>Rights of data subjects.</w:t>
      </w:r>
      <w:r>
        <w:rPr>
          <w:rFonts w:eastAsia="Calibri" w:cs="Arial"/>
          <w:b/>
          <w:kern w:val="0"/>
          <w:sz w:val="20"/>
          <w:szCs w:val="20"/>
          <w:lang w:eastAsia="ar-SA"/>
          <w14:ligatures w14:val="none"/>
        </w:rPr>
        <w:t>/</w:t>
      </w:r>
      <w:r w:rsidR="00AA2C1D" w:rsidRPr="00F421F2">
        <w:rPr>
          <w:rFonts w:eastAsia="Calibri" w:cs="Arial"/>
          <w:b/>
          <w:color w:val="0070C0"/>
          <w:kern w:val="0"/>
          <w:sz w:val="20"/>
          <w:szCs w:val="20"/>
          <w:lang w:eastAsia="ar-SA"/>
          <w14:ligatures w14:val="none"/>
        </w:rPr>
        <w:t>Prawa osób, których dane dotyczą.</w:t>
      </w:r>
    </w:p>
    <w:p w14:paraId="20741F66" w14:textId="7D123C9C" w:rsidR="00AA2C1D" w:rsidRPr="00270D02" w:rsidRDefault="00270D02" w:rsidP="00AA2C1D">
      <w:pPr>
        <w:suppressAutoHyphens/>
        <w:spacing w:line="240" w:lineRule="auto"/>
        <w:ind w:firstLine="284"/>
        <w:rPr>
          <w:rFonts w:eastAsia="Calibri" w:cs="Arial"/>
          <w:kern w:val="0"/>
          <w:sz w:val="20"/>
          <w:szCs w:val="20"/>
          <w:lang w:val="en-IN" w:eastAsia="ar-SA"/>
          <w14:ligatures w14:val="none"/>
        </w:rPr>
      </w:pPr>
      <w:r w:rsidRPr="00270D02">
        <w:rPr>
          <w:rFonts w:eastAsia="Calibri" w:cs="Arial"/>
          <w:kern w:val="0"/>
          <w:sz w:val="20"/>
          <w:szCs w:val="20"/>
          <w:lang w:val="en-IN" w:eastAsia="ar-SA"/>
          <w14:ligatures w14:val="none"/>
        </w:rPr>
        <w:t>You are entitled to the following rights:/</w:t>
      </w:r>
      <w:r w:rsidR="00AA2C1D" w:rsidRPr="00270D02">
        <w:rPr>
          <w:rFonts w:eastAsia="Calibri" w:cs="Arial"/>
          <w:color w:val="0070C0"/>
          <w:kern w:val="0"/>
          <w:sz w:val="20"/>
          <w:szCs w:val="20"/>
          <w:lang w:val="en-IN" w:eastAsia="ar-SA"/>
          <w14:ligatures w14:val="none"/>
        </w:rPr>
        <w:t xml:space="preserve">Przysługują Państwu następujące prawa: </w:t>
      </w:r>
    </w:p>
    <w:p w14:paraId="21E53C89" w14:textId="662CDE11" w:rsidR="00AA2C1D" w:rsidRPr="00270D02" w:rsidRDefault="00270D02" w:rsidP="00270D02">
      <w:pPr>
        <w:numPr>
          <w:ilvl w:val="0"/>
          <w:numId w:val="41"/>
        </w:numPr>
        <w:suppressAutoHyphens/>
        <w:spacing w:line="240" w:lineRule="auto"/>
        <w:ind w:left="643"/>
        <w:rPr>
          <w:rFonts w:eastAsia="Calibri" w:cs="Arial"/>
          <w:kern w:val="0"/>
          <w:sz w:val="20"/>
          <w:szCs w:val="20"/>
          <w:lang w:val="en-IN" w:eastAsia="ar-SA"/>
          <w14:ligatures w14:val="none"/>
        </w:rPr>
      </w:pPr>
      <w:r w:rsidRPr="00270D02">
        <w:rPr>
          <w:rFonts w:eastAsia="Calibri" w:cs="Arial"/>
          <w:kern w:val="0"/>
          <w:sz w:val="20"/>
          <w:szCs w:val="20"/>
          <w:lang w:val="en-IN" w:eastAsia="ar-SA"/>
          <w14:ligatures w14:val="none"/>
        </w:rPr>
        <w:t xml:space="preserve">The right to access and obtain a copy of </w:t>
      </w:r>
      <w:r>
        <w:rPr>
          <w:rFonts w:eastAsia="Calibri" w:cs="Arial"/>
          <w:kern w:val="0"/>
          <w:sz w:val="20"/>
          <w:szCs w:val="20"/>
          <w:lang w:val="en-IN" w:eastAsia="ar-SA"/>
          <w14:ligatures w14:val="none"/>
        </w:rPr>
        <w:t>your data (Article 15 of the GDPR</w:t>
      </w:r>
      <w:r w:rsidRPr="00270D02">
        <w:rPr>
          <w:rFonts w:eastAsia="Calibri" w:cs="Arial"/>
          <w:kern w:val="0"/>
          <w:sz w:val="20"/>
          <w:szCs w:val="20"/>
          <w:lang w:val="en-IN" w:eastAsia="ar-SA"/>
          <w14:ligatures w14:val="none"/>
        </w:rPr>
        <w:t>),</w:t>
      </w:r>
      <w:r>
        <w:rPr>
          <w:rFonts w:eastAsia="Calibri" w:cs="Arial"/>
          <w:kern w:val="0"/>
          <w:sz w:val="20"/>
          <w:szCs w:val="20"/>
          <w:lang w:val="en-IN" w:eastAsia="ar-SA"/>
          <w14:ligatures w14:val="none"/>
        </w:rPr>
        <w:t>/</w:t>
      </w:r>
      <w:r w:rsidR="00AA2C1D" w:rsidRPr="00270D02">
        <w:rPr>
          <w:rFonts w:eastAsia="Calibri" w:cs="Arial"/>
          <w:color w:val="0070C0"/>
          <w:kern w:val="0"/>
          <w:sz w:val="20"/>
          <w:szCs w:val="20"/>
          <w:lang w:val="en-IN" w:eastAsia="ar-SA"/>
          <w14:ligatures w14:val="none"/>
        </w:rPr>
        <w:t>prawo dostępu do swoich danych oraz otrzymania ich kopii (art. 15 RODO),</w:t>
      </w:r>
    </w:p>
    <w:p w14:paraId="72501B40" w14:textId="176B202A" w:rsidR="00AA2C1D" w:rsidRPr="00270D02" w:rsidRDefault="00270D02" w:rsidP="00270D02">
      <w:pPr>
        <w:numPr>
          <w:ilvl w:val="0"/>
          <w:numId w:val="41"/>
        </w:numPr>
        <w:suppressAutoHyphens/>
        <w:spacing w:line="240" w:lineRule="auto"/>
        <w:ind w:left="643"/>
        <w:rPr>
          <w:rFonts w:eastAsia="Calibri" w:cs="Arial"/>
          <w:color w:val="0070C0"/>
          <w:kern w:val="0"/>
          <w:sz w:val="20"/>
          <w:szCs w:val="20"/>
          <w:lang w:val="en-IN" w:eastAsia="ar-SA"/>
          <w14:ligatures w14:val="none"/>
        </w:rPr>
      </w:pPr>
      <w:r w:rsidRPr="00270D02">
        <w:rPr>
          <w:rFonts w:eastAsia="Calibri" w:cs="Arial"/>
          <w:kern w:val="0"/>
          <w:sz w:val="20"/>
          <w:szCs w:val="20"/>
          <w:lang w:val="en-IN" w:eastAsia="ar-SA"/>
          <w14:ligatures w14:val="none"/>
        </w:rPr>
        <w:t>The right to rectificati</w:t>
      </w:r>
      <w:r>
        <w:rPr>
          <w:rFonts w:eastAsia="Calibri" w:cs="Arial"/>
          <w:kern w:val="0"/>
          <w:sz w:val="20"/>
          <w:szCs w:val="20"/>
          <w:lang w:val="en-IN" w:eastAsia="ar-SA"/>
          <w14:ligatures w14:val="none"/>
        </w:rPr>
        <w:t>on of your data (Article 16 GDPR</w:t>
      </w:r>
      <w:r w:rsidRPr="00270D02">
        <w:rPr>
          <w:rFonts w:eastAsia="Calibri" w:cs="Arial"/>
          <w:kern w:val="0"/>
          <w:sz w:val="20"/>
          <w:szCs w:val="20"/>
          <w:lang w:val="en-IN" w:eastAsia="ar-SA"/>
          <w14:ligatures w14:val="none"/>
        </w:rPr>
        <w:t>),/</w:t>
      </w:r>
      <w:r w:rsidR="00AA2C1D" w:rsidRPr="00270D02">
        <w:rPr>
          <w:rFonts w:eastAsia="Calibri" w:cs="Arial"/>
          <w:color w:val="0070C0"/>
          <w:kern w:val="0"/>
          <w:sz w:val="20"/>
          <w:szCs w:val="20"/>
          <w:lang w:val="en-IN" w:eastAsia="ar-SA"/>
          <w14:ligatures w14:val="none"/>
        </w:rPr>
        <w:t>prawo do sprostowania swoich danych (art. 16 RODO),</w:t>
      </w:r>
    </w:p>
    <w:p w14:paraId="06324B08" w14:textId="553F3564" w:rsidR="00AA2C1D" w:rsidRPr="00270D02" w:rsidRDefault="00270D02" w:rsidP="00270D02">
      <w:pPr>
        <w:numPr>
          <w:ilvl w:val="0"/>
          <w:numId w:val="41"/>
        </w:numPr>
        <w:suppressAutoHyphens/>
        <w:spacing w:line="240" w:lineRule="auto"/>
        <w:ind w:left="643"/>
        <w:rPr>
          <w:rFonts w:eastAsia="Calibri" w:cs="Arial"/>
          <w:kern w:val="0"/>
          <w:sz w:val="20"/>
          <w:szCs w:val="20"/>
          <w:lang w:val="en-IN" w:eastAsia="ar-SA"/>
          <w14:ligatures w14:val="none"/>
        </w:rPr>
      </w:pPr>
      <w:r w:rsidRPr="00270D02">
        <w:rPr>
          <w:rFonts w:eastAsia="Calibri" w:cs="Arial"/>
          <w:kern w:val="0"/>
          <w:sz w:val="20"/>
          <w:szCs w:val="20"/>
          <w:lang w:val="en-IN" w:eastAsia="ar-SA"/>
          <w14:ligatures w14:val="none"/>
        </w:rPr>
        <w:t>The right to erasu</w:t>
      </w:r>
      <w:r>
        <w:rPr>
          <w:rFonts w:eastAsia="Calibri" w:cs="Arial"/>
          <w:kern w:val="0"/>
          <w:sz w:val="20"/>
          <w:szCs w:val="20"/>
          <w:lang w:val="en-IN" w:eastAsia="ar-SA"/>
          <w14:ligatures w14:val="none"/>
        </w:rPr>
        <w:t>re of your data (Article 17 GDPR</w:t>
      </w:r>
      <w:r w:rsidRPr="00270D02">
        <w:rPr>
          <w:rFonts w:eastAsia="Calibri" w:cs="Arial"/>
          <w:kern w:val="0"/>
          <w:sz w:val="20"/>
          <w:szCs w:val="20"/>
          <w:lang w:val="en-IN" w:eastAsia="ar-SA"/>
          <w14:ligatures w14:val="none"/>
        </w:rPr>
        <w:t>) - if the circumstances referred t</w:t>
      </w:r>
      <w:r>
        <w:rPr>
          <w:rFonts w:eastAsia="Calibri" w:cs="Arial"/>
          <w:kern w:val="0"/>
          <w:sz w:val="20"/>
          <w:szCs w:val="20"/>
          <w:lang w:val="en-IN" w:eastAsia="ar-SA"/>
          <w14:ligatures w14:val="none"/>
        </w:rPr>
        <w:t>o in Article 17(3) GDPR</w:t>
      </w:r>
      <w:r w:rsidRPr="00270D02">
        <w:rPr>
          <w:rFonts w:eastAsia="Calibri" w:cs="Arial"/>
          <w:kern w:val="0"/>
          <w:sz w:val="20"/>
          <w:szCs w:val="20"/>
          <w:lang w:val="en-IN" w:eastAsia="ar-SA"/>
          <w14:ligatures w14:val="none"/>
        </w:rPr>
        <w:t xml:space="preserve"> have not occurred,</w:t>
      </w:r>
      <w:r>
        <w:rPr>
          <w:rFonts w:eastAsia="Calibri" w:cs="Arial"/>
          <w:kern w:val="0"/>
          <w:sz w:val="20"/>
          <w:szCs w:val="20"/>
          <w:lang w:val="en-IN" w:eastAsia="ar-SA"/>
          <w14:ligatures w14:val="none"/>
        </w:rPr>
        <w:t>/</w:t>
      </w:r>
      <w:r w:rsidR="00AA2C1D" w:rsidRPr="00270D02">
        <w:rPr>
          <w:rFonts w:eastAsia="Calibri" w:cs="Arial"/>
          <w:color w:val="0070C0"/>
          <w:kern w:val="0"/>
          <w:sz w:val="20"/>
          <w:szCs w:val="20"/>
          <w:lang w:val="en-IN" w:eastAsia="ar-SA"/>
          <w14:ligatures w14:val="none"/>
        </w:rPr>
        <w:t>prawo do usunięcia swoich danych (art. 17 RODO) - jeśli nie zaistniały okoliczności, o których mowa w art. 17 ust. 3 RODO,</w:t>
      </w:r>
    </w:p>
    <w:p w14:paraId="52753138" w14:textId="50F478AA" w:rsidR="00AA2C1D" w:rsidRPr="00270D02" w:rsidRDefault="00270D02" w:rsidP="00270D02">
      <w:pPr>
        <w:numPr>
          <w:ilvl w:val="0"/>
          <w:numId w:val="41"/>
        </w:numPr>
        <w:suppressAutoHyphens/>
        <w:spacing w:line="240" w:lineRule="auto"/>
        <w:ind w:left="643"/>
        <w:rPr>
          <w:rFonts w:eastAsia="Calibri" w:cs="Arial"/>
          <w:kern w:val="0"/>
          <w:sz w:val="20"/>
          <w:szCs w:val="20"/>
          <w:lang w:val="en-IN" w:eastAsia="ar-SA"/>
          <w14:ligatures w14:val="none"/>
        </w:rPr>
      </w:pPr>
      <w:r w:rsidRPr="00270D02">
        <w:rPr>
          <w:rFonts w:eastAsia="Calibri" w:cs="Arial"/>
          <w:kern w:val="0"/>
          <w:sz w:val="20"/>
          <w:szCs w:val="20"/>
          <w:lang w:val="en-IN" w:eastAsia="ar-SA"/>
          <w14:ligatures w14:val="none"/>
        </w:rPr>
        <w:t>The right to request the administrator to restrict the processi</w:t>
      </w:r>
      <w:r>
        <w:rPr>
          <w:rFonts w:eastAsia="Calibri" w:cs="Arial"/>
          <w:kern w:val="0"/>
          <w:sz w:val="20"/>
          <w:szCs w:val="20"/>
          <w:lang w:val="en-IN" w:eastAsia="ar-SA"/>
          <w14:ligatures w14:val="none"/>
        </w:rPr>
        <w:t>ng of your data (Article 18 GDPR</w:t>
      </w:r>
      <w:r w:rsidRPr="00270D02">
        <w:rPr>
          <w:rFonts w:eastAsia="Calibri" w:cs="Arial"/>
          <w:kern w:val="0"/>
          <w:sz w:val="20"/>
          <w:szCs w:val="20"/>
          <w:lang w:val="en-IN" w:eastAsia="ar-SA"/>
          <w14:ligatures w14:val="none"/>
        </w:rPr>
        <w:t>),</w:t>
      </w:r>
      <w:r>
        <w:rPr>
          <w:rFonts w:eastAsia="Calibri" w:cs="Arial"/>
          <w:kern w:val="0"/>
          <w:sz w:val="20"/>
          <w:szCs w:val="20"/>
          <w:lang w:val="en-IN" w:eastAsia="ar-SA"/>
          <w14:ligatures w14:val="none"/>
        </w:rPr>
        <w:t>/</w:t>
      </w:r>
      <w:r w:rsidR="00AA2C1D" w:rsidRPr="00270D02">
        <w:rPr>
          <w:rFonts w:eastAsia="Calibri" w:cs="Arial"/>
          <w:color w:val="0070C0"/>
          <w:kern w:val="0"/>
          <w:sz w:val="20"/>
          <w:szCs w:val="20"/>
          <w:lang w:val="en-IN" w:eastAsia="ar-SA"/>
          <w14:ligatures w14:val="none"/>
        </w:rPr>
        <w:t>prawo do żądania od administratora ograniczenia przetwarzania swoich danych (art. 18 RODO),</w:t>
      </w:r>
    </w:p>
    <w:p w14:paraId="74EE1DD6" w14:textId="12500A81" w:rsidR="00AA2C1D" w:rsidRPr="00270D02" w:rsidRDefault="00270D02" w:rsidP="009A3248">
      <w:pPr>
        <w:numPr>
          <w:ilvl w:val="0"/>
          <w:numId w:val="41"/>
        </w:numPr>
        <w:suppressAutoHyphens/>
        <w:spacing w:line="240" w:lineRule="auto"/>
        <w:ind w:left="643"/>
        <w:rPr>
          <w:rFonts w:eastAsia="Calibri" w:cs="Arial"/>
          <w:kern w:val="0"/>
          <w:sz w:val="20"/>
          <w:szCs w:val="20"/>
          <w:lang w:val="en-IN" w:eastAsia="ar-SA"/>
          <w14:ligatures w14:val="none"/>
        </w:rPr>
      </w:pPr>
      <w:r w:rsidRPr="00270D02">
        <w:rPr>
          <w:rFonts w:eastAsia="Calibri" w:cs="Arial"/>
          <w:kern w:val="0"/>
          <w:sz w:val="20"/>
          <w:szCs w:val="20"/>
          <w:lang w:val="en-IN" w:eastAsia="ar-SA"/>
          <w14:ligatures w14:val="none"/>
        </w:rPr>
        <w:t>The right to portabili</w:t>
      </w:r>
      <w:r>
        <w:rPr>
          <w:rFonts w:eastAsia="Calibri" w:cs="Arial"/>
          <w:kern w:val="0"/>
          <w:sz w:val="20"/>
          <w:szCs w:val="20"/>
          <w:lang w:val="en-IN" w:eastAsia="ar-SA"/>
          <w14:ligatures w14:val="none"/>
        </w:rPr>
        <w:t>ty of your data (Article 20 GDPR</w:t>
      </w:r>
      <w:r w:rsidRPr="00270D02">
        <w:rPr>
          <w:rFonts w:eastAsia="Calibri" w:cs="Arial"/>
          <w:kern w:val="0"/>
          <w:sz w:val="20"/>
          <w:szCs w:val="20"/>
          <w:lang w:val="en-IN" w:eastAsia="ar-SA"/>
          <w14:ligatures w14:val="none"/>
        </w:rPr>
        <w:t>) - if the processing is carried out on the basis of a contract: for the purpose of concluding or performing the contract (</w:t>
      </w:r>
      <w:r>
        <w:rPr>
          <w:rFonts w:eastAsia="Calibri" w:cs="Arial"/>
          <w:kern w:val="0"/>
          <w:sz w:val="20"/>
          <w:szCs w:val="20"/>
          <w:lang w:val="en-IN" w:eastAsia="ar-SA"/>
          <w14:ligatures w14:val="none"/>
        </w:rPr>
        <w:t>pursuant to Article 6(1)(b) GDPR), and by automated</w:t>
      </w:r>
      <w:r>
        <w:rPr>
          <w:rStyle w:val="Odwoanieprzypisudolnego"/>
          <w:rFonts w:eastAsia="Calibri" w:cs="Arial"/>
          <w:kern w:val="0"/>
          <w:sz w:val="20"/>
          <w:szCs w:val="20"/>
          <w:lang w:val="en-IN" w:eastAsia="ar-SA"/>
          <w14:ligatures w14:val="none"/>
        </w:rPr>
        <w:footnoteReference w:id="5"/>
      </w:r>
      <w:r w:rsidRPr="00270D02">
        <w:rPr>
          <w:rFonts w:eastAsia="Calibri" w:cs="Arial"/>
          <w:kern w:val="0"/>
          <w:sz w:val="20"/>
          <w:szCs w:val="20"/>
          <w:lang w:val="en-IN" w:eastAsia="ar-SA"/>
          <w14:ligatures w14:val="none"/>
        </w:rPr>
        <w:t>,</w:t>
      </w:r>
      <w:r>
        <w:rPr>
          <w:rFonts w:eastAsia="Calibri" w:cs="Arial"/>
          <w:kern w:val="0"/>
          <w:sz w:val="20"/>
          <w:szCs w:val="20"/>
          <w:lang w:val="en-IN" w:eastAsia="ar-SA"/>
          <w14:ligatures w14:val="none"/>
        </w:rPr>
        <w:t>/</w:t>
      </w:r>
      <w:r w:rsidR="00AA2C1D" w:rsidRPr="00270D02">
        <w:rPr>
          <w:rFonts w:eastAsia="Calibri" w:cs="Arial"/>
          <w:color w:val="0070C0"/>
          <w:kern w:val="0"/>
          <w:sz w:val="20"/>
          <w:szCs w:val="20"/>
          <w:lang w:val="en-IN" w:eastAsia="ar-SA"/>
          <w14:ligatures w14:val="none"/>
        </w:rPr>
        <w:t xml:space="preserve">prawo do przenoszenia swoich danych (art. 20 RODO) - </w:t>
      </w:r>
      <w:r w:rsidR="00AA2C1D" w:rsidRPr="00270D02">
        <w:rPr>
          <w:rFonts w:eastAsia="Calibri" w:cs="Arial"/>
          <w:iCs/>
          <w:color w:val="0070C0"/>
          <w:kern w:val="0"/>
          <w:sz w:val="20"/>
          <w:szCs w:val="20"/>
          <w:lang w:val="en-IN" w:eastAsia="pl-PL"/>
          <w14:ligatures w14:val="none"/>
        </w:rPr>
        <w:t>jeśli przetwarzanie odbywa się na podstawie umowy: w celu jej zawarcia lub realizacji (w myśl art. 6 ust. 1 lit. b RODO), oraz w sposób zautomatyzowany</w:t>
      </w:r>
      <w:r w:rsidRPr="00270D02">
        <w:rPr>
          <w:rFonts w:eastAsia="Calibri" w:cs="Arial"/>
          <w:iCs/>
          <w:color w:val="0070C0"/>
          <w:kern w:val="0"/>
          <w:sz w:val="20"/>
          <w:szCs w:val="20"/>
          <w:vertAlign w:val="superscript"/>
          <w:lang w:val="en-IN" w:eastAsia="pl-PL"/>
          <w14:ligatures w14:val="none"/>
        </w:rPr>
        <w:t>5</w:t>
      </w:r>
      <w:r w:rsidR="00AA2C1D" w:rsidRPr="00270D02">
        <w:rPr>
          <w:rFonts w:eastAsia="Calibri" w:cs="Arial"/>
          <w:kern w:val="0"/>
          <w:sz w:val="20"/>
          <w:szCs w:val="20"/>
          <w:lang w:val="en-IN" w:eastAsia="ar-SA"/>
          <w14:ligatures w14:val="none"/>
        </w:rPr>
        <w:t>,</w:t>
      </w:r>
      <w:r w:rsidR="00AA2C1D" w:rsidRPr="00270D02" w:rsidDel="001B6B0F">
        <w:rPr>
          <w:rFonts w:eastAsia="Calibri" w:cs="Arial"/>
          <w:kern w:val="0"/>
          <w:sz w:val="20"/>
          <w:szCs w:val="20"/>
          <w:lang w:val="en-IN" w:eastAsia="ar-SA"/>
          <w14:ligatures w14:val="none"/>
        </w:rPr>
        <w:t xml:space="preserve"> </w:t>
      </w:r>
    </w:p>
    <w:p w14:paraId="6780127C" w14:textId="5B59475A" w:rsidR="009A3248" w:rsidRDefault="009A3248" w:rsidP="009A3248">
      <w:pPr>
        <w:numPr>
          <w:ilvl w:val="0"/>
          <w:numId w:val="41"/>
        </w:numPr>
        <w:suppressAutoHyphens/>
        <w:spacing w:line="240" w:lineRule="auto"/>
        <w:ind w:left="643"/>
        <w:rPr>
          <w:rFonts w:eastAsia="Calibri" w:cs="Arial"/>
          <w:kern w:val="0"/>
          <w:sz w:val="20"/>
          <w:szCs w:val="20"/>
          <w:lang w:val="en-IN" w:eastAsia="ar-SA"/>
          <w14:ligatures w14:val="none"/>
        </w:rPr>
      </w:pPr>
      <w:r w:rsidRPr="009A3248">
        <w:rPr>
          <w:rFonts w:eastAsia="Calibri" w:cs="Arial"/>
          <w:kern w:val="0"/>
          <w:sz w:val="20"/>
          <w:szCs w:val="20"/>
          <w:lang w:val="en-IN" w:eastAsia="ar-SA"/>
          <w14:ligatures w14:val="none"/>
        </w:rPr>
        <w:t xml:space="preserve">The right to lodge a complaint to the supervisory authority of the President of the Office for Personal Data Protection (art. 77 </w:t>
      </w:r>
      <w:r>
        <w:rPr>
          <w:rFonts w:eastAsia="Calibri" w:cs="Arial"/>
          <w:kern w:val="0"/>
          <w:sz w:val="20"/>
          <w:szCs w:val="20"/>
          <w:lang w:val="en-IN" w:eastAsia="ar-SA"/>
          <w14:ligatures w14:val="none"/>
        </w:rPr>
        <w:t>GDPR</w:t>
      </w:r>
      <w:r w:rsidRPr="009A3248">
        <w:rPr>
          <w:rFonts w:eastAsia="Calibri" w:cs="Arial"/>
          <w:kern w:val="0"/>
          <w:sz w:val="20"/>
          <w:szCs w:val="20"/>
          <w:lang w:val="en-IN" w:eastAsia="ar-SA"/>
          <w14:ligatures w14:val="none"/>
        </w:rPr>
        <w:t>) - in case a person considers that the processing of his/her personal d</w:t>
      </w:r>
      <w:r>
        <w:rPr>
          <w:rFonts w:eastAsia="Calibri" w:cs="Arial"/>
          <w:kern w:val="0"/>
          <w:sz w:val="20"/>
          <w:szCs w:val="20"/>
          <w:lang w:val="en-IN" w:eastAsia="ar-SA"/>
          <w14:ligatures w14:val="none"/>
        </w:rPr>
        <w:t>ata violates the provisions of GDPR</w:t>
      </w:r>
      <w:r w:rsidRPr="009A3248">
        <w:rPr>
          <w:rFonts w:eastAsia="Calibri" w:cs="Arial"/>
          <w:kern w:val="0"/>
          <w:sz w:val="20"/>
          <w:szCs w:val="20"/>
          <w:lang w:val="en-IN" w:eastAsia="ar-SA"/>
          <w14:ligatures w14:val="none"/>
        </w:rPr>
        <w:t xml:space="preserve"> or other national provisions regulating the protection of personal data applicable in Poland.</w:t>
      </w:r>
    </w:p>
    <w:p w14:paraId="6DFB9B8B" w14:textId="39EA2AFE" w:rsidR="00AA2C1D" w:rsidRPr="009A3248" w:rsidRDefault="00AA2C1D" w:rsidP="009A3248">
      <w:pPr>
        <w:suppressAutoHyphens/>
        <w:spacing w:line="240" w:lineRule="auto"/>
        <w:ind w:left="567"/>
        <w:rPr>
          <w:rFonts w:eastAsia="Calibri" w:cs="Arial"/>
          <w:kern w:val="0"/>
          <w:sz w:val="20"/>
          <w:szCs w:val="20"/>
          <w:lang w:eastAsia="ar-SA"/>
          <w14:ligatures w14:val="none"/>
        </w:rPr>
      </w:pPr>
      <w:r w:rsidRPr="009A3248">
        <w:rPr>
          <w:rFonts w:eastAsia="Calibri" w:cs="Arial"/>
          <w:color w:val="0070C0"/>
          <w:kern w:val="0"/>
          <w:sz w:val="20"/>
          <w:szCs w:val="20"/>
          <w:lang w:eastAsia="ar-SA"/>
          <w14:ligatures w14:val="none"/>
        </w:rPr>
        <w:t xml:space="preserve">prawo wniesienia skargi do organu nadzorczego  Prezesa Urzędu Ochrony Danych Osobowych (art. 77 RODO) - w przypadku, gdy osoba uzna, iż przetwarzanie jej danych osobowych </w:t>
      </w:r>
      <w:r w:rsidRPr="009A3248">
        <w:rPr>
          <w:rFonts w:eastAsia="Calibri" w:cs="Arial"/>
          <w:color w:val="0070C0"/>
          <w:kern w:val="0"/>
          <w:sz w:val="20"/>
          <w:szCs w:val="20"/>
          <w:lang w:eastAsia="ar-SA"/>
          <w14:ligatures w14:val="none"/>
        </w:rPr>
        <w:lastRenderedPageBreak/>
        <w:t>narusza przepisy RODO lub inne krajowe przepisy regulujące kwestię ochrony danych osobowych, obowiązujące w Polsce.</w:t>
      </w:r>
    </w:p>
    <w:p w14:paraId="688B06A0" w14:textId="21944AAF" w:rsidR="00AA2C1D" w:rsidRPr="00C9429A" w:rsidRDefault="009A3248" w:rsidP="009A3248">
      <w:pPr>
        <w:numPr>
          <w:ilvl w:val="0"/>
          <w:numId w:val="47"/>
        </w:numPr>
        <w:suppressAutoHyphens/>
        <w:spacing w:line="240" w:lineRule="auto"/>
        <w:ind w:left="360"/>
        <w:rPr>
          <w:rFonts w:eastAsia="Calibri" w:cs="Arial"/>
          <w:b/>
          <w:kern w:val="0"/>
          <w:sz w:val="20"/>
          <w:szCs w:val="20"/>
          <w:lang w:eastAsia="ar-SA"/>
          <w14:ligatures w14:val="none"/>
        </w:rPr>
      </w:pPr>
      <w:r w:rsidRPr="009A3248">
        <w:rPr>
          <w:rFonts w:eastAsia="Calibri" w:cs="Arial"/>
          <w:b/>
          <w:kern w:val="0"/>
          <w:sz w:val="20"/>
          <w:szCs w:val="20"/>
          <w:lang w:eastAsia="ar-SA"/>
          <w14:ligatures w14:val="none"/>
        </w:rPr>
        <w:t>Automated decision-making.</w:t>
      </w:r>
      <w:r>
        <w:rPr>
          <w:rFonts w:eastAsia="Calibri" w:cs="Arial"/>
          <w:b/>
          <w:kern w:val="0"/>
          <w:sz w:val="20"/>
          <w:szCs w:val="20"/>
          <w:lang w:eastAsia="ar-SA"/>
          <w14:ligatures w14:val="none"/>
        </w:rPr>
        <w:t>/</w:t>
      </w:r>
      <w:r w:rsidR="00AA2C1D" w:rsidRPr="009A3248">
        <w:rPr>
          <w:rFonts w:eastAsia="Calibri" w:cs="Arial"/>
          <w:b/>
          <w:color w:val="0070C0"/>
          <w:kern w:val="0"/>
          <w:sz w:val="20"/>
          <w:szCs w:val="20"/>
          <w:lang w:eastAsia="ar-SA"/>
          <w14:ligatures w14:val="none"/>
        </w:rPr>
        <w:t>Zautomatyzowane podejmowanie decyzji.</w:t>
      </w:r>
    </w:p>
    <w:p w14:paraId="0E7EF5D3" w14:textId="77777777" w:rsidR="009A3248" w:rsidRPr="00EC1566" w:rsidRDefault="009A3248" w:rsidP="00AA2C1D">
      <w:pPr>
        <w:suppressAutoHyphens/>
        <w:spacing w:line="240" w:lineRule="auto"/>
        <w:ind w:left="284"/>
        <w:rPr>
          <w:rFonts w:eastAsia="Calibri" w:cs="Arial"/>
          <w:kern w:val="0"/>
          <w:sz w:val="20"/>
          <w:szCs w:val="20"/>
          <w:lang w:val="en-IN" w:eastAsia="ar-SA"/>
          <w14:ligatures w14:val="none"/>
        </w:rPr>
      </w:pPr>
      <w:r w:rsidRPr="00EC1566">
        <w:rPr>
          <w:rFonts w:eastAsia="Calibri" w:cs="Arial"/>
          <w:kern w:val="0"/>
          <w:sz w:val="20"/>
          <w:szCs w:val="20"/>
          <w:lang w:val="en-IN" w:eastAsia="ar-SA"/>
          <w14:ligatures w14:val="none"/>
        </w:rPr>
        <w:t>Personal data will not be subject to automated decision-making, including profiling.</w:t>
      </w:r>
    </w:p>
    <w:p w14:paraId="388A0DF4" w14:textId="6A38576E" w:rsidR="00AA2C1D" w:rsidRPr="009A3248" w:rsidRDefault="00AA2C1D" w:rsidP="009A3248">
      <w:pPr>
        <w:suppressAutoHyphens/>
        <w:spacing w:line="240" w:lineRule="auto"/>
        <w:ind w:left="567"/>
        <w:rPr>
          <w:rFonts w:eastAsia="Calibri" w:cs="Arial"/>
          <w:color w:val="0070C0"/>
          <w:kern w:val="0"/>
          <w:sz w:val="20"/>
          <w:szCs w:val="20"/>
          <w:lang w:eastAsia="ar-SA"/>
          <w14:ligatures w14:val="none"/>
        </w:rPr>
      </w:pPr>
      <w:r w:rsidRPr="009A3248">
        <w:rPr>
          <w:rFonts w:eastAsia="Calibri" w:cs="Arial"/>
          <w:color w:val="0070C0"/>
          <w:kern w:val="0"/>
          <w:sz w:val="20"/>
          <w:szCs w:val="20"/>
          <w:lang w:eastAsia="ar-SA"/>
          <w14:ligatures w14:val="none"/>
        </w:rPr>
        <w:t>Dane osobowe nie będą podlegały zautomatyzowanemu podejmowaniu decyzji, w tym profilowaniu.</w:t>
      </w:r>
    </w:p>
    <w:p w14:paraId="23461DB6" w14:textId="5804A263" w:rsidR="00AA2C1D" w:rsidRPr="00C9429A" w:rsidRDefault="009A3248" w:rsidP="009A3248">
      <w:pPr>
        <w:numPr>
          <w:ilvl w:val="0"/>
          <w:numId w:val="47"/>
        </w:numPr>
        <w:suppressAutoHyphens/>
        <w:spacing w:line="240" w:lineRule="auto"/>
        <w:ind w:left="360"/>
        <w:rPr>
          <w:rFonts w:eastAsia="Calibri" w:cs="Arial"/>
          <w:b/>
          <w:kern w:val="0"/>
          <w:sz w:val="20"/>
          <w:szCs w:val="20"/>
          <w:lang w:eastAsia="ar-SA"/>
          <w14:ligatures w14:val="none"/>
        </w:rPr>
      </w:pPr>
      <w:r w:rsidRPr="009A3248">
        <w:rPr>
          <w:rFonts w:eastAsia="Calibri" w:cs="Arial"/>
          <w:b/>
          <w:kern w:val="0"/>
          <w:sz w:val="20"/>
          <w:szCs w:val="20"/>
          <w:lang w:eastAsia="ar-SA"/>
          <w14:ligatures w14:val="none"/>
        </w:rPr>
        <w:t>Transfers of data to a third country.</w:t>
      </w:r>
      <w:r>
        <w:rPr>
          <w:rFonts w:eastAsia="Calibri" w:cs="Arial"/>
          <w:b/>
          <w:kern w:val="0"/>
          <w:sz w:val="20"/>
          <w:szCs w:val="20"/>
          <w:lang w:eastAsia="ar-SA"/>
          <w14:ligatures w14:val="none"/>
        </w:rPr>
        <w:t>/</w:t>
      </w:r>
      <w:r w:rsidR="00AA2C1D" w:rsidRPr="009A3248">
        <w:rPr>
          <w:rFonts w:eastAsia="Calibri" w:cs="Arial"/>
          <w:b/>
          <w:color w:val="0070C0"/>
          <w:kern w:val="0"/>
          <w:sz w:val="20"/>
          <w:szCs w:val="20"/>
          <w:lang w:eastAsia="ar-SA"/>
          <w14:ligatures w14:val="none"/>
        </w:rPr>
        <w:t>Przekazywanie danych do państwa trzeciego.</w:t>
      </w:r>
    </w:p>
    <w:p w14:paraId="53EEA150" w14:textId="1DAEAA6C" w:rsidR="00AA2C1D" w:rsidRPr="009A3248" w:rsidRDefault="009A3248" w:rsidP="00AA2C1D">
      <w:pPr>
        <w:suppressAutoHyphens/>
        <w:spacing w:line="240" w:lineRule="auto"/>
        <w:ind w:left="284"/>
        <w:rPr>
          <w:rFonts w:eastAsia="Calibri" w:cs="Arial"/>
          <w:color w:val="0070C0"/>
          <w:kern w:val="0"/>
          <w:sz w:val="20"/>
          <w:szCs w:val="20"/>
          <w:lang w:eastAsia="ar-SA"/>
          <w14:ligatures w14:val="none"/>
        </w:rPr>
      </w:pPr>
      <w:r w:rsidRPr="009A3248">
        <w:rPr>
          <w:rFonts w:eastAsia="Calibri" w:cs="Arial"/>
          <w:kern w:val="0"/>
          <w:sz w:val="20"/>
          <w:szCs w:val="20"/>
          <w:lang w:eastAsia="ar-SA"/>
          <w14:ligatures w14:val="none"/>
        </w:rPr>
        <w:t>Your personal data will not be transferred to a third country.</w:t>
      </w:r>
      <w:r>
        <w:rPr>
          <w:rFonts w:eastAsia="Calibri" w:cs="Arial"/>
          <w:kern w:val="0"/>
          <w:sz w:val="20"/>
          <w:szCs w:val="20"/>
          <w:lang w:eastAsia="ar-SA"/>
          <w14:ligatures w14:val="none"/>
        </w:rPr>
        <w:t>/</w:t>
      </w:r>
      <w:r w:rsidR="00AA2C1D" w:rsidRPr="009A3248">
        <w:rPr>
          <w:rFonts w:eastAsia="Calibri" w:cs="Arial"/>
          <w:color w:val="0070C0"/>
          <w:kern w:val="0"/>
          <w:sz w:val="20"/>
          <w:szCs w:val="20"/>
          <w:lang w:eastAsia="ar-SA"/>
          <w14:ligatures w14:val="none"/>
        </w:rPr>
        <w:t>Państwa dane osobowe nie będą przekazywane do państwa trzeciego.</w:t>
      </w:r>
    </w:p>
    <w:p w14:paraId="04AF5DDF" w14:textId="7DB3F5CC" w:rsidR="00AA2C1D" w:rsidRPr="009F6C2C" w:rsidRDefault="009A3248" w:rsidP="009A3248">
      <w:pPr>
        <w:numPr>
          <w:ilvl w:val="0"/>
          <w:numId w:val="47"/>
        </w:numPr>
        <w:suppressAutoHyphens/>
        <w:spacing w:line="240" w:lineRule="auto"/>
        <w:ind w:left="360"/>
        <w:rPr>
          <w:rFonts w:eastAsia="Calibri" w:cs="Arial"/>
          <w:b/>
          <w:color w:val="0070C0"/>
          <w:kern w:val="0"/>
          <w:sz w:val="20"/>
          <w:szCs w:val="20"/>
          <w:lang w:eastAsia="ar-SA"/>
          <w14:ligatures w14:val="none"/>
        </w:rPr>
      </w:pPr>
      <w:r w:rsidRPr="009A3248">
        <w:rPr>
          <w:rFonts w:eastAsia="Calibri" w:cs="Arial"/>
          <w:b/>
          <w:kern w:val="0"/>
          <w:sz w:val="20"/>
          <w:szCs w:val="20"/>
          <w:lang w:eastAsia="ar-SA"/>
          <w14:ligatures w14:val="none"/>
        </w:rPr>
        <w:t>Contact with the Data Administrator and the Data Protection Officer.</w:t>
      </w:r>
      <w:r>
        <w:rPr>
          <w:rFonts w:eastAsia="Calibri" w:cs="Arial"/>
          <w:b/>
          <w:kern w:val="0"/>
          <w:sz w:val="20"/>
          <w:szCs w:val="20"/>
          <w:lang w:eastAsia="ar-SA"/>
          <w14:ligatures w14:val="none"/>
        </w:rPr>
        <w:t>/</w:t>
      </w:r>
      <w:r w:rsidR="00AA2C1D" w:rsidRPr="009F6C2C">
        <w:rPr>
          <w:rFonts w:eastAsia="Calibri" w:cs="Arial"/>
          <w:b/>
          <w:color w:val="0070C0"/>
          <w:kern w:val="0"/>
          <w:sz w:val="20"/>
          <w:szCs w:val="20"/>
          <w:lang w:eastAsia="ar-SA"/>
          <w14:ligatures w14:val="none"/>
        </w:rPr>
        <w:t>Kontakt z administratorem danych i Inspektorem Ochrony Danych.</w:t>
      </w:r>
    </w:p>
    <w:p w14:paraId="7E5FCC6E" w14:textId="06E6E60B" w:rsidR="009F6C2C" w:rsidRPr="009F6C2C" w:rsidRDefault="009F6C2C" w:rsidP="00AA2C1D">
      <w:pPr>
        <w:suppressAutoHyphens/>
        <w:spacing w:line="240" w:lineRule="auto"/>
        <w:ind w:left="284"/>
        <w:rPr>
          <w:rFonts w:eastAsia="Calibri" w:cs="Arial"/>
          <w:kern w:val="0"/>
          <w:sz w:val="20"/>
          <w:szCs w:val="20"/>
          <w:lang w:val="en-IN" w:eastAsia="ar-SA"/>
          <w14:ligatures w14:val="none"/>
        </w:rPr>
      </w:pPr>
      <w:r w:rsidRPr="009F6C2C">
        <w:rPr>
          <w:rFonts w:eastAsia="Calibri" w:cs="Arial"/>
          <w:kern w:val="0"/>
          <w:sz w:val="20"/>
          <w:szCs w:val="20"/>
          <w:lang w:val="en-IN" w:eastAsia="ar-SA"/>
          <w14:ligatures w14:val="none"/>
        </w:rPr>
        <w:t xml:space="preserve">If you have any questions regarding the processing of personal </w:t>
      </w:r>
      <w:r>
        <w:rPr>
          <w:rFonts w:eastAsia="Calibri" w:cs="Arial"/>
          <w:kern w:val="0"/>
          <w:sz w:val="20"/>
          <w:szCs w:val="20"/>
          <w:lang w:val="en-IN" w:eastAsia="ar-SA"/>
          <w14:ligatures w14:val="none"/>
        </w:rPr>
        <w:t>data by the Lubuskie Provincial</w:t>
      </w:r>
      <w:r w:rsidRPr="009F6C2C">
        <w:rPr>
          <w:rFonts w:eastAsia="Calibri" w:cs="Arial"/>
          <w:kern w:val="0"/>
          <w:sz w:val="20"/>
          <w:szCs w:val="20"/>
          <w:lang w:val="en-IN" w:eastAsia="ar-SA"/>
          <w14:ligatures w14:val="none"/>
        </w:rPr>
        <w:t xml:space="preserve"> Board and the Minister responsible for regional development, please contact the Data Protection Officer (DPO) as follows:</w:t>
      </w:r>
    </w:p>
    <w:p w14:paraId="56B0E563" w14:textId="2AAB0807" w:rsidR="00AA2C1D" w:rsidRPr="009F6C2C" w:rsidRDefault="00AA2C1D" w:rsidP="00AA2C1D">
      <w:pPr>
        <w:suppressAutoHyphens/>
        <w:spacing w:line="240" w:lineRule="auto"/>
        <w:ind w:left="284"/>
        <w:rPr>
          <w:rFonts w:eastAsia="Calibri" w:cs="Arial"/>
          <w:color w:val="0070C0"/>
          <w:kern w:val="0"/>
          <w:sz w:val="20"/>
          <w:szCs w:val="20"/>
          <w:lang w:eastAsia="ar-SA"/>
          <w14:ligatures w14:val="none"/>
        </w:rPr>
      </w:pPr>
      <w:r w:rsidRPr="009F6C2C">
        <w:rPr>
          <w:rFonts w:eastAsia="Calibri" w:cs="Arial"/>
          <w:color w:val="0070C0"/>
          <w:kern w:val="0"/>
          <w:sz w:val="20"/>
          <w:szCs w:val="20"/>
          <w:lang w:eastAsia="ar-SA"/>
          <w14:ligatures w14:val="none"/>
        </w:rPr>
        <w:t>Jeśli mają Państwo pytania dotyczące przetwarzania danych osobowych przez Zarząd Województwa Lubuskiego oraz Ministra właściwego do spraw rozwoju regionalnego, prosimy kontaktować się z Inspektorem Ochrony Danych (IOD) w następujący sposób:</w:t>
      </w:r>
    </w:p>
    <w:p w14:paraId="5B5CFBB4" w14:textId="6027B49C" w:rsidR="00AA2C1D" w:rsidRPr="00C9429A" w:rsidRDefault="009F6C2C" w:rsidP="009F6C2C">
      <w:pPr>
        <w:numPr>
          <w:ilvl w:val="0"/>
          <w:numId w:val="44"/>
        </w:numPr>
        <w:suppressAutoHyphens/>
        <w:spacing w:line="240" w:lineRule="auto"/>
        <w:ind w:left="643"/>
        <w:contextualSpacing/>
        <w:rPr>
          <w:rFonts w:eastAsia="Calibri" w:cs="Arial"/>
          <w:kern w:val="0"/>
          <w:sz w:val="20"/>
          <w:szCs w:val="20"/>
          <w:lang w:eastAsia="ar-SA"/>
          <w14:ligatures w14:val="none"/>
        </w:rPr>
      </w:pPr>
      <w:r w:rsidRPr="009F6C2C">
        <w:rPr>
          <w:rFonts w:eastAsia="Calibri" w:cs="Arial"/>
          <w:kern w:val="0"/>
          <w:sz w:val="20"/>
          <w:szCs w:val="20"/>
          <w:lang w:eastAsia="ar-SA"/>
          <w14:ligatures w14:val="none"/>
        </w:rPr>
        <w:t xml:space="preserve">in </w:t>
      </w:r>
      <w:r>
        <w:rPr>
          <w:rFonts w:eastAsia="Calibri" w:cs="Arial"/>
          <w:kern w:val="0"/>
          <w:sz w:val="20"/>
          <w:szCs w:val="20"/>
          <w:lang w:eastAsia="ar-SA"/>
          <w14:ligatures w14:val="none"/>
        </w:rPr>
        <w:t>terms of the Lubuskie Provincial</w:t>
      </w:r>
      <w:r w:rsidRPr="009F6C2C">
        <w:rPr>
          <w:rFonts w:eastAsia="Calibri" w:cs="Arial"/>
          <w:kern w:val="0"/>
          <w:sz w:val="20"/>
          <w:szCs w:val="20"/>
          <w:lang w:eastAsia="ar-SA"/>
          <w14:ligatures w14:val="none"/>
        </w:rPr>
        <w:t xml:space="preserve"> Board:</w:t>
      </w:r>
      <w:r>
        <w:rPr>
          <w:rFonts w:eastAsia="Calibri" w:cs="Arial"/>
          <w:kern w:val="0"/>
          <w:sz w:val="20"/>
          <w:szCs w:val="20"/>
          <w:lang w:eastAsia="ar-SA"/>
          <w14:ligatures w14:val="none"/>
        </w:rPr>
        <w:t>/</w:t>
      </w:r>
      <w:r w:rsidR="00AA2C1D" w:rsidRPr="009F6C2C">
        <w:rPr>
          <w:rFonts w:eastAsia="Calibri" w:cs="Arial"/>
          <w:color w:val="0070C0"/>
          <w:kern w:val="0"/>
          <w:sz w:val="20"/>
          <w:szCs w:val="20"/>
          <w:lang w:eastAsia="ar-SA"/>
          <w14:ligatures w14:val="none"/>
        </w:rPr>
        <w:t>w zakresie Zarządu Województwa Lubuskiego</w:t>
      </w:r>
      <w:r w:rsidR="00AA2C1D" w:rsidRPr="00C9429A">
        <w:rPr>
          <w:rFonts w:eastAsia="Calibri" w:cs="Arial"/>
          <w:kern w:val="0"/>
          <w:sz w:val="20"/>
          <w:szCs w:val="20"/>
          <w:lang w:eastAsia="ar-SA"/>
          <w14:ligatures w14:val="none"/>
        </w:rPr>
        <w:t>:</w:t>
      </w:r>
    </w:p>
    <w:p w14:paraId="19310215" w14:textId="195CB21B" w:rsidR="00AA2C1D" w:rsidRPr="009F6C2C" w:rsidRDefault="009F6C2C" w:rsidP="009F6C2C">
      <w:pPr>
        <w:numPr>
          <w:ilvl w:val="0"/>
          <w:numId w:val="42"/>
        </w:numPr>
        <w:suppressAutoHyphens/>
        <w:spacing w:line="240" w:lineRule="auto"/>
        <w:ind w:left="927"/>
        <w:rPr>
          <w:rFonts w:eastAsia="Calibri" w:cs="Arial"/>
          <w:color w:val="0070C0"/>
          <w:kern w:val="0"/>
          <w:sz w:val="20"/>
          <w:szCs w:val="20"/>
          <w:lang w:eastAsia="ar-SA"/>
          <w14:ligatures w14:val="none"/>
        </w:rPr>
      </w:pPr>
      <w:r>
        <w:rPr>
          <w:rFonts w:eastAsia="Calibri" w:cs="Arial"/>
          <w:kern w:val="0"/>
          <w:sz w:val="20"/>
          <w:szCs w:val="20"/>
          <w:lang w:eastAsia="ar-SA"/>
          <w14:ligatures w14:val="none"/>
        </w:rPr>
        <w:t>by post: ul. Podgorna 7, 65-057 Zielona Go</w:t>
      </w:r>
      <w:r w:rsidRPr="009F6C2C">
        <w:rPr>
          <w:rFonts w:eastAsia="Calibri" w:cs="Arial"/>
          <w:kern w:val="0"/>
          <w:sz w:val="20"/>
          <w:szCs w:val="20"/>
          <w:lang w:eastAsia="ar-SA"/>
          <w14:ligatures w14:val="none"/>
        </w:rPr>
        <w:t>ra</w:t>
      </w:r>
      <w:r>
        <w:rPr>
          <w:rFonts w:eastAsia="Calibri" w:cs="Arial"/>
          <w:kern w:val="0"/>
          <w:sz w:val="20"/>
          <w:szCs w:val="20"/>
          <w:lang w:eastAsia="ar-SA"/>
          <w14:ligatures w14:val="none"/>
        </w:rPr>
        <w:t>/</w:t>
      </w:r>
      <w:r w:rsidR="00AA2C1D" w:rsidRPr="009F6C2C">
        <w:rPr>
          <w:rFonts w:eastAsia="Calibri" w:cs="Arial"/>
          <w:color w:val="0070C0"/>
          <w:kern w:val="0"/>
          <w:sz w:val="20"/>
          <w:szCs w:val="20"/>
          <w:lang w:eastAsia="ar-SA"/>
          <w14:ligatures w14:val="none"/>
        </w:rPr>
        <w:t>pocztą tradycyjną: ul. Podgórna 7, 65-057 Zielona Góra,</w:t>
      </w:r>
    </w:p>
    <w:p w14:paraId="0829A35E" w14:textId="720370AC" w:rsidR="00AA2C1D" w:rsidRPr="009F6C2C" w:rsidRDefault="009F6C2C" w:rsidP="009F6C2C">
      <w:pPr>
        <w:numPr>
          <w:ilvl w:val="0"/>
          <w:numId w:val="42"/>
        </w:numPr>
        <w:suppressAutoHyphens/>
        <w:spacing w:line="240" w:lineRule="auto"/>
        <w:ind w:left="927"/>
        <w:rPr>
          <w:rFonts w:eastAsia="Calibri" w:cs="Arial"/>
          <w:color w:val="0070C0"/>
          <w:kern w:val="0"/>
          <w:sz w:val="20"/>
          <w:szCs w:val="20"/>
          <w:lang w:val="en-IN" w:eastAsia="ar-SA"/>
          <w14:ligatures w14:val="none"/>
        </w:rPr>
      </w:pPr>
      <w:r>
        <w:rPr>
          <w:rFonts w:eastAsia="Calibri" w:cs="Arial"/>
          <w:kern w:val="0"/>
          <w:sz w:val="20"/>
          <w:szCs w:val="20"/>
          <w:lang w:val="en-IN" w:eastAsia="ar-SA"/>
          <w14:ligatures w14:val="none"/>
        </w:rPr>
        <w:t>electronically by</w:t>
      </w:r>
      <w:r w:rsidRPr="009F6C2C">
        <w:rPr>
          <w:rFonts w:eastAsia="Calibri" w:cs="Arial"/>
          <w:kern w:val="0"/>
          <w:sz w:val="20"/>
          <w:szCs w:val="20"/>
          <w:lang w:val="en-IN" w:eastAsia="ar-SA"/>
          <w14:ligatures w14:val="none"/>
        </w:rPr>
        <w:t xml:space="preserve"> e-mail address: IODO@lubuskie.pl,/</w:t>
      </w:r>
      <w:r w:rsidR="00AA2C1D" w:rsidRPr="009F6C2C">
        <w:rPr>
          <w:rFonts w:eastAsia="Calibri" w:cs="Arial"/>
          <w:color w:val="0070C0"/>
          <w:kern w:val="0"/>
          <w:sz w:val="20"/>
          <w:szCs w:val="20"/>
          <w:lang w:val="en-IN" w:eastAsia="ar-SA"/>
          <w14:ligatures w14:val="none"/>
        </w:rPr>
        <w:t>elektronicznie na adres e-mail: IODO@lubuskie.pl,</w:t>
      </w:r>
    </w:p>
    <w:p w14:paraId="406D086B" w14:textId="2F716B31" w:rsidR="00AA2C1D" w:rsidRPr="009F6C2C" w:rsidRDefault="009F6C2C" w:rsidP="009F6C2C">
      <w:pPr>
        <w:numPr>
          <w:ilvl w:val="0"/>
          <w:numId w:val="44"/>
        </w:numPr>
        <w:suppressAutoHyphens/>
        <w:spacing w:line="240" w:lineRule="auto"/>
        <w:ind w:left="643"/>
        <w:contextualSpacing/>
        <w:rPr>
          <w:rFonts w:eastAsia="Calibri" w:cs="Arial"/>
          <w:color w:val="0070C0"/>
          <w:kern w:val="0"/>
          <w:sz w:val="20"/>
          <w:szCs w:val="20"/>
          <w:lang w:eastAsia="ar-SA"/>
          <w14:ligatures w14:val="none"/>
        </w:rPr>
      </w:pPr>
      <w:r w:rsidRPr="009F6C2C">
        <w:rPr>
          <w:rFonts w:eastAsia="Calibri" w:cs="Arial"/>
          <w:kern w:val="0"/>
          <w:sz w:val="20"/>
          <w:szCs w:val="20"/>
          <w:lang w:eastAsia="ar-SA"/>
          <w14:ligatures w14:val="none"/>
        </w:rPr>
        <w:t>with regard to the Minister responsible for regional development:</w:t>
      </w:r>
      <w:r>
        <w:rPr>
          <w:rFonts w:eastAsia="Calibri" w:cs="Arial"/>
          <w:kern w:val="0"/>
          <w:sz w:val="20"/>
          <w:szCs w:val="20"/>
          <w:lang w:eastAsia="ar-SA"/>
          <w14:ligatures w14:val="none"/>
        </w:rPr>
        <w:t>/</w:t>
      </w:r>
      <w:r w:rsidR="00AA2C1D" w:rsidRPr="009F6C2C">
        <w:rPr>
          <w:rFonts w:eastAsia="Calibri" w:cs="Arial"/>
          <w:color w:val="0070C0"/>
          <w:kern w:val="0"/>
          <w:sz w:val="20"/>
          <w:szCs w:val="20"/>
          <w:lang w:eastAsia="ar-SA"/>
          <w14:ligatures w14:val="none"/>
        </w:rPr>
        <w:t>w zakresie Ministra właściwego do spraw rozwoju regionalnego:</w:t>
      </w:r>
    </w:p>
    <w:p w14:paraId="31E8BE59" w14:textId="30111C19" w:rsidR="00AA2C1D" w:rsidRPr="009F6C2C" w:rsidRDefault="009F6C2C" w:rsidP="009F6C2C">
      <w:pPr>
        <w:numPr>
          <w:ilvl w:val="0"/>
          <w:numId w:val="45"/>
        </w:numPr>
        <w:suppressAutoHyphens/>
        <w:spacing w:line="240" w:lineRule="auto"/>
        <w:ind w:left="927"/>
        <w:contextualSpacing/>
        <w:rPr>
          <w:rFonts w:eastAsia="Calibri" w:cs="Arial"/>
          <w:color w:val="0070C0"/>
          <w:kern w:val="0"/>
          <w:sz w:val="20"/>
          <w:szCs w:val="20"/>
          <w:lang w:eastAsia="ar-SA"/>
          <w14:ligatures w14:val="none"/>
        </w:rPr>
      </w:pPr>
      <w:r w:rsidRPr="009F6C2C">
        <w:rPr>
          <w:rFonts w:eastAsia="Calibri" w:cs="Arial"/>
          <w:kern w:val="0"/>
          <w:sz w:val="20"/>
          <w:szCs w:val="20"/>
          <w:lang w:eastAsia="ar-SA"/>
          <w14:ligatures w14:val="none"/>
        </w:rPr>
        <w:t>by post: ul. Wspólna 2/4, 00-926 Warsaw,</w:t>
      </w:r>
      <w:r>
        <w:rPr>
          <w:rFonts w:eastAsia="Calibri" w:cs="Arial"/>
          <w:kern w:val="0"/>
          <w:sz w:val="20"/>
          <w:szCs w:val="20"/>
          <w:lang w:eastAsia="ar-SA"/>
          <w14:ligatures w14:val="none"/>
        </w:rPr>
        <w:t>/</w:t>
      </w:r>
      <w:r w:rsidR="00AA2C1D" w:rsidRPr="009F6C2C">
        <w:rPr>
          <w:rFonts w:eastAsia="Calibri" w:cs="Arial"/>
          <w:color w:val="0070C0"/>
          <w:kern w:val="0"/>
          <w:sz w:val="20"/>
          <w:szCs w:val="20"/>
          <w:lang w:eastAsia="ar-SA"/>
          <w14:ligatures w14:val="none"/>
        </w:rPr>
        <w:t>pocztą tradycyjną: ul. Wspólna 2/4, 00-926 Warszawa,</w:t>
      </w:r>
    </w:p>
    <w:p w14:paraId="48DB2F21" w14:textId="6F3F5EC3" w:rsidR="00AA2C1D" w:rsidRPr="009F6C2C" w:rsidRDefault="009F6C2C" w:rsidP="009F6C2C">
      <w:pPr>
        <w:numPr>
          <w:ilvl w:val="0"/>
          <w:numId w:val="45"/>
        </w:numPr>
        <w:suppressAutoHyphens/>
        <w:spacing w:line="240" w:lineRule="auto"/>
        <w:ind w:left="927"/>
        <w:contextualSpacing/>
        <w:rPr>
          <w:rFonts w:eastAsia="Calibri" w:cs="Arial"/>
          <w:iCs/>
          <w:color w:val="0070C0"/>
          <w:kern w:val="0"/>
          <w:sz w:val="20"/>
          <w:szCs w:val="20"/>
          <w:lang w:val="en-IN" w:eastAsia="ar-SA"/>
          <w14:ligatures w14:val="none"/>
        </w:rPr>
      </w:pPr>
      <w:r>
        <w:rPr>
          <w:rFonts w:eastAsia="Calibri" w:cs="Arial"/>
          <w:kern w:val="0"/>
          <w:sz w:val="20"/>
          <w:szCs w:val="20"/>
          <w:lang w:val="en-IN" w:eastAsia="ar-SA"/>
          <w14:ligatures w14:val="none"/>
        </w:rPr>
        <w:t>electronically by</w:t>
      </w:r>
      <w:r w:rsidRPr="009F6C2C">
        <w:rPr>
          <w:rFonts w:eastAsia="Calibri" w:cs="Arial"/>
          <w:kern w:val="0"/>
          <w:sz w:val="20"/>
          <w:szCs w:val="20"/>
          <w:lang w:val="en-IN" w:eastAsia="ar-SA"/>
          <w14:ligatures w14:val="none"/>
        </w:rPr>
        <w:t xml:space="preserve"> e-mail address: IOD@mfipr.gov.pl./</w:t>
      </w:r>
      <w:r w:rsidR="00AA2C1D" w:rsidRPr="009F6C2C">
        <w:rPr>
          <w:rFonts w:eastAsia="Calibri" w:cs="Arial"/>
          <w:color w:val="0070C0"/>
          <w:kern w:val="0"/>
          <w:sz w:val="20"/>
          <w:szCs w:val="20"/>
          <w:lang w:val="en-IN" w:eastAsia="ar-SA"/>
          <w14:ligatures w14:val="none"/>
        </w:rPr>
        <w:t xml:space="preserve">elektronicznie na adres e-mail: </w:t>
      </w:r>
      <w:r w:rsidR="00AA2C1D" w:rsidRPr="009F6C2C">
        <w:rPr>
          <w:rFonts w:eastAsia="Calibri" w:cs="Arial"/>
          <w:iCs/>
          <w:color w:val="0070C0"/>
          <w:kern w:val="0"/>
          <w:sz w:val="20"/>
          <w:szCs w:val="20"/>
          <w:lang w:val="en-IN" w:eastAsia="ar-SA"/>
          <w14:ligatures w14:val="none"/>
        </w:rPr>
        <w:t>IOD@mfipr.gov.pl.</w:t>
      </w:r>
    </w:p>
    <w:p w14:paraId="1BABD3D1" w14:textId="77777777" w:rsidR="00AA2C1D" w:rsidRPr="009F6C2C" w:rsidRDefault="00AA2C1D" w:rsidP="00AA2C1D">
      <w:pPr>
        <w:spacing w:line="240" w:lineRule="auto"/>
        <w:rPr>
          <w:rFonts w:cs="Arial"/>
          <w:color w:val="FF0000"/>
          <w:sz w:val="18"/>
          <w:szCs w:val="18"/>
          <w:lang w:val="en-IN"/>
        </w:rPr>
      </w:pPr>
    </w:p>
    <w:p w14:paraId="29E9AFB3" w14:textId="77777777" w:rsidR="00AA2C1D" w:rsidRPr="009F6C2C" w:rsidRDefault="00AA2C1D" w:rsidP="00AA2C1D">
      <w:pPr>
        <w:spacing w:line="240" w:lineRule="auto"/>
        <w:rPr>
          <w:rFonts w:cs="Arial"/>
          <w:color w:val="FF0000"/>
          <w:sz w:val="18"/>
          <w:szCs w:val="18"/>
          <w:lang w:val="en-IN"/>
        </w:rPr>
      </w:pPr>
    </w:p>
    <w:p w14:paraId="05063767" w14:textId="77777777" w:rsidR="00AA2C1D" w:rsidRPr="009F6C2C" w:rsidRDefault="00AA2C1D" w:rsidP="00AA2C1D">
      <w:pPr>
        <w:spacing w:line="240" w:lineRule="auto"/>
        <w:rPr>
          <w:rFonts w:cs="Arial"/>
          <w:color w:val="FF0000"/>
          <w:sz w:val="18"/>
          <w:szCs w:val="18"/>
          <w:lang w:val="en-IN"/>
        </w:rPr>
      </w:pPr>
    </w:p>
    <w:p w14:paraId="5A8827EF" w14:textId="77777777" w:rsidR="00AA2C1D" w:rsidRPr="009F6C2C" w:rsidRDefault="00AA2C1D" w:rsidP="00AA2C1D">
      <w:pPr>
        <w:spacing w:line="240" w:lineRule="auto"/>
        <w:rPr>
          <w:rFonts w:cs="Arial"/>
          <w:color w:val="FF0000"/>
          <w:sz w:val="18"/>
          <w:szCs w:val="18"/>
          <w:lang w:val="en-IN"/>
        </w:rPr>
      </w:pPr>
    </w:p>
    <w:p w14:paraId="3470DA89" w14:textId="77777777" w:rsidR="00AA2C1D" w:rsidRPr="009F6C2C" w:rsidRDefault="00AA2C1D" w:rsidP="00AA2C1D">
      <w:pPr>
        <w:spacing w:line="240" w:lineRule="auto"/>
        <w:rPr>
          <w:rFonts w:cs="Arial"/>
          <w:color w:val="FF0000"/>
          <w:sz w:val="18"/>
          <w:szCs w:val="18"/>
          <w:lang w:val="en-IN"/>
        </w:rPr>
      </w:pPr>
    </w:p>
    <w:bookmarkEnd w:id="2"/>
    <w:p w14:paraId="687C8405" w14:textId="77777777" w:rsidR="00AA2C1D" w:rsidRPr="009F6C2C" w:rsidRDefault="00AA2C1D" w:rsidP="00AA2C1D">
      <w:pPr>
        <w:spacing w:line="240" w:lineRule="auto"/>
        <w:rPr>
          <w:rFonts w:asciiTheme="minorHAnsi" w:hAnsiTheme="minorHAnsi" w:cstheme="minorHAnsi"/>
          <w:lang w:val="en-IN"/>
        </w:rPr>
      </w:pPr>
    </w:p>
    <w:p w14:paraId="0BE1B43F" w14:textId="77777777" w:rsidR="00AA2C1D" w:rsidRPr="00EC1566" w:rsidRDefault="00AA2C1D" w:rsidP="00AA2C1D">
      <w:pPr>
        <w:spacing w:line="240" w:lineRule="auto"/>
        <w:ind w:left="3545"/>
        <w:jc w:val="center"/>
        <w:rPr>
          <w:rFonts w:asciiTheme="minorHAnsi" w:hAnsiTheme="minorHAnsi" w:cstheme="minorHAnsi"/>
          <w:lang w:val="en-IN"/>
        </w:rPr>
      </w:pPr>
      <w:r w:rsidRPr="00EC1566">
        <w:rPr>
          <w:rFonts w:asciiTheme="minorHAnsi" w:hAnsiTheme="minorHAnsi" w:cstheme="minorHAnsi"/>
          <w:lang w:val="en-IN"/>
        </w:rPr>
        <w:t>…………………………………………………………………………………………</w:t>
      </w:r>
    </w:p>
    <w:p w14:paraId="66823488" w14:textId="0355FBC9" w:rsidR="003F30B4" w:rsidRDefault="003F30B4" w:rsidP="00AA2C1D">
      <w:pPr>
        <w:spacing w:line="240" w:lineRule="auto"/>
        <w:ind w:left="3545"/>
        <w:jc w:val="center"/>
        <w:rPr>
          <w:rFonts w:cs="Arial"/>
          <w:sz w:val="20"/>
          <w:szCs w:val="20"/>
          <w:lang w:val="en-IN"/>
        </w:rPr>
      </w:pPr>
      <w:r w:rsidRPr="003F30B4">
        <w:rPr>
          <w:rFonts w:cs="Arial"/>
          <w:sz w:val="20"/>
          <w:szCs w:val="20"/>
          <w:lang w:val="en-IN"/>
        </w:rPr>
        <w:t>date and legible signature of parent/legal guardian/</w:t>
      </w:r>
    </w:p>
    <w:p w14:paraId="6CCC9519" w14:textId="05AD5AD4" w:rsidR="00AA2C1D" w:rsidRPr="003F30B4" w:rsidRDefault="00AA2C1D" w:rsidP="00AA2C1D">
      <w:pPr>
        <w:spacing w:line="240" w:lineRule="auto"/>
        <w:ind w:left="3545"/>
        <w:jc w:val="center"/>
        <w:rPr>
          <w:rFonts w:asciiTheme="minorHAnsi" w:hAnsiTheme="minorHAnsi" w:cstheme="minorHAnsi"/>
        </w:rPr>
      </w:pPr>
      <w:r w:rsidRPr="003F30B4">
        <w:rPr>
          <w:rFonts w:cs="Arial"/>
          <w:color w:val="0070C0"/>
          <w:sz w:val="20"/>
          <w:szCs w:val="20"/>
        </w:rPr>
        <w:t>data i czytelny podpis rodzica/opiekuna prawnego</w:t>
      </w:r>
    </w:p>
    <w:p w14:paraId="7F80D378" w14:textId="77777777" w:rsidR="00AA2C1D" w:rsidRPr="003F30B4" w:rsidRDefault="00AA2C1D" w:rsidP="00AA2C1D">
      <w:pPr>
        <w:spacing w:line="240" w:lineRule="auto"/>
        <w:rPr>
          <w:rFonts w:asciiTheme="minorHAnsi" w:hAnsiTheme="minorHAnsi" w:cstheme="minorHAnsi"/>
        </w:rPr>
      </w:pPr>
    </w:p>
    <w:p w14:paraId="0C3D984F" w14:textId="77777777" w:rsidR="00AA2C1D" w:rsidRPr="003F30B4" w:rsidRDefault="00AA2C1D" w:rsidP="00AA2C1D">
      <w:pPr>
        <w:spacing w:line="240" w:lineRule="auto"/>
        <w:rPr>
          <w:rFonts w:asciiTheme="minorHAnsi" w:hAnsiTheme="minorHAnsi" w:cstheme="minorHAnsi"/>
        </w:rPr>
      </w:pPr>
    </w:p>
    <w:p w14:paraId="3208CFF7" w14:textId="77777777" w:rsidR="00AA2C1D" w:rsidRPr="003F30B4" w:rsidRDefault="00AA2C1D" w:rsidP="00AA2C1D">
      <w:pPr>
        <w:spacing w:line="240" w:lineRule="auto"/>
        <w:rPr>
          <w:rFonts w:asciiTheme="minorHAnsi" w:hAnsiTheme="minorHAnsi" w:cstheme="minorHAnsi"/>
        </w:rPr>
      </w:pPr>
    </w:p>
    <w:p w14:paraId="171EF23A" w14:textId="77777777" w:rsidR="00AA2C1D" w:rsidRPr="003F30B4" w:rsidRDefault="00AA2C1D" w:rsidP="00AA2C1D">
      <w:pPr>
        <w:spacing w:line="240" w:lineRule="auto"/>
        <w:rPr>
          <w:rFonts w:asciiTheme="minorHAnsi" w:hAnsiTheme="minorHAnsi" w:cstheme="minorHAnsi"/>
        </w:rPr>
      </w:pPr>
    </w:p>
    <w:p w14:paraId="193F5717" w14:textId="77777777" w:rsidR="00AA2C1D" w:rsidRPr="003F30B4" w:rsidRDefault="00AA2C1D" w:rsidP="00AA2C1D">
      <w:pPr>
        <w:spacing w:line="240" w:lineRule="auto"/>
        <w:rPr>
          <w:rFonts w:asciiTheme="minorHAnsi" w:hAnsiTheme="minorHAnsi" w:cstheme="minorHAnsi"/>
        </w:rPr>
      </w:pPr>
    </w:p>
    <w:p w14:paraId="2DFCD3CA" w14:textId="77777777" w:rsidR="00AA2C1D" w:rsidRPr="003F30B4" w:rsidRDefault="00AA2C1D" w:rsidP="00AA2C1D">
      <w:pPr>
        <w:spacing w:line="240" w:lineRule="auto"/>
        <w:rPr>
          <w:rFonts w:asciiTheme="minorHAnsi" w:hAnsiTheme="minorHAnsi" w:cstheme="minorHAnsi"/>
        </w:rPr>
      </w:pPr>
    </w:p>
    <w:p w14:paraId="5755BC55" w14:textId="77777777" w:rsidR="00AA2C1D" w:rsidRPr="003F30B4" w:rsidRDefault="00AA2C1D" w:rsidP="00AA2C1D">
      <w:pPr>
        <w:spacing w:line="240" w:lineRule="auto"/>
        <w:rPr>
          <w:rFonts w:asciiTheme="minorHAnsi" w:hAnsiTheme="minorHAnsi" w:cstheme="minorHAnsi"/>
        </w:rPr>
      </w:pPr>
    </w:p>
    <w:p w14:paraId="0F26DB74" w14:textId="77777777" w:rsidR="00AA2C1D" w:rsidRPr="003F30B4" w:rsidRDefault="00AA2C1D" w:rsidP="00AA2C1D">
      <w:pPr>
        <w:spacing w:line="240" w:lineRule="auto"/>
        <w:rPr>
          <w:rFonts w:asciiTheme="minorHAnsi" w:hAnsiTheme="minorHAnsi" w:cstheme="minorHAnsi"/>
        </w:rPr>
      </w:pPr>
    </w:p>
    <w:p w14:paraId="60BDAB0F" w14:textId="77777777" w:rsidR="00AA2C1D" w:rsidRPr="003F30B4" w:rsidRDefault="00AA2C1D" w:rsidP="00AA2C1D">
      <w:pPr>
        <w:spacing w:line="240" w:lineRule="auto"/>
        <w:rPr>
          <w:rFonts w:asciiTheme="minorHAnsi" w:hAnsiTheme="minorHAnsi" w:cstheme="minorHAnsi"/>
        </w:rPr>
      </w:pPr>
    </w:p>
    <w:p w14:paraId="675847F2" w14:textId="77777777" w:rsidR="00AA2C1D" w:rsidRPr="003F30B4" w:rsidRDefault="00AA2C1D" w:rsidP="00AA2C1D">
      <w:pPr>
        <w:spacing w:line="240" w:lineRule="auto"/>
        <w:rPr>
          <w:rFonts w:asciiTheme="minorHAnsi" w:hAnsiTheme="minorHAnsi" w:cstheme="minorHAnsi"/>
        </w:rPr>
      </w:pPr>
    </w:p>
    <w:p w14:paraId="40CD0587" w14:textId="7187842C" w:rsidR="00AA2C1D" w:rsidRDefault="00AA2C1D" w:rsidP="00AA2C1D">
      <w:pPr>
        <w:spacing w:line="240" w:lineRule="auto"/>
        <w:rPr>
          <w:rFonts w:asciiTheme="minorHAnsi" w:hAnsiTheme="minorHAnsi" w:cstheme="minorHAnsi"/>
        </w:rPr>
      </w:pPr>
    </w:p>
    <w:p w14:paraId="76E68CA2" w14:textId="5FD374CF" w:rsidR="007710D4" w:rsidRDefault="007710D4" w:rsidP="00AA2C1D">
      <w:pPr>
        <w:spacing w:line="240" w:lineRule="auto"/>
        <w:rPr>
          <w:rFonts w:asciiTheme="minorHAnsi" w:hAnsiTheme="minorHAnsi" w:cstheme="minorHAnsi"/>
        </w:rPr>
      </w:pPr>
    </w:p>
    <w:p w14:paraId="4E35049C" w14:textId="384E6CF9" w:rsidR="007710D4" w:rsidRDefault="007710D4" w:rsidP="00AA2C1D">
      <w:pPr>
        <w:spacing w:line="240" w:lineRule="auto"/>
        <w:rPr>
          <w:rFonts w:asciiTheme="minorHAnsi" w:hAnsiTheme="minorHAnsi" w:cstheme="minorHAnsi"/>
        </w:rPr>
      </w:pPr>
    </w:p>
    <w:p w14:paraId="33B76B64" w14:textId="7DA234B4" w:rsidR="007710D4" w:rsidRDefault="007710D4" w:rsidP="00AA2C1D">
      <w:pPr>
        <w:spacing w:line="240" w:lineRule="auto"/>
        <w:rPr>
          <w:rFonts w:asciiTheme="minorHAnsi" w:hAnsiTheme="minorHAnsi" w:cstheme="minorHAnsi"/>
        </w:rPr>
      </w:pPr>
    </w:p>
    <w:p w14:paraId="52CCD49A" w14:textId="77777777" w:rsidR="007710D4" w:rsidRPr="003F30B4" w:rsidRDefault="007710D4" w:rsidP="00AA2C1D">
      <w:pPr>
        <w:spacing w:line="240" w:lineRule="auto"/>
        <w:rPr>
          <w:rFonts w:asciiTheme="minorHAnsi" w:hAnsiTheme="minorHAnsi" w:cstheme="minorHAnsi"/>
        </w:rPr>
      </w:pPr>
    </w:p>
    <w:p w14:paraId="1459D421" w14:textId="77777777" w:rsidR="00AA2C1D" w:rsidRPr="003F30B4" w:rsidRDefault="00AA2C1D" w:rsidP="00AA2C1D">
      <w:pPr>
        <w:spacing w:line="240" w:lineRule="auto"/>
        <w:rPr>
          <w:rFonts w:asciiTheme="minorHAnsi" w:hAnsiTheme="minorHAnsi" w:cstheme="minorHAnsi"/>
        </w:rPr>
      </w:pPr>
    </w:p>
    <w:p w14:paraId="552B9F6C" w14:textId="77777777" w:rsidR="00AA2C1D" w:rsidRPr="003F30B4" w:rsidRDefault="00AA2C1D" w:rsidP="00AA2C1D">
      <w:pPr>
        <w:spacing w:line="240" w:lineRule="auto"/>
        <w:rPr>
          <w:rFonts w:asciiTheme="minorHAnsi" w:hAnsiTheme="minorHAnsi" w:cstheme="minorHAnsi"/>
        </w:rPr>
      </w:pPr>
    </w:p>
    <w:p w14:paraId="058FDD3C" w14:textId="77777777" w:rsidR="00AA2C1D" w:rsidRPr="003F30B4" w:rsidRDefault="00AA2C1D" w:rsidP="00AA2C1D">
      <w:pPr>
        <w:spacing w:line="240" w:lineRule="auto"/>
        <w:rPr>
          <w:rFonts w:asciiTheme="minorHAnsi" w:hAnsiTheme="minorHAnsi" w:cstheme="minorHAnsi"/>
        </w:rPr>
      </w:pPr>
    </w:p>
    <w:p w14:paraId="7B2708F5" w14:textId="77777777" w:rsidR="00AA2C1D" w:rsidRPr="003F30B4" w:rsidRDefault="00AA2C1D" w:rsidP="00AA2C1D">
      <w:pPr>
        <w:spacing w:line="240" w:lineRule="auto"/>
        <w:rPr>
          <w:rFonts w:asciiTheme="minorHAnsi" w:hAnsiTheme="minorHAnsi" w:cstheme="minorHAnsi"/>
        </w:rPr>
      </w:pPr>
    </w:p>
    <w:p w14:paraId="238F87C1" w14:textId="77777777" w:rsidR="00AA2C1D" w:rsidRPr="003F30B4" w:rsidRDefault="00AA2C1D" w:rsidP="00AA2C1D">
      <w:pPr>
        <w:spacing w:line="240" w:lineRule="auto"/>
        <w:rPr>
          <w:rFonts w:asciiTheme="minorHAnsi" w:hAnsiTheme="minorHAnsi" w:cstheme="minorHAnsi"/>
        </w:rPr>
      </w:pPr>
    </w:p>
    <w:p w14:paraId="3586A5A0" w14:textId="08F931AC" w:rsidR="003F30B4" w:rsidRDefault="003F30B4" w:rsidP="00AA2C1D">
      <w:pPr>
        <w:spacing w:line="240" w:lineRule="auto"/>
        <w:jc w:val="center"/>
        <w:rPr>
          <w:rFonts w:asciiTheme="minorHAnsi" w:hAnsiTheme="minorHAnsi" w:cstheme="minorHAnsi"/>
          <w:b/>
          <w:lang w:val="en-IN"/>
        </w:rPr>
      </w:pPr>
      <w:r>
        <w:rPr>
          <w:rFonts w:asciiTheme="minorHAnsi" w:hAnsiTheme="minorHAnsi" w:cstheme="minorHAnsi"/>
          <w:b/>
          <w:lang w:val="en-IN"/>
        </w:rPr>
        <w:lastRenderedPageBreak/>
        <w:t xml:space="preserve">PART TO BE FILLED </w:t>
      </w:r>
      <w:r w:rsidRPr="003F30B4">
        <w:rPr>
          <w:rFonts w:asciiTheme="minorHAnsi" w:hAnsiTheme="minorHAnsi" w:cstheme="minorHAnsi"/>
          <w:b/>
          <w:u w:val="single"/>
          <w:lang w:val="en-IN"/>
        </w:rPr>
        <w:t>ONLY</w:t>
      </w:r>
      <w:r w:rsidRPr="003F30B4">
        <w:rPr>
          <w:rFonts w:asciiTheme="minorHAnsi" w:hAnsiTheme="minorHAnsi" w:cstheme="minorHAnsi"/>
          <w:b/>
          <w:lang w:val="en-IN"/>
        </w:rPr>
        <w:t xml:space="preserve"> BY AN EMP</w:t>
      </w:r>
      <w:r>
        <w:rPr>
          <w:rFonts w:asciiTheme="minorHAnsi" w:hAnsiTheme="minorHAnsi" w:cstheme="minorHAnsi"/>
          <w:b/>
          <w:lang w:val="en-IN"/>
        </w:rPr>
        <w:t>LOYEE OF THE PROJECT PROMOTOR/</w:t>
      </w:r>
    </w:p>
    <w:p w14:paraId="5457CE8E" w14:textId="2CCFA8AC" w:rsidR="00AA2C1D" w:rsidRPr="003F30B4" w:rsidRDefault="00AA2C1D" w:rsidP="00AA2C1D">
      <w:pPr>
        <w:spacing w:line="240" w:lineRule="auto"/>
        <w:jc w:val="center"/>
        <w:rPr>
          <w:rFonts w:asciiTheme="minorHAnsi" w:hAnsiTheme="minorHAnsi" w:cstheme="minorHAnsi"/>
          <w:b/>
        </w:rPr>
      </w:pPr>
      <w:r w:rsidRPr="003F30B4">
        <w:rPr>
          <w:rFonts w:asciiTheme="minorHAnsi" w:hAnsiTheme="minorHAnsi" w:cstheme="minorHAnsi"/>
          <w:b/>
          <w:color w:val="0070C0"/>
        </w:rPr>
        <w:t xml:space="preserve">CZĘŚĆ WYPEŁNIANA </w:t>
      </w:r>
      <w:r w:rsidRPr="003F30B4">
        <w:rPr>
          <w:rFonts w:asciiTheme="minorHAnsi" w:hAnsiTheme="minorHAnsi" w:cstheme="minorHAnsi"/>
          <w:b/>
          <w:color w:val="0070C0"/>
          <w:u w:val="single"/>
        </w:rPr>
        <w:t xml:space="preserve">WYŁĄCZNIE </w:t>
      </w:r>
      <w:r w:rsidRPr="003F30B4">
        <w:rPr>
          <w:rFonts w:asciiTheme="minorHAnsi" w:hAnsiTheme="minorHAnsi" w:cstheme="minorHAnsi"/>
          <w:b/>
          <w:color w:val="0070C0"/>
        </w:rPr>
        <w:t>PRZEZ PRACOWNIKA BENEFICJENTA PROJEKTU</w:t>
      </w:r>
    </w:p>
    <w:p w14:paraId="479BF673" w14:textId="77777777" w:rsidR="00AA2C1D" w:rsidRPr="003F30B4" w:rsidRDefault="00AA2C1D" w:rsidP="00AA2C1D">
      <w:pPr>
        <w:spacing w:line="240" w:lineRule="auto"/>
        <w:jc w:val="center"/>
        <w:rPr>
          <w:rFonts w:asciiTheme="minorHAnsi" w:hAnsiTheme="minorHAnsi" w:cstheme="minorHAnsi"/>
          <w:b/>
        </w:rPr>
      </w:pPr>
    </w:p>
    <w:p w14:paraId="454A83F3" w14:textId="77777777" w:rsidR="00AA2C1D" w:rsidRPr="0064113C" w:rsidRDefault="00AA2C1D" w:rsidP="00AA2C1D">
      <w:pPr>
        <w:rPr>
          <w:rFonts w:asciiTheme="minorHAnsi" w:hAnsiTheme="minorHAnsi" w:cstheme="minorHAnsi"/>
          <w:b/>
          <w:lang w:val="uk-UA"/>
        </w:rPr>
      </w:pPr>
    </w:p>
    <w:tbl>
      <w:tblPr>
        <w:tblStyle w:val="Tabela-Siatka"/>
        <w:tblW w:w="0" w:type="auto"/>
        <w:tblInd w:w="113" w:type="dxa"/>
        <w:tblLook w:val="04A0" w:firstRow="1" w:lastRow="0" w:firstColumn="1" w:lastColumn="0" w:noHBand="0" w:noVBand="1"/>
      </w:tblPr>
      <w:tblGrid>
        <w:gridCol w:w="8949"/>
      </w:tblGrid>
      <w:tr w:rsidR="00AA2C1D" w:rsidRPr="0064113C" w14:paraId="757D2617" w14:textId="77777777" w:rsidTr="00636D40">
        <w:tc>
          <w:tcPr>
            <w:tcW w:w="8949" w:type="dxa"/>
          </w:tcPr>
          <w:p w14:paraId="210AF795" w14:textId="77777777" w:rsidR="00A43DF1" w:rsidRPr="00EC1566" w:rsidRDefault="00A43DF1" w:rsidP="00636D40">
            <w:pPr>
              <w:jc w:val="center"/>
              <w:rPr>
                <w:rFonts w:cstheme="minorHAnsi"/>
                <w:b/>
                <w:lang w:val="en-IN"/>
              </w:rPr>
            </w:pPr>
            <w:r w:rsidRPr="00EC1566">
              <w:rPr>
                <w:rFonts w:cstheme="minorHAnsi"/>
                <w:b/>
                <w:lang w:val="en-IN"/>
              </w:rPr>
              <w:t>Confirmation of your status as a candidate for the project on the basis of the provisions of the project regulations</w:t>
            </w:r>
          </w:p>
          <w:p w14:paraId="56B4E9E0" w14:textId="7BAC6E28" w:rsidR="00AA2C1D" w:rsidRPr="0064113C" w:rsidRDefault="00AA2C1D" w:rsidP="00636D40">
            <w:pPr>
              <w:jc w:val="center"/>
              <w:rPr>
                <w:rFonts w:cstheme="minorHAnsi"/>
                <w:b/>
              </w:rPr>
            </w:pPr>
            <w:r w:rsidRPr="00A43DF1">
              <w:rPr>
                <w:rFonts w:cstheme="minorHAnsi"/>
                <w:b/>
                <w:color w:val="0070C0"/>
              </w:rPr>
              <w:t>Potwierdzenie statusu kandydata do projektu na podstawie zapisów Regulaminu projektu</w:t>
            </w:r>
          </w:p>
        </w:tc>
      </w:tr>
      <w:tr w:rsidR="00AA2C1D" w:rsidRPr="0064113C" w14:paraId="5E58AB48" w14:textId="77777777" w:rsidTr="00636D40">
        <w:tc>
          <w:tcPr>
            <w:tcW w:w="8949" w:type="dxa"/>
          </w:tcPr>
          <w:p w14:paraId="5D2B39E3" w14:textId="77777777" w:rsidR="00AA2C1D" w:rsidRPr="0064113C" w:rsidRDefault="00AA2C1D" w:rsidP="00636D40">
            <w:pPr>
              <w:rPr>
                <w:rFonts w:cstheme="minorHAnsi"/>
                <w:b/>
              </w:rPr>
            </w:pPr>
          </w:p>
        </w:tc>
      </w:tr>
    </w:tbl>
    <w:p w14:paraId="0AAFBFA1" w14:textId="77777777" w:rsidR="00AA2C1D" w:rsidRDefault="00AA2C1D" w:rsidP="00AA2C1D">
      <w:pPr>
        <w:rPr>
          <w:rFonts w:asciiTheme="minorHAnsi" w:hAnsiTheme="minorHAnsi" w:cstheme="minorHAnsi"/>
          <w:b/>
        </w:rPr>
      </w:pPr>
    </w:p>
    <w:p w14:paraId="2B5E138F" w14:textId="77777777" w:rsidR="00A43DF1" w:rsidRPr="00EC1566" w:rsidRDefault="00A43DF1" w:rsidP="00AA2C1D">
      <w:pPr>
        <w:rPr>
          <w:rFonts w:asciiTheme="minorHAnsi" w:hAnsiTheme="minorHAnsi" w:cstheme="minorHAnsi"/>
          <w:lang w:val="en-IN"/>
        </w:rPr>
      </w:pPr>
      <w:r w:rsidRPr="00EC1566">
        <w:rPr>
          <w:rFonts w:asciiTheme="minorHAnsi" w:hAnsiTheme="minorHAnsi" w:cstheme="minorHAnsi"/>
          <w:lang w:val="en-IN"/>
        </w:rPr>
        <w:t>In accepting the Recruitment Form, the project officer has verified:</w:t>
      </w:r>
    </w:p>
    <w:p w14:paraId="13572822" w14:textId="65CAAD0F" w:rsidR="00AA2C1D" w:rsidRPr="00AA7D2B" w:rsidRDefault="00AA2C1D" w:rsidP="00AA2C1D">
      <w:pPr>
        <w:rPr>
          <w:rFonts w:asciiTheme="minorHAnsi" w:hAnsiTheme="minorHAnsi" w:cstheme="minorHAnsi"/>
        </w:rPr>
      </w:pPr>
      <w:r w:rsidRPr="00A43DF1">
        <w:rPr>
          <w:rFonts w:asciiTheme="minorHAnsi" w:hAnsiTheme="minorHAnsi" w:cstheme="minorHAnsi"/>
          <w:color w:val="0070C0"/>
        </w:rPr>
        <w:t>Przyjmując Formularz rekrutacyjny, pracownik projektu zweryfikował</w:t>
      </w:r>
      <w:r w:rsidRPr="00AA7D2B">
        <w:rPr>
          <w:rFonts w:asciiTheme="minorHAnsi" w:hAnsiTheme="minorHAnsi" w:cstheme="minorHAnsi"/>
        </w:rPr>
        <w:t>:</w:t>
      </w:r>
    </w:p>
    <w:p w14:paraId="11AB4D03" w14:textId="77777777" w:rsidR="00AA2C1D" w:rsidRPr="0064113C" w:rsidRDefault="00AA2C1D" w:rsidP="00AA2C1D">
      <w:pPr>
        <w:rPr>
          <w:rFonts w:asciiTheme="minorHAnsi" w:hAnsiTheme="minorHAnsi" w:cstheme="minorHAnsi"/>
          <w:b/>
        </w:rPr>
      </w:pPr>
    </w:p>
    <w:tbl>
      <w:tblPr>
        <w:tblStyle w:val="Tabela-Siatka"/>
        <w:tblW w:w="0" w:type="auto"/>
        <w:tblInd w:w="113" w:type="dxa"/>
        <w:tblLook w:val="04A0" w:firstRow="1" w:lastRow="0" w:firstColumn="1" w:lastColumn="0" w:noHBand="0" w:noVBand="1"/>
      </w:tblPr>
      <w:tblGrid>
        <w:gridCol w:w="3710"/>
        <w:gridCol w:w="5239"/>
      </w:tblGrid>
      <w:tr w:rsidR="00AA2C1D" w:rsidRPr="0064113C" w14:paraId="2E613E47" w14:textId="77777777" w:rsidTr="00636D40">
        <w:tc>
          <w:tcPr>
            <w:tcW w:w="8949" w:type="dxa"/>
            <w:gridSpan w:val="2"/>
          </w:tcPr>
          <w:p w14:paraId="452B5B3D" w14:textId="77777777" w:rsidR="00A43DF1" w:rsidRPr="00EC1566" w:rsidRDefault="00A43DF1" w:rsidP="00636D40">
            <w:pPr>
              <w:jc w:val="center"/>
              <w:rPr>
                <w:rFonts w:cstheme="minorHAnsi"/>
                <w:b/>
                <w:lang w:val="en-IN"/>
              </w:rPr>
            </w:pPr>
            <w:r w:rsidRPr="00EC1566">
              <w:rPr>
                <w:rFonts w:cstheme="minorHAnsi"/>
                <w:b/>
                <w:lang w:val="en-IN"/>
              </w:rPr>
              <w:t>Confirmation of document verification (type, number, series, expiry date)</w:t>
            </w:r>
          </w:p>
          <w:p w14:paraId="73B62974" w14:textId="28830389" w:rsidR="00AA2C1D" w:rsidRPr="0064113C" w:rsidRDefault="00AA2C1D" w:rsidP="00636D40">
            <w:pPr>
              <w:jc w:val="center"/>
              <w:rPr>
                <w:rFonts w:cstheme="minorHAnsi"/>
                <w:b/>
              </w:rPr>
            </w:pPr>
            <w:r w:rsidRPr="00A43DF1">
              <w:rPr>
                <w:rFonts w:cstheme="minorHAnsi"/>
                <w:b/>
                <w:color w:val="0070C0"/>
              </w:rPr>
              <w:t>Potwierdzenie weryfikacji dokumentów (rodzaj dokumentu, numer, seria, data ważności)</w:t>
            </w:r>
          </w:p>
        </w:tc>
      </w:tr>
      <w:tr w:rsidR="00AA2C1D" w:rsidRPr="0064113C" w14:paraId="78D34B90" w14:textId="77777777" w:rsidTr="00A43DF1">
        <w:trPr>
          <w:trHeight w:val="673"/>
        </w:trPr>
        <w:tc>
          <w:tcPr>
            <w:tcW w:w="3710" w:type="dxa"/>
          </w:tcPr>
          <w:p w14:paraId="6136203B" w14:textId="77777777" w:rsidR="00A43DF1" w:rsidRDefault="00A43DF1" w:rsidP="00636D40">
            <w:pPr>
              <w:rPr>
                <w:rFonts w:cstheme="minorHAnsi"/>
                <w:b/>
              </w:rPr>
            </w:pPr>
            <w:r w:rsidRPr="00A43DF1">
              <w:rPr>
                <w:rFonts w:cstheme="minorHAnsi"/>
                <w:b/>
              </w:rPr>
              <w:t xml:space="preserve">Confirmation of legal residence </w:t>
            </w:r>
          </w:p>
          <w:p w14:paraId="639EFC70" w14:textId="5B5EDC4B" w:rsidR="00AA2C1D" w:rsidRPr="0064113C" w:rsidRDefault="00AA2C1D" w:rsidP="00636D40">
            <w:pPr>
              <w:rPr>
                <w:rFonts w:cstheme="minorHAnsi"/>
                <w:b/>
              </w:rPr>
            </w:pPr>
            <w:r w:rsidRPr="00A43DF1">
              <w:rPr>
                <w:rFonts w:cstheme="minorHAnsi"/>
                <w:b/>
                <w:color w:val="0070C0"/>
              </w:rPr>
              <w:t>Potwierdzenie legalności pobytu</w:t>
            </w:r>
          </w:p>
        </w:tc>
        <w:tc>
          <w:tcPr>
            <w:tcW w:w="5239" w:type="dxa"/>
          </w:tcPr>
          <w:p w14:paraId="65473BF0" w14:textId="77777777" w:rsidR="00AA2C1D" w:rsidRPr="0064113C" w:rsidRDefault="00AA2C1D" w:rsidP="00636D40">
            <w:pPr>
              <w:rPr>
                <w:rFonts w:cstheme="minorHAnsi"/>
                <w:b/>
              </w:rPr>
            </w:pPr>
          </w:p>
        </w:tc>
      </w:tr>
      <w:tr w:rsidR="00AA2C1D" w:rsidRPr="0064113C" w14:paraId="6CAFF43C" w14:textId="77777777" w:rsidTr="00A43DF1">
        <w:trPr>
          <w:trHeight w:val="633"/>
        </w:trPr>
        <w:tc>
          <w:tcPr>
            <w:tcW w:w="3710" w:type="dxa"/>
          </w:tcPr>
          <w:p w14:paraId="3740D3F3" w14:textId="07F99BED" w:rsidR="00A43DF1" w:rsidRPr="00EC1566" w:rsidRDefault="00A43DF1" w:rsidP="00A43DF1">
            <w:pPr>
              <w:rPr>
                <w:rFonts w:cstheme="minorHAnsi"/>
                <w:b/>
                <w:lang w:val="en-IN"/>
              </w:rPr>
            </w:pPr>
            <w:r w:rsidRPr="00EC1566">
              <w:rPr>
                <w:rFonts w:cstheme="minorHAnsi"/>
                <w:b/>
                <w:lang w:val="en-IN"/>
              </w:rPr>
              <w:t>Confirmation</w:t>
            </w:r>
            <w:r w:rsidR="00EC1566">
              <w:rPr>
                <w:rFonts w:cstheme="minorHAnsi"/>
                <w:b/>
                <w:lang w:val="en-IN"/>
              </w:rPr>
              <w:t xml:space="preserve"> of the legality of employment  </w:t>
            </w:r>
            <w:r w:rsidRPr="00EC1566">
              <w:rPr>
                <w:rFonts w:cstheme="minorHAnsi"/>
                <w:b/>
                <w:lang w:val="en-IN"/>
              </w:rPr>
              <w:t>(if applicable)</w:t>
            </w:r>
          </w:p>
          <w:p w14:paraId="5D06CA4C" w14:textId="32A3214A" w:rsidR="00AA2C1D" w:rsidRPr="008B5D72" w:rsidRDefault="00AA2C1D" w:rsidP="00A43DF1">
            <w:pPr>
              <w:rPr>
                <w:rFonts w:cstheme="minorHAnsi"/>
                <w:b/>
                <w:color w:val="0070C0"/>
              </w:rPr>
            </w:pPr>
            <w:r w:rsidRPr="008B5D72">
              <w:rPr>
                <w:rFonts w:cstheme="minorHAnsi"/>
                <w:b/>
                <w:color w:val="0070C0"/>
              </w:rPr>
              <w:t xml:space="preserve">Potwierdzenie legalności zatrudnienia </w:t>
            </w:r>
          </w:p>
          <w:p w14:paraId="688BB088" w14:textId="77777777" w:rsidR="00AA2C1D" w:rsidRDefault="00AA2C1D" w:rsidP="00636D40">
            <w:pPr>
              <w:rPr>
                <w:rFonts w:cstheme="minorHAnsi"/>
                <w:b/>
              </w:rPr>
            </w:pPr>
            <w:r w:rsidRPr="00A43DF1">
              <w:rPr>
                <w:rFonts w:cstheme="minorHAnsi"/>
                <w:b/>
                <w:color w:val="0070C0"/>
              </w:rPr>
              <w:t>(jeśli dotyczy</w:t>
            </w:r>
            <w:r>
              <w:rPr>
                <w:rFonts w:cstheme="minorHAnsi"/>
                <w:b/>
              </w:rPr>
              <w:t>)</w:t>
            </w:r>
          </w:p>
        </w:tc>
        <w:tc>
          <w:tcPr>
            <w:tcW w:w="5239" w:type="dxa"/>
          </w:tcPr>
          <w:p w14:paraId="520032F6" w14:textId="77777777" w:rsidR="00AA2C1D" w:rsidRPr="0064113C" w:rsidRDefault="00AA2C1D" w:rsidP="00636D40">
            <w:pPr>
              <w:rPr>
                <w:rFonts w:cstheme="minorHAnsi"/>
                <w:b/>
              </w:rPr>
            </w:pPr>
          </w:p>
        </w:tc>
      </w:tr>
      <w:tr w:rsidR="00AA2C1D" w:rsidRPr="0064113C" w14:paraId="3DF49D23" w14:textId="77777777" w:rsidTr="00A43DF1">
        <w:trPr>
          <w:trHeight w:val="507"/>
        </w:trPr>
        <w:tc>
          <w:tcPr>
            <w:tcW w:w="3710" w:type="dxa"/>
          </w:tcPr>
          <w:p w14:paraId="35399F14" w14:textId="3E43EF41" w:rsidR="00AA2C1D" w:rsidRDefault="00A43DF1" w:rsidP="00636D40">
            <w:pPr>
              <w:rPr>
                <w:rFonts w:cstheme="minorHAnsi"/>
                <w:b/>
              </w:rPr>
            </w:pPr>
            <w:r w:rsidRPr="00A43DF1">
              <w:rPr>
                <w:rFonts w:cstheme="minorHAnsi"/>
                <w:b/>
              </w:rPr>
              <w:t xml:space="preserve">Confirmation of residence/work/study in the Lubuskie region </w:t>
            </w:r>
            <w:r w:rsidR="00AA2C1D" w:rsidRPr="00A43DF1">
              <w:rPr>
                <w:rFonts w:cstheme="minorHAnsi"/>
                <w:b/>
                <w:color w:val="0070C0"/>
              </w:rPr>
              <w:t>Potwierdzenie zamieszkania/pracy/nauki na terenie województwa lubuskiego</w:t>
            </w:r>
          </w:p>
        </w:tc>
        <w:tc>
          <w:tcPr>
            <w:tcW w:w="5239" w:type="dxa"/>
          </w:tcPr>
          <w:p w14:paraId="7E9890B6" w14:textId="77777777" w:rsidR="00AA2C1D" w:rsidRPr="0064113C" w:rsidRDefault="00AA2C1D" w:rsidP="00636D40">
            <w:pPr>
              <w:rPr>
                <w:rFonts w:cstheme="minorHAnsi"/>
                <w:b/>
              </w:rPr>
            </w:pPr>
          </w:p>
        </w:tc>
      </w:tr>
      <w:tr w:rsidR="00AA2C1D" w:rsidRPr="0064113C" w14:paraId="3EAA42D3" w14:textId="77777777" w:rsidTr="00A43DF1">
        <w:trPr>
          <w:trHeight w:val="507"/>
        </w:trPr>
        <w:tc>
          <w:tcPr>
            <w:tcW w:w="3710" w:type="dxa"/>
          </w:tcPr>
          <w:p w14:paraId="7F91D1AE" w14:textId="2FDBFFA9" w:rsidR="00A43DF1" w:rsidRPr="00EC1566" w:rsidRDefault="00A43DF1" w:rsidP="00A43DF1">
            <w:pPr>
              <w:rPr>
                <w:rFonts w:cstheme="minorHAnsi"/>
                <w:b/>
                <w:lang w:val="en-IN"/>
              </w:rPr>
            </w:pPr>
            <w:r w:rsidRPr="00EC1566">
              <w:rPr>
                <w:rFonts w:cstheme="minorHAnsi"/>
                <w:b/>
                <w:lang w:val="en-IN"/>
              </w:rPr>
              <w:t>Document certifying the form of custody of the</w:t>
            </w:r>
            <w:r w:rsidR="00EC1566">
              <w:rPr>
                <w:rFonts w:cstheme="minorHAnsi"/>
                <w:b/>
                <w:lang w:val="en-IN"/>
              </w:rPr>
              <w:t xml:space="preserve"> child (parent/legal guardian) </w:t>
            </w:r>
            <w:r w:rsidRPr="00EC1566">
              <w:rPr>
                <w:rFonts w:cstheme="minorHAnsi"/>
                <w:b/>
                <w:lang w:val="en-IN"/>
              </w:rPr>
              <w:t xml:space="preserve">birth certificate, court order </w:t>
            </w:r>
          </w:p>
          <w:p w14:paraId="055B2EFC" w14:textId="1F4E7E6A" w:rsidR="00A43DF1" w:rsidRPr="008B5D72" w:rsidRDefault="00EC1566" w:rsidP="00A43DF1">
            <w:pPr>
              <w:rPr>
                <w:rFonts w:cstheme="minorHAnsi"/>
                <w:b/>
              </w:rPr>
            </w:pPr>
            <w:r w:rsidRPr="008B5D72">
              <w:rPr>
                <w:rFonts w:cstheme="minorHAnsi"/>
                <w:b/>
              </w:rPr>
              <w:t xml:space="preserve">and others </w:t>
            </w:r>
            <w:r w:rsidR="00A43DF1" w:rsidRPr="00A43DF1">
              <w:rPr>
                <w:rFonts w:cstheme="minorHAnsi"/>
                <w:b/>
              </w:rPr>
              <w:t>(if applicable</w:t>
            </w:r>
            <w:r w:rsidR="00A43DF1">
              <w:rPr>
                <w:rFonts w:cstheme="minorHAnsi"/>
                <w:b/>
              </w:rPr>
              <w:t>)</w:t>
            </w:r>
          </w:p>
          <w:p w14:paraId="6C3D2DD7" w14:textId="63CB3272" w:rsidR="00AA2C1D" w:rsidRPr="00EC1566" w:rsidRDefault="00AA2C1D" w:rsidP="00A43DF1">
            <w:pPr>
              <w:rPr>
                <w:rFonts w:cstheme="minorHAnsi"/>
                <w:b/>
                <w:color w:val="0070C0"/>
              </w:rPr>
            </w:pPr>
            <w:r w:rsidRPr="00EC1566">
              <w:rPr>
                <w:rFonts w:cstheme="minorHAnsi"/>
                <w:b/>
                <w:color w:val="0070C0"/>
              </w:rPr>
              <w:t xml:space="preserve">Dokument poświadczający formę sprawowania opieki nad dzieckiem (rodzic / opiekun prawny) </w:t>
            </w:r>
          </w:p>
          <w:p w14:paraId="0214810D" w14:textId="77777777" w:rsidR="00AA2C1D" w:rsidRPr="00EC1566" w:rsidRDefault="00AA2C1D" w:rsidP="00636D40">
            <w:pPr>
              <w:rPr>
                <w:rFonts w:cstheme="minorHAnsi"/>
                <w:b/>
                <w:color w:val="0070C0"/>
              </w:rPr>
            </w:pPr>
            <w:r w:rsidRPr="00EC1566">
              <w:rPr>
                <w:rFonts w:cstheme="minorHAnsi"/>
                <w:b/>
                <w:color w:val="0070C0"/>
              </w:rPr>
              <w:t xml:space="preserve">akt urodzenia, postanowienie sądu </w:t>
            </w:r>
          </w:p>
          <w:p w14:paraId="2288F460" w14:textId="09282F08" w:rsidR="00AA2C1D" w:rsidRDefault="00AA2C1D" w:rsidP="00636D40">
            <w:pPr>
              <w:rPr>
                <w:rFonts w:cstheme="minorHAnsi"/>
                <w:b/>
              </w:rPr>
            </w:pPr>
            <w:r w:rsidRPr="00EC1566">
              <w:rPr>
                <w:rFonts w:cstheme="minorHAnsi"/>
                <w:b/>
                <w:color w:val="0070C0"/>
              </w:rPr>
              <w:t>i inne</w:t>
            </w:r>
            <w:r w:rsidR="00EC1566">
              <w:rPr>
                <w:rFonts w:cstheme="minorHAnsi"/>
                <w:b/>
                <w:color w:val="0070C0"/>
              </w:rPr>
              <w:t xml:space="preserve"> </w:t>
            </w:r>
            <w:r w:rsidRPr="00EC1566">
              <w:rPr>
                <w:rFonts w:cstheme="minorHAnsi"/>
                <w:b/>
                <w:color w:val="0070C0"/>
              </w:rPr>
              <w:t>(jeśli dotyczy</w:t>
            </w:r>
            <w:r>
              <w:rPr>
                <w:rFonts w:cstheme="minorHAnsi"/>
                <w:b/>
              </w:rPr>
              <w:t>)</w:t>
            </w:r>
          </w:p>
        </w:tc>
        <w:tc>
          <w:tcPr>
            <w:tcW w:w="5239" w:type="dxa"/>
          </w:tcPr>
          <w:p w14:paraId="7B13B8EC" w14:textId="77777777" w:rsidR="00AA2C1D" w:rsidRPr="0064113C" w:rsidRDefault="00AA2C1D" w:rsidP="00636D40">
            <w:pPr>
              <w:rPr>
                <w:rFonts w:cstheme="minorHAnsi"/>
                <w:b/>
              </w:rPr>
            </w:pPr>
          </w:p>
        </w:tc>
      </w:tr>
      <w:tr w:rsidR="00AA2C1D" w:rsidRPr="0064113C" w14:paraId="2501EF79" w14:textId="77777777" w:rsidTr="00A43DF1">
        <w:trPr>
          <w:trHeight w:val="507"/>
        </w:trPr>
        <w:tc>
          <w:tcPr>
            <w:tcW w:w="3710" w:type="dxa"/>
          </w:tcPr>
          <w:p w14:paraId="3DE68CD1" w14:textId="77777777" w:rsidR="00EC1566" w:rsidRDefault="00EC1566" w:rsidP="00636D40">
            <w:pPr>
              <w:rPr>
                <w:rFonts w:cstheme="minorHAnsi"/>
                <w:b/>
              </w:rPr>
            </w:pPr>
            <w:r w:rsidRPr="00EC1566">
              <w:rPr>
                <w:rFonts w:cstheme="minorHAnsi"/>
                <w:b/>
              </w:rPr>
              <w:t xml:space="preserve">Employee comments </w:t>
            </w:r>
          </w:p>
          <w:p w14:paraId="24D273B1" w14:textId="0C15DDB1" w:rsidR="00AA2C1D" w:rsidRPr="00B95400" w:rsidRDefault="00AA2C1D" w:rsidP="00636D40">
            <w:pPr>
              <w:rPr>
                <w:rFonts w:cstheme="minorHAnsi"/>
                <w:b/>
              </w:rPr>
            </w:pPr>
            <w:r w:rsidRPr="00EC1566">
              <w:rPr>
                <w:rFonts w:cstheme="minorHAnsi"/>
                <w:b/>
                <w:color w:val="0070C0"/>
              </w:rPr>
              <w:t>Uwagi pracownika</w:t>
            </w:r>
          </w:p>
        </w:tc>
        <w:tc>
          <w:tcPr>
            <w:tcW w:w="5239" w:type="dxa"/>
          </w:tcPr>
          <w:p w14:paraId="38AD1B60" w14:textId="77777777" w:rsidR="00AA2C1D" w:rsidRDefault="00AA2C1D" w:rsidP="00636D40">
            <w:pPr>
              <w:rPr>
                <w:rFonts w:cstheme="minorHAnsi"/>
                <w:b/>
              </w:rPr>
            </w:pPr>
          </w:p>
          <w:p w14:paraId="6400160D" w14:textId="77777777" w:rsidR="00AA2C1D" w:rsidRPr="0064113C" w:rsidRDefault="00AA2C1D" w:rsidP="00636D40">
            <w:pPr>
              <w:rPr>
                <w:rFonts w:cstheme="minorHAnsi"/>
                <w:b/>
              </w:rPr>
            </w:pPr>
          </w:p>
          <w:p w14:paraId="725AEB4D" w14:textId="77777777" w:rsidR="00AA2C1D" w:rsidRPr="0064113C" w:rsidRDefault="00AA2C1D" w:rsidP="00636D40">
            <w:pPr>
              <w:rPr>
                <w:rFonts w:cstheme="minorHAnsi"/>
                <w:b/>
              </w:rPr>
            </w:pPr>
          </w:p>
        </w:tc>
      </w:tr>
      <w:tr w:rsidR="00AA2C1D" w:rsidRPr="0064113C" w14:paraId="5CC9AC67" w14:textId="77777777" w:rsidTr="00A43DF1">
        <w:trPr>
          <w:trHeight w:val="594"/>
        </w:trPr>
        <w:tc>
          <w:tcPr>
            <w:tcW w:w="3710" w:type="dxa"/>
          </w:tcPr>
          <w:p w14:paraId="7E0D0DAC" w14:textId="77777777" w:rsidR="00EC1566" w:rsidRPr="00EC1566" w:rsidRDefault="00EC1566" w:rsidP="00636D40">
            <w:pPr>
              <w:rPr>
                <w:rFonts w:cstheme="minorHAnsi"/>
                <w:b/>
                <w:lang w:val="en-IN"/>
              </w:rPr>
            </w:pPr>
            <w:r w:rsidRPr="00EC1566">
              <w:rPr>
                <w:rFonts w:cstheme="minorHAnsi"/>
                <w:b/>
                <w:lang w:val="en-IN"/>
              </w:rPr>
              <w:t xml:space="preserve">Date and legible signature of employee </w:t>
            </w:r>
          </w:p>
          <w:p w14:paraId="564CAA3B" w14:textId="73B83D1A" w:rsidR="00AA2C1D" w:rsidRDefault="00AA2C1D" w:rsidP="00636D40">
            <w:pPr>
              <w:rPr>
                <w:rFonts w:cstheme="minorHAnsi"/>
                <w:b/>
              </w:rPr>
            </w:pPr>
            <w:r w:rsidRPr="00EC1566">
              <w:rPr>
                <w:rFonts w:cstheme="minorHAnsi"/>
                <w:b/>
                <w:color w:val="0070C0"/>
              </w:rPr>
              <w:t>Data i czytelny podpis pracownika</w:t>
            </w:r>
          </w:p>
        </w:tc>
        <w:tc>
          <w:tcPr>
            <w:tcW w:w="5239" w:type="dxa"/>
          </w:tcPr>
          <w:p w14:paraId="562B78E4" w14:textId="77777777" w:rsidR="00AA2C1D" w:rsidRPr="0064113C" w:rsidRDefault="00AA2C1D" w:rsidP="00636D40">
            <w:pPr>
              <w:rPr>
                <w:rFonts w:cstheme="minorHAnsi"/>
                <w:b/>
              </w:rPr>
            </w:pPr>
          </w:p>
        </w:tc>
      </w:tr>
    </w:tbl>
    <w:p w14:paraId="3FE7C2A3" w14:textId="77777777" w:rsidR="00AA2C1D" w:rsidRDefault="00AA2C1D" w:rsidP="00AA2C1D"/>
    <w:p w14:paraId="312C4360" w14:textId="77777777" w:rsidR="00EC1566" w:rsidRPr="008B5D72" w:rsidRDefault="00EC1566" w:rsidP="00AA2C1D">
      <w:pPr>
        <w:rPr>
          <w:lang w:val="en-IN"/>
        </w:rPr>
      </w:pPr>
      <w:r w:rsidRPr="008B5D72">
        <w:rPr>
          <w:lang w:val="en-IN"/>
        </w:rPr>
        <w:t>Based on the data contained in the Recruitment Form, I qualify for the project.</w:t>
      </w:r>
    </w:p>
    <w:p w14:paraId="3922AB2D" w14:textId="7EFC53EA" w:rsidR="00AA2C1D" w:rsidRDefault="00AA2C1D" w:rsidP="00AA2C1D">
      <w:r w:rsidRPr="00EC1566">
        <w:rPr>
          <w:color w:val="0070C0"/>
        </w:rPr>
        <w:t>Na podstawie danych zawartych w Formularzu rekrutacyjnym kwalifikuję do projektu.</w:t>
      </w:r>
    </w:p>
    <w:p w14:paraId="020DAD86" w14:textId="77777777" w:rsidR="00AA2C1D" w:rsidRDefault="00AA2C1D" w:rsidP="00AA2C1D"/>
    <w:p w14:paraId="61C6AECA" w14:textId="77777777" w:rsidR="00AA2C1D" w:rsidRDefault="00AA2C1D" w:rsidP="00AA2C1D"/>
    <w:p w14:paraId="1E2C75AC" w14:textId="77777777" w:rsidR="00AA2C1D" w:rsidRDefault="00AA2C1D" w:rsidP="00AA2C1D"/>
    <w:p w14:paraId="2AAAFC63" w14:textId="77777777" w:rsidR="00AA2C1D" w:rsidRDefault="00AA2C1D" w:rsidP="00AA2C1D">
      <w:r>
        <w:t xml:space="preserve">                                                                                          </w:t>
      </w:r>
    </w:p>
    <w:p w14:paraId="7CA11E94" w14:textId="77777777" w:rsidR="00AA2C1D" w:rsidRPr="008B5D72" w:rsidRDefault="00AA2C1D" w:rsidP="00AA2C1D">
      <w:pPr>
        <w:rPr>
          <w:lang w:val="en-IN"/>
        </w:rPr>
      </w:pPr>
      <w:r>
        <w:t xml:space="preserve">                                                              </w:t>
      </w:r>
      <w:r w:rsidRPr="008B5D72">
        <w:rPr>
          <w:lang w:val="en-IN"/>
        </w:rPr>
        <w:t>…………………………………………………………..</w:t>
      </w:r>
    </w:p>
    <w:p w14:paraId="7DB19A97" w14:textId="1E77A322" w:rsidR="00EC1566" w:rsidRPr="00EC1566" w:rsidRDefault="00AA2C1D" w:rsidP="00AA2C1D">
      <w:pPr>
        <w:rPr>
          <w:lang w:val="en-IN"/>
        </w:rPr>
      </w:pPr>
      <w:r w:rsidRPr="00EC1566">
        <w:rPr>
          <w:lang w:val="en-IN"/>
        </w:rPr>
        <w:t xml:space="preserve">                                                              </w:t>
      </w:r>
      <w:r w:rsidR="00EC1566" w:rsidRPr="00EC1566">
        <w:rPr>
          <w:lang w:val="en-IN"/>
        </w:rPr>
        <w:t>date, signature of</w:t>
      </w:r>
      <w:r w:rsidR="00EC1566">
        <w:rPr>
          <w:lang w:val="en-IN"/>
        </w:rPr>
        <w:t xml:space="preserve"> the Head/Deputy Head of the CIF</w:t>
      </w:r>
    </w:p>
    <w:p w14:paraId="4C1F11F2" w14:textId="4B0217D3" w:rsidR="00AA2C1D" w:rsidRPr="00EC1566" w:rsidRDefault="00EC1566" w:rsidP="00EC1566">
      <w:pPr>
        <w:ind w:left="3545"/>
        <w:rPr>
          <w:color w:val="0070C0"/>
        </w:rPr>
      </w:pPr>
      <w:r w:rsidRPr="00EC1566">
        <w:rPr>
          <w:lang w:val="en-IN"/>
        </w:rPr>
        <w:t xml:space="preserve">    </w:t>
      </w:r>
      <w:r w:rsidR="00AA2C1D" w:rsidRPr="00EC1566">
        <w:rPr>
          <w:color w:val="0070C0"/>
        </w:rPr>
        <w:t>data, podpis Kierownika/Zastępcy Kierownika CIC</w:t>
      </w:r>
    </w:p>
    <w:p w14:paraId="5C346ACF" w14:textId="3C992279" w:rsidR="0077012B" w:rsidRPr="00EC1566" w:rsidRDefault="0077012B" w:rsidP="00166DF1">
      <w:pPr>
        <w:tabs>
          <w:tab w:val="left" w:pos="3888"/>
        </w:tabs>
        <w:rPr>
          <w:noProof/>
          <w:color w:val="0070C0"/>
          <w:lang w:eastAsia="pl-PL"/>
        </w:rPr>
      </w:pPr>
    </w:p>
    <w:p w14:paraId="15D5954E" w14:textId="669C40EB" w:rsidR="005816F8" w:rsidRPr="00166DF1" w:rsidRDefault="005816F8" w:rsidP="00166DF1">
      <w:pPr>
        <w:tabs>
          <w:tab w:val="left" w:pos="3888"/>
        </w:tabs>
      </w:pPr>
    </w:p>
    <w:sectPr w:rsidR="005816F8" w:rsidRPr="00166DF1" w:rsidSect="003C0E4C">
      <w:footerReference w:type="default" r:id="rId16"/>
      <w:headerReference w:type="first" r:id="rId17"/>
      <w:footerReference w:type="first" r:id="rId18"/>
      <w:pgSz w:w="11906" w:h="16838"/>
      <w:pgMar w:top="1417" w:right="1417" w:bottom="1417" w:left="1417" w:header="708" w:footer="708"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15DE6C4B" w16cex:dateUtc="2024-03-05T07:35:00Z"/>
  <w16cex:commentExtensible w16cex:durableId="4837F382" w16cex:dateUtc="2024-03-05T07:36:00Z"/>
  <w16cex:commentExtensible w16cex:durableId="75CC0DD3" w16cex:dateUtc="2024-03-05T07:37:00Z"/>
  <w16cex:commentExtensible w16cex:durableId="1F243493" w16cex:dateUtc="2024-03-05T07:41:00Z"/>
  <w16cex:commentExtensible w16cex:durableId="398CC47B" w16cex:dateUtc="2024-03-05T07:50:00Z"/>
  <w16cex:commentExtensible w16cex:durableId="25A9236D" w16cex:dateUtc="2024-03-05T07:41:00Z"/>
  <w16cex:commentExtensible w16cex:durableId="69333B92" w16cex:dateUtc="2024-03-05T07:42:00Z"/>
  <w16cex:commentExtensible w16cex:durableId="2C3B60E6" w16cex:dateUtc="2024-03-05T10:45:00Z"/>
  <w16cex:commentExtensible w16cex:durableId="2DBDEDAA" w16cex:dateUtc="2024-03-05T08:39:00Z"/>
  <w16cex:commentExtensible w16cex:durableId="3D7B1529" w16cex:dateUtc="2024-03-05T08:40:00Z"/>
  <w16cex:commentExtensible w16cex:durableId="104784C4" w16cex:dateUtc="2024-03-05T08:45:00Z"/>
  <w16cex:commentExtensible w16cex:durableId="07CCD78E" w16cex:dateUtc="2024-03-05T08:45:00Z"/>
  <w16cex:commentExtensible w16cex:durableId="1DC03864" w16cex:dateUtc="2024-03-05T08:46:00Z"/>
  <w16cex:commentExtensible w16cex:durableId="6C85B435" w16cex:dateUtc="2024-03-05T10:30:00Z"/>
  <w16cex:commentExtensible w16cex:durableId="0892FE4C" w16cex:dateUtc="2024-03-05T10:31:00Z"/>
  <w16cex:commentExtensible w16cex:durableId="5C0D9F8E" w16cex:dateUtc="2024-03-05T10:32:00Z"/>
  <w16cex:commentExtensible w16cex:durableId="165AAF4A" w16cex:dateUtc="2024-03-05T10:40:00Z"/>
  <w16cex:commentExtensible w16cex:durableId="232F8760" w16cex:dateUtc="2024-03-05T10:33:00Z"/>
  <w16cex:commentExtensible w16cex:durableId="4E2CBD19" w16cex:dateUtc="2024-03-05T10:35:00Z"/>
  <w16cex:commentExtensible w16cex:durableId="470852BC" w16cex:dateUtc="2024-03-05T10:35:00Z"/>
  <w16cex:commentExtensible w16cex:durableId="5077D3CB" w16cex:dateUtc="2024-03-05T10:37:00Z"/>
  <w16cex:commentExtensible w16cex:durableId="5F08AA4B" w16cex:dateUtc="2024-03-05T10:40:00Z"/>
  <w16cex:commentExtensible w16cex:durableId="2767846F" w16cex:dateUtc="2024-03-05T10:41:00Z"/>
  <w16cex:commentExtensible w16cex:durableId="43DC69C8" w16cex:dateUtc="2024-03-05T10:42:00Z"/>
  <w16cex:commentExtensible w16cex:durableId="5C5A3D1A" w16cex:dateUtc="2024-03-05T10:43:00Z"/>
  <w16cex:commentExtensible w16cex:durableId="4436AFD2" w16cex:dateUtc="2024-03-05T10:44:00Z"/>
  <w16cex:commentExtensible w16cex:durableId="53F595DB" w16cex:dateUtc="2024-03-05T10:44:00Z"/>
  <w16cex:commentExtensible w16cex:durableId="28CF2CC3" w16cex:dateUtc="2024-03-05T10:46:00Z"/>
  <w16cex:commentExtensible w16cex:durableId="0B016011" w16cex:dateUtc="2024-03-05T10:52:00Z"/>
  <w16cex:commentExtensible w16cex:durableId="27246A4B" w16cex:dateUtc="2024-03-05T10:59:00Z"/>
  <w16cex:commentExtensible w16cex:durableId="02BB9E7C" w16cex:dateUtc="2024-03-05T11:01:00Z"/>
  <w16cex:commentExtensible w16cex:durableId="47DC10FC" w16cex:dateUtc="2024-03-05T11:03:00Z"/>
  <w16cex:commentExtensible w16cex:durableId="387D9011" w16cex:dateUtc="2024-03-05T11:04:00Z"/>
  <w16cex:commentExtensible w16cex:durableId="16700AC7" w16cex:dateUtc="2024-03-05T11:04:00Z"/>
  <w16cex:commentExtensible w16cex:durableId="34890FFC" w16cex:dateUtc="2024-03-05T11:05:00Z"/>
  <w16cex:commentExtensible w16cex:durableId="0D2736F8" w16cex:dateUtc="2024-03-05T11:07:00Z"/>
  <w16cex:commentExtensible w16cex:durableId="153E5AEF" w16cex:dateUtc="2024-03-05T11:08:00Z"/>
  <w16cex:commentExtensible w16cex:durableId="2AD1784E" w16cex:dateUtc="2024-03-05T11:08:00Z"/>
  <w16cex:commentExtensible w16cex:durableId="5D746B47" w16cex:dateUtc="2024-03-05T11:08:00Z"/>
  <w16cex:commentExtensible w16cex:durableId="0EDA3A24" w16cex:dateUtc="2024-03-05T11:09:00Z"/>
  <w16cex:commentExtensible w16cex:durableId="31BCF858" w16cex:dateUtc="2024-03-05T11:24:00Z"/>
  <w16cex:commentExtensible w16cex:durableId="3EC7F5E2" w16cex:dateUtc="2024-03-05T11:26:00Z"/>
  <w16cex:commentExtensible w16cex:durableId="20C2B7B8" w16cex:dateUtc="2024-03-05T11:26:00Z"/>
  <w16cex:commentExtensible w16cex:durableId="16951543" w16cex:dateUtc="2024-03-05T11:28:00Z"/>
  <w16cex:commentExtensible w16cex:durableId="27388230" w16cex:dateUtc="2024-03-05T11:27:00Z"/>
  <w16cex:commentExtensible w16cex:durableId="63A55F3F" w16cex:dateUtc="2024-03-05T11:29:00Z"/>
  <w16cex:commentExtensible w16cex:durableId="5D29E23A" w16cex:dateUtc="2024-03-05T11:29:00Z"/>
  <w16cex:commentExtensible w16cex:durableId="4FC6B624" w16cex:dateUtc="2024-03-05T11:29:00Z"/>
  <w16cex:commentExtensible w16cex:durableId="53FA8FFA" w16cex:dateUtc="2024-03-05T11:31:00Z"/>
  <w16cex:commentExtensible w16cex:durableId="5829695B" w16cex:dateUtc="2024-03-05T11:32:00Z"/>
  <w16cex:commentExtensible w16cex:durableId="2C514D9E" w16cex:dateUtc="2024-03-05T11:33:00Z"/>
  <w16cex:commentExtensible w16cex:durableId="6A5F1A49" w16cex:dateUtc="2024-03-05T11:34:00Z"/>
  <w16cex:commentExtensible w16cex:durableId="79339A3C" w16cex:dateUtc="2024-03-05T11:34:00Z"/>
  <w16cex:commentExtensible w16cex:durableId="65E400DD" w16cex:dateUtc="2024-03-05T11:35:00Z"/>
  <w16cex:commentExtensible w16cex:durableId="6D076574" w16cex:dateUtc="2024-03-05T11:35:00Z"/>
  <w16cex:commentExtensible w16cex:durableId="303C3588" w16cex:dateUtc="2024-03-05T11:36:00Z"/>
  <w16cex:commentExtensible w16cex:durableId="686EE6B2" w16cex:dateUtc="2024-03-05T11:36:00Z"/>
  <w16cex:commentExtensible w16cex:durableId="7236B4FC" w16cex:dateUtc="2024-03-06T05:44:00Z"/>
  <w16cex:commentExtensible w16cex:durableId="58EF6DF7" w16cex:dateUtc="2024-03-06T05:48:00Z"/>
  <w16cex:commentExtensible w16cex:durableId="2A6E5A57" w16cex:dateUtc="2024-03-06T05:52:00Z"/>
  <w16cex:commentExtensible w16cex:durableId="1075B504" w16cex:dateUtc="2024-03-06T05:53:00Z"/>
  <w16cex:commentExtensible w16cex:durableId="36FB8EBB" w16cex:dateUtc="2024-03-06T05:54:00Z"/>
  <w16cex:commentExtensible w16cex:durableId="4CF4BEF7" w16cex:dateUtc="2024-03-06T05:55:00Z"/>
  <w16cex:commentExtensible w16cex:durableId="3A1BDCCB" w16cex:dateUtc="2024-03-06T05:56:00Z"/>
  <w16cex:commentExtensible w16cex:durableId="544D4153" w16cex:dateUtc="2024-03-06T06:32:00Z"/>
  <w16cex:commentExtensible w16cex:durableId="5E461F7E" w16cex:dateUtc="2024-03-06T06:32:00Z"/>
  <w16cex:commentExtensible w16cex:durableId="05EE2C0F" w16cex:dateUtc="2024-03-06T06:33:00Z"/>
  <w16cex:commentExtensible w16cex:durableId="4B175AC9" w16cex:dateUtc="2024-03-06T06:33:00Z"/>
  <w16cex:commentExtensible w16cex:durableId="4AD09B18" w16cex:dateUtc="2024-03-06T06:36:00Z"/>
  <w16cex:commentExtensible w16cex:durableId="6D296B99" w16cex:dateUtc="2024-03-06T06:37:00Z"/>
  <w16cex:commentExtensible w16cex:durableId="67B200DF" w16cex:dateUtc="2024-03-06T06:38:00Z"/>
  <w16cex:commentExtensible w16cex:durableId="65EAE518" w16cex:dateUtc="2024-03-06T06:40:00Z"/>
  <w16cex:commentExtensible w16cex:durableId="342D4011" w16cex:dateUtc="2024-03-06T06:42:00Z"/>
  <w16cex:commentExtensible w16cex:durableId="0A761117" w16cex:dateUtc="2024-03-06T06:42:00Z"/>
  <w16cex:commentExtensible w16cex:durableId="15B5FF50" w16cex:dateUtc="2024-03-06T06:43:00Z"/>
  <w16cex:commentExtensible w16cex:durableId="268F3FC6" w16cex:dateUtc="2024-03-06T06:43:00Z"/>
  <w16cex:commentExtensible w16cex:durableId="31473FF0" w16cex:dateUtc="2024-03-06T06:44:00Z"/>
  <w16cex:commentExtensible w16cex:durableId="52BABCA2" w16cex:dateUtc="2024-03-06T06:45:00Z"/>
  <w16cex:commentExtensible w16cex:durableId="5B523229" w16cex:dateUtc="2024-03-06T06:4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12E2B9DD" w16cid:durableId="15DE6C4B"/>
  <w16cid:commentId w16cid:paraId="03233136" w16cid:durableId="4837F382"/>
  <w16cid:commentId w16cid:paraId="4E1B21B8" w16cid:durableId="75CC0DD3"/>
  <w16cid:commentId w16cid:paraId="7C7D961C" w16cid:durableId="1F243493"/>
  <w16cid:commentId w16cid:paraId="73CA131B" w16cid:durableId="398CC47B"/>
  <w16cid:commentId w16cid:paraId="37B95D32" w16cid:durableId="25A9236D"/>
  <w16cid:commentId w16cid:paraId="4C45B9EE" w16cid:durableId="69333B92"/>
  <w16cid:commentId w16cid:paraId="051AE39B" w16cid:durableId="2C3B60E6"/>
  <w16cid:commentId w16cid:paraId="66D205C3" w16cid:durableId="2DBDEDAA"/>
  <w16cid:commentId w16cid:paraId="2C4D1005" w16cid:durableId="3D7B1529"/>
  <w16cid:commentId w16cid:paraId="7004BC4D" w16cid:durableId="104784C4"/>
  <w16cid:commentId w16cid:paraId="608D0FDB" w16cid:durableId="07CCD78E"/>
  <w16cid:commentId w16cid:paraId="34AFAB9F" w16cid:durableId="1DC03864"/>
  <w16cid:commentId w16cid:paraId="57755FB9" w16cid:durableId="6C85B435"/>
  <w16cid:commentId w16cid:paraId="4E4565CC" w16cid:durableId="49036947"/>
  <w16cid:commentId w16cid:paraId="6C730CFE" w16cid:durableId="0892FE4C"/>
  <w16cid:commentId w16cid:paraId="519C55B0" w16cid:durableId="5C0D9F8E"/>
  <w16cid:commentId w16cid:paraId="1B601A1E" w16cid:durableId="165AAF4A"/>
  <w16cid:commentId w16cid:paraId="2D07CA4E" w16cid:durableId="232F8760"/>
  <w16cid:commentId w16cid:paraId="0220A8B8" w16cid:durableId="4E2CBD19"/>
  <w16cid:commentId w16cid:paraId="3E0A3B48" w16cid:durableId="470852BC"/>
  <w16cid:commentId w16cid:paraId="11BD053F" w16cid:durableId="5077D3CB"/>
  <w16cid:commentId w16cid:paraId="567DF822" w16cid:durableId="67DE1BB9"/>
  <w16cid:commentId w16cid:paraId="63728FC5" w16cid:durableId="5F08AA4B"/>
  <w16cid:commentId w16cid:paraId="127948E6" w16cid:durableId="2767846F"/>
  <w16cid:commentId w16cid:paraId="43330EF2" w16cid:durableId="43DC69C8"/>
  <w16cid:commentId w16cid:paraId="510AD581" w16cid:durableId="5C5A3D1A"/>
  <w16cid:commentId w16cid:paraId="2693E860" w16cid:durableId="68836F6D"/>
  <w16cid:commentId w16cid:paraId="0339F3C9" w16cid:durableId="4436AFD2"/>
  <w16cid:commentId w16cid:paraId="2D749F4E" w16cid:durableId="53F595DB"/>
  <w16cid:commentId w16cid:paraId="52BEC107" w16cid:durableId="60918DF4"/>
  <w16cid:commentId w16cid:paraId="67946EE8" w16cid:durableId="28CF2CC3"/>
  <w16cid:commentId w16cid:paraId="5B11C484" w16cid:durableId="0B016011"/>
  <w16cid:commentId w16cid:paraId="0E4C3257" w16cid:durableId="27246A4B"/>
  <w16cid:commentId w16cid:paraId="11920544" w16cid:durableId="02BB9E7C"/>
  <w16cid:commentId w16cid:paraId="10F076A5" w16cid:durableId="47DC10FC"/>
  <w16cid:commentId w16cid:paraId="5AFE8502" w16cid:durableId="387D9011"/>
  <w16cid:commentId w16cid:paraId="66DDAFB1" w16cid:durableId="2091C378"/>
  <w16cid:commentId w16cid:paraId="57302754" w16cid:durableId="16700AC7"/>
  <w16cid:commentId w16cid:paraId="72F283B8" w16cid:durableId="34890FFC"/>
  <w16cid:commentId w16cid:paraId="0A8B7883" w16cid:durableId="0D2736F8"/>
  <w16cid:commentId w16cid:paraId="685DC584" w16cid:durableId="153E5AEF"/>
  <w16cid:commentId w16cid:paraId="3547E20A" w16cid:durableId="2AD1784E"/>
  <w16cid:commentId w16cid:paraId="503D80E5" w16cid:durableId="5D746B47"/>
  <w16cid:commentId w16cid:paraId="10E37003" w16cid:durableId="0EDA3A24"/>
  <w16cid:commentId w16cid:paraId="61D9185D" w16cid:durableId="31BCF858"/>
  <w16cid:commentId w16cid:paraId="02C7A946" w16cid:durableId="3EC7F5E2"/>
  <w16cid:commentId w16cid:paraId="7FD0773F" w16cid:durableId="20C2B7B8"/>
  <w16cid:commentId w16cid:paraId="6CD3CF05" w16cid:durableId="16951543"/>
  <w16cid:commentId w16cid:paraId="0DD05134" w16cid:durableId="27388230"/>
  <w16cid:commentId w16cid:paraId="19E21690" w16cid:durableId="40404F77"/>
  <w16cid:commentId w16cid:paraId="0CFE8E57" w16cid:durableId="5967CF42"/>
  <w16cid:commentId w16cid:paraId="32DB8235" w16cid:durableId="63A55F3F"/>
  <w16cid:commentId w16cid:paraId="135DA75A" w16cid:durableId="5D29E23A"/>
  <w16cid:commentId w16cid:paraId="1B3CA39F" w16cid:durableId="4FC6B624"/>
  <w16cid:commentId w16cid:paraId="1C201BBF" w16cid:durableId="53FA8FFA"/>
  <w16cid:commentId w16cid:paraId="7CE20BE1" w16cid:durableId="5829695B"/>
  <w16cid:commentId w16cid:paraId="6AE198FC" w16cid:durableId="2C514D9E"/>
  <w16cid:commentId w16cid:paraId="7A14B919" w16cid:durableId="6A5F1A49"/>
  <w16cid:commentId w16cid:paraId="27A855EB" w16cid:durableId="79339A3C"/>
  <w16cid:commentId w16cid:paraId="5A16E526" w16cid:durableId="65E400DD"/>
  <w16cid:commentId w16cid:paraId="5A9120CF" w16cid:durableId="6D076574"/>
  <w16cid:commentId w16cid:paraId="5204755E" w16cid:durableId="303C3588"/>
  <w16cid:commentId w16cid:paraId="1BC2AC03" w16cid:durableId="686EE6B2"/>
  <w16cid:commentId w16cid:paraId="7B7601EC" w16cid:durableId="7236B4FC"/>
  <w16cid:commentId w16cid:paraId="333C68A6" w16cid:durableId="58EF6DF7"/>
  <w16cid:commentId w16cid:paraId="33160AF3" w16cid:durableId="2A6E5A57"/>
  <w16cid:commentId w16cid:paraId="74D98B1E" w16cid:durableId="1075B504"/>
  <w16cid:commentId w16cid:paraId="02DBD6EC" w16cid:durableId="36FB8EBB"/>
  <w16cid:commentId w16cid:paraId="5AD43F2F" w16cid:durableId="4CF4BEF7"/>
  <w16cid:commentId w16cid:paraId="0E589910" w16cid:durableId="3A1BDCCB"/>
  <w16cid:commentId w16cid:paraId="6C6A9E9B" w16cid:durableId="544D4153"/>
  <w16cid:commentId w16cid:paraId="0597777D" w16cid:durableId="61155FB4"/>
  <w16cid:commentId w16cid:paraId="353D08A9" w16cid:durableId="5E461F7E"/>
  <w16cid:commentId w16cid:paraId="6A5BE457" w16cid:durableId="332B60F4"/>
  <w16cid:commentId w16cid:paraId="6E37956F" w16cid:durableId="05EE2C0F"/>
  <w16cid:commentId w16cid:paraId="0D04660E" w16cid:durableId="4B175AC9"/>
  <w16cid:commentId w16cid:paraId="088ECB65" w16cid:durableId="4AD09B18"/>
  <w16cid:commentId w16cid:paraId="3E7574C8" w16cid:durableId="6D296B99"/>
  <w16cid:commentId w16cid:paraId="2E58E18B" w16cid:durableId="67B200DF"/>
  <w16cid:commentId w16cid:paraId="753FDA2D" w16cid:durableId="65EAE518"/>
  <w16cid:commentId w16cid:paraId="34F19E38" w16cid:durableId="342D4011"/>
  <w16cid:commentId w16cid:paraId="11C0ED86" w16cid:durableId="0A761117"/>
  <w16cid:commentId w16cid:paraId="07BE1A9A" w16cid:durableId="15B5FF50"/>
  <w16cid:commentId w16cid:paraId="2D16C4E1" w16cid:durableId="268F3FC6"/>
  <w16cid:commentId w16cid:paraId="57FEC561" w16cid:durableId="1AAA6BD0"/>
  <w16cid:commentId w16cid:paraId="2FDA6783" w16cid:durableId="31473FF0"/>
  <w16cid:commentId w16cid:paraId="360958F8" w16cid:durableId="52BABCA2"/>
  <w16cid:commentId w16cid:paraId="197FB9BF" w16cid:durableId="6052E8AA"/>
  <w16cid:commentId w16cid:paraId="2B365199" w16cid:durableId="5F588164"/>
  <w16cid:commentId w16cid:paraId="42DD9259" w16cid:durableId="26713C7C"/>
  <w16cid:commentId w16cid:paraId="09C490D4" w16cid:durableId="7C2D6CE8"/>
  <w16cid:commentId w16cid:paraId="43B754F0" w16cid:durableId="11C37C51"/>
  <w16cid:commentId w16cid:paraId="7A0E64C8" w16cid:durableId="5B523229"/>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57F011" w14:textId="77777777" w:rsidR="00D97A35" w:rsidRDefault="00D97A35" w:rsidP="00D669B9">
      <w:pPr>
        <w:spacing w:line="240" w:lineRule="auto"/>
      </w:pPr>
      <w:r>
        <w:separator/>
      </w:r>
    </w:p>
  </w:endnote>
  <w:endnote w:type="continuationSeparator" w:id="0">
    <w:p w14:paraId="4C7EFFC6" w14:textId="77777777" w:rsidR="00D97A35" w:rsidRDefault="00D97A35" w:rsidP="00D669B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4738681"/>
      <w:docPartObj>
        <w:docPartGallery w:val="Page Numbers (Bottom of Page)"/>
        <w:docPartUnique/>
      </w:docPartObj>
    </w:sdtPr>
    <w:sdtEndPr/>
    <w:sdtContent>
      <w:p w14:paraId="6DA01EC3" w14:textId="02544C95" w:rsidR="00471EAF" w:rsidRDefault="00471EAF">
        <w:pPr>
          <w:pStyle w:val="Stopka"/>
          <w:jc w:val="center"/>
        </w:pPr>
        <w:r>
          <w:fldChar w:fldCharType="begin"/>
        </w:r>
        <w:r>
          <w:instrText>PAGE   \* MERGEFORMAT</w:instrText>
        </w:r>
        <w:r>
          <w:fldChar w:fldCharType="separate"/>
        </w:r>
        <w:r w:rsidR="0098417F">
          <w:rPr>
            <w:noProof/>
          </w:rPr>
          <w:t>14</w:t>
        </w:r>
        <w:r>
          <w:fldChar w:fldCharType="end"/>
        </w:r>
      </w:p>
    </w:sdtContent>
  </w:sdt>
  <w:p w14:paraId="14A734C5" w14:textId="77777777" w:rsidR="00471EAF" w:rsidRDefault="00471EAF">
    <w:pPr>
      <w:pStyle w:val="Stopk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FE537C" w14:textId="77777777" w:rsidR="00471EAF" w:rsidRDefault="00471EAF">
    <w:pPr>
      <w:pStyle w:val="Stopka"/>
    </w:pPr>
    <w:r>
      <w:rPr>
        <w:noProof/>
        <w:lang w:eastAsia="pl-PL"/>
      </w:rPr>
      <w:drawing>
        <wp:anchor distT="0" distB="0" distL="114300" distR="114300" simplePos="0" relativeHeight="251659264" behindDoc="0" locked="0" layoutInCell="1" allowOverlap="1" wp14:anchorId="777C1E70" wp14:editId="6FA897CF">
          <wp:simplePos x="0" y="0"/>
          <wp:positionH relativeFrom="margin">
            <wp:posOffset>-626664</wp:posOffset>
          </wp:positionH>
          <wp:positionV relativeFrom="paragraph">
            <wp:posOffset>-310217</wp:posOffset>
          </wp:positionV>
          <wp:extent cx="7144347" cy="605600"/>
          <wp:effectExtent l="0" t="0" r="0" b="4445"/>
          <wp:wrapNone/>
          <wp:docPr id="1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2670349" name=""/>
                  <pic:cNvPicPr/>
                </pic:nvPicPr>
                <pic:blipFill>
                  <a:blip r:embed="rId1">
                    <a:extLst>
                      <a:ext uri="{28A0092B-C50C-407E-A947-70E740481C1C}">
                        <a14:useLocalDpi xmlns:a14="http://schemas.microsoft.com/office/drawing/2010/main" val="0"/>
                      </a:ext>
                    </a:extLst>
                  </a:blip>
                  <a:stretch>
                    <a:fillRect/>
                  </a:stretch>
                </pic:blipFill>
                <pic:spPr>
                  <a:xfrm>
                    <a:off x="0" y="0"/>
                    <a:ext cx="7198760" cy="610212"/>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64FC95" w14:textId="77777777" w:rsidR="00D97A35" w:rsidRDefault="00D97A35" w:rsidP="00D669B9">
      <w:pPr>
        <w:spacing w:line="240" w:lineRule="auto"/>
      </w:pPr>
      <w:r>
        <w:separator/>
      </w:r>
    </w:p>
  </w:footnote>
  <w:footnote w:type="continuationSeparator" w:id="0">
    <w:p w14:paraId="0B3F794E" w14:textId="77777777" w:rsidR="00D97A35" w:rsidRDefault="00D97A35" w:rsidP="00D669B9">
      <w:pPr>
        <w:spacing w:line="240" w:lineRule="auto"/>
      </w:pPr>
      <w:r>
        <w:continuationSeparator/>
      </w:r>
    </w:p>
  </w:footnote>
  <w:footnote w:id="1">
    <w:p w14:paraId="12457CA7" w14:textId="6D64DAF7" w:rsidR="00471EAF" w:rsidRDefault="00471EAF">
      <w:pPr>
        <w:pStyle w:val="Tekstprzypisudolnego"/>
      </w:pPr>
      <w:r>
        <w:rPr>
          <w:rStyle w:val="Odwoanieprzypisudolnego"/>
        </w:rPr>
        <w:footnoteRef/>
      </w:r>
      <w:r w:rsidRPr="001E71F1">
        <w:rPr>
          <w:lang w:val="en-IN"/>
        </w:rPr>
        <w:t xml:space="preserve"> </w:t>
      </w:r>
      <w:r w:rsidRPr="001E71F1">
        <w:rPr>
          <w:sz w:val="16"/>
          <w:szCs w:val="16"/>
          <w:lang w:val="en-IN"/>
        </w:rPr>
        <w:t xml:space="preserve">Regulation (EU) 2016/679 of the European Parliament and of the Council of 27 April 2016 on the protection of natural persons with regard to the processing of personal data and on the free movement of such data (Official Journal of the EU. </w:t>
      </w:r>
      <w:r w:rsidRPr="001E71F1">
        <w:rPr>
          <w:sz w:val="16"/>
          <w:szCs w:val="16"/>
        </w:rPr>
        <w:t>L 119 of 4 May 2016, pp.1-88).</w:t>
      </w:r>
    </w:p>
    <w:p w14:paraId="6C9D48E0" w14:textId="17566E3E" w:rsidR="00471EAF" w:rsidRPr="00EC1566" w:rsidRDefault="00471EAF">
      <w:pPr>
        <w:pStyle w:val="Tekstprzypisudolnego"/>
        <w:rPr>
          <w:lang w:val="en-IN"/>
        </w:rPr>
      </w:pPr>
      <w:r w:rsidRPr="001E71F1">
        <w:rPr>
          <w:rFonts w:cs="Arial"/>
          <w:color w:val="0070C0"/>
          <w:sz w:val="16"/>
          <w:szCs w:val="16"/>
        </w:rPr>
        <w:t xml:space="preserve">Rozporządzenie Parlamentu Europejskiego i Rady (UE) 2016/679 z 27 kwietnia 2016 r. w sprawie ochrony osób fizycznych w związku z przetwarzaniem danych osobowych i w sprawie swobodnego przepływu takich danych (Dz. Urz. UE. </w:t>
      </w:r>
      <w:r w:rsidRPr="00EC1566">
        <w:rPr>
          <w:rFonts w:cs="Arial"/>
          <w:color w:val="0070C0"/>
          <w:sz w:val="16"/>
          <w:szCs w:val="16"/>
          <w:lang w:val="en-IN"/>
        </w:rPr>
        <w:t>L 119 z 4 maja 2016 r., s.1-88</w:t>
      </w:r>
      <w:r w:rsidRPr="00EC1566">
        <w:rPr>
          <w:rFonts w:cs="Arial"/>
          <w:sz w:val="16"/>
          <w:szCs w:val="16"/>
          <w:lang w:val="en-IN"/>
        </w:rPr>
        <w:t>).</w:t>
      </w:r>
    </w:p>
  </w:footnote>
  <w:footnote w:id="2">
    <w:p w14:paraId="6F1D7634" w14:textId="26F1A2B8" w:rsidR="00471EAF" w:rsidRPr="007710D4" w:rsidRDefault="00471EAF">
      <w:pPr>
        <w:pStyle w:val="Tekstprzypisudolnego"/>
        <w:rPr>
          <w:sz w:val="24"/>
          <w:szCs w:val="24"/>
          <w:lang w:val="en-IN"/>
        </w:rPr>
      </w:pPr>
      <w:r w:rsidRPr="007710D4">
        <w:rPr>
          <w:rStyle w:val="Odwoanieprzypisudolnego"/>
          <w:sz w:val="16"/>
          <w:szCs w:val="16"/>
          <w:vertAlign w:val="baseline"/>
        </w:rPr>
        <w:footnoteRef/>
      </w:r>
      <w:r w:rsidRPr="007710D4">
        <w:rPr>
          <w:sz w:val="16"/>
          <w:szCs w:val="16"/>
          <w:lang w:val="en-IN"/>
        </w:rPr>
        <w:t xml:space="preserve"> Act of 28 April 2022 on the rules for the implementation of tasks financed from European funds in the financial perspective 2021-2027 (Journal of Laws 2022, item 1079), hereinafter referred to as the ‘Implementation Act’.</w:t>
      </w:r>
    </w:p>
    <w:p w14:paraId="10292B3C" w14:textId="2D51E210" w:rsidR="00471EAF" w:rsidRPr="001E71F1" w:rsidRDefault="00471EAF">
      <w:pPr>
        <w:pStyle w:val="Tekstprzypisudolnego"/>
        <w:rPr>
          <w:vertAlign w:val="superscript"/>
        </w:rPr>
      </w:pPr>
      <w:r w:rsidRPr="001E71F1">
        <w:rPr>
          <w:rFonts w:cs="Arial"/>
          <w:color w:val="0070C0"/>
          <w:sz w:val="16"/>
          <w:szCs w:val="16"/>
        </w:rPr>
        <w:t>Ustawa z dnia 28 kwietnia 2022 r o zasadach realizacji zadań finansowanych ze środków europejskich w perspektywie finansowej 2021-2027 (Dz.U. 2022 poz. 1079), zwana dalej „ustawą wdrożeniową”.</w:t>
      </w:r>
    </w:p>
  </w:footnote>
  <w:footnote w:id="3">
    <w:p w14:paraId="2A6743F9" w14:textId="0D2583A4" w:rsidR="00471EAF" w:rsidRPr="00680EE6" w:rsidRDefault="00471EAF">
      <w:pPr>
        <w:pStyle w:val="Tekstprzypisudolnego"/>
        <w:rPr>
          <w:color w:val="0070C0"/>
        </w:rPr>
      </w:pPr>
      <w:r>
        <w:rPr>
          <w:rStyle w:val="Odwoanieprzypisudolnego"/>
        </w:rPr>
        <w:footnoteRef/>
      </w:r>
      <w:r>
        <w:t xml:space="preserve"> </w:t>
      </w:r>
      <w:r w:rsidRPr="00BA04E3">
        <w:rPr>
          <w:sz w:val="16"/>
          <w:szCs w:val="16"/>
        </w:rPr>
        <w:t>Applicable only to projects activating persons in prison</w:t>
      </w:r>
      <w:r>
        <w:t>/</w:t>
      </w:r>
      <w:r w:rsidRPr="00680EE6">
        <w:rPr>
          <w:rFonts w:cs="Arial"/>
          <w:color w:val="0070C0"/>
          <w:sz w:val="16"/>
          <w:szCs w:val="16"/>
        </w:rPr>
        <w:t>Dotyczy wyłącznie projektów aktywizujących osoby odbywające karę pozbawienia wolności</w:t>
      </w:r>
    </w:p>
  </w:footnote>
  <w:footnote w:id="4">
    <w:p w14:paraId="40252A48" w14:textId="5352819D" w:rsidR="00471EAF" w:rsidRPr="00BA04E3" w:rsidRDefault="00471EAF">
      <w:pPr>
        <w:pStyle w:val="Tekstprzypisudolnego"/>
      </w:pPr>
      <w:r>
        <w:rPr>
          <w:rStyle w:val="Odwoanieprzypisudolnego"/>
        </w:rPr>
        <w:footnoteRef/>
      </w:r>
      <w:r w:rsidRPr="00BA04E3">
        <w:rPr>
          <w:lang w:val="en-IN"/>
        </w:rPr>
        <w:t xml:space="preserve"> </w:t>
      </w:r>
      <w:r w:rsidRPr="00BA04E3">
        <w:rPr>
          <w:sz w:val="16"/>
          <w:szCs w:val="16"/>
          <w:lang w:val="en-IN"/>
        </w:rPr>
        <w:t>One or more provisions of the law should be indicated - it is possible to cite them to a limited extent for the purposes of a specific clause.</w:t>
      </w:r>
      <w:r>
        <w:rPr>
          <w:sz w:val="16"/>
          <w:szCs w:val="16"/>
          <w:lang w:val="en-IN"/>
        </w:rPr>
        <w:t>/</w:t>
      </w:r>
      <w:r w:rsidRPr="00BA04E3">
        <w:rPr>
          <w:rFonts w:cs="Arial"/>
          <w:sz w:val="16"/>
          <w:szCs w:val="16"/>
          <w:lang w:val="en-IN"/>
        </w:rPr>
        <w:t xml:space="preserve"> </w:t>
      </w:r>
      <w:r w:rsidRPr="00BA04E3">
        <w:rPr>
          <w:rFonts w:cs="Arial"/>
          <w:color w:val="0070C0"/>
          <w:sz w:val="16"/>
          <w:szCs w:val="16"/>
        </w:rPr>
        <w:t>Należy wskazać jeden lub kilka przepisów prawa - możliwe jest ich przywołanie w zakresie ograniczonym na potrzeby konkretnej klauzuli.</w:t>
      </w:r>
    </w:p>
  </w:footnote>
  <w:footnote w:id="5">
    <w:p w14:paraId="3EFD908A" w14:textId="5F3C973B" w:rsidR="00471EAF" w:rsidRPr="00270D02" w:rsidRDefault="00471EAF">
      <w:pPr>
        <w:pStyle w:val="Tekstprzypisudolnego"/>
        <w:rPr>
          <w:vertAlign w:val="superscript"/>
        </w:rPr>
      </w:pPr>
      <w:r>
        <w:rPr>
          <w:rStyle w:val="Odwoanieprzypisudolnego"/>
        </w:rPr>
        <w:footnoteRef/>
      </w:r>
      <w:r>
        <w:t xml:space="preserve"> </w:t>
      </w:r>
      <w:r w:rsidRPr="009A3248">
        <w:rPr>
          <w:sz w:val="16"/>
          <w:szCs w:val="16"/>
        </w:rPr>
        <w:t>To automate the processing of personal data, it is sufficient that the data is stored on a computer disk./</w:t>
      </w:r>
      <w:r w:rsidRPr="009A3248">
        <w:rPr>
          <w:rFonts w:cs="Arial"/>
          <w:iCs/>
          <w:color w:val="0070C0"/>
          <w:sz w:val="16"/>
          <w:szCs w:val="16"/>
        </w:rPr>
        <w:t>Do automatyzacji procesu przetwarzania danych osobowych wystarczy, że dane te są zapisane na dysku komputera.</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ED59EA" w14:textId="60914B13" w:rsidR="00471EAF" w:rsidRDefault="00471EAF" w:rsidP="003C0E4C">
    <w:pPr>
      <w:pStyle w:val="Nagwek"/>
      <w:jc w:val="right"/>
      <w:rPr>
        <w:noProof/>
        <w:lang w:eastAsia="pl-PL"/>
      </w:rPr>
    </w:pPr>
    <w:r w:rsidRPr="003C0E4C">
      <w:rPr>
        <w:noProof/>
        <w:lang w:eastAsia="pl-PL"/>
      </w:rPr>
      <w:drawing>
        <wp:anchor distT="0" distB="0" distL="114300" distR="114300" simplePos="0" relativeHeight="251662336" behindDoc="1" locked="0" layoutInCell="1" allowOverlap="1" wp14:anchorId="2FCBA4EB" wp14:editId="39724601">
          <wp:simplePos x="0" y="0"/>
          <wp:positionH relativeFrom="column">
            <wp:posOffset>5240020</wp:posOffset>
          </wp:positionH>
          <wp:positionV relativeFrom="paragraph">
            <wp:posOffset>-158115</wp:posOffset>
          </wp:positionV>
          <wp:extent cx="807720" cy="807720"/>
          <wp:effectExtent l="0" t="0" r="0" b="0"/>
          <wp:wrapTopAndBottom/>
          <wp:docPr id="10" name="Obraz 10" descr="C:\Users\asultanowska\Downloads\CIC logo (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sultanowska\Downloads\CIC logo (10).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07720" cy="80772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pl-PL"/>
      </w:rPr>
      <w:drawing>
        <wp:anchor distT="0" distB="0" distL="114300" distR="114300" simplePos="0" relativeHeight="251661312" behindDoc="0" locked="0" layoutInCell="1" allowOverlap="1" wp14:anchorId="1A8CAC37" wp14:editId="18263CD5">
          <wp:simplePos x="0" y="0"/>
          <wp:positionH relativeFrom="margin">
            <wp:posOffset>-358776</wp:posOffset>
          </wp:positionH>
          <wp:positionV relativeFrom="paragraph">
            <wp:posOffset>-68580</wp:posOffset>
          </wp:positionV>
          <wp:extent cx="5291159" cy="623570"/>
          <wp:effectExtent l="0" t="0" r="5080" b="5080"/>
          <wp:wrapNone/>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300799" cy="624706"/>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DA7C10"/>
    <w:multiLevelType w:val="hybridMultilevel"/>
    <w:tmpl w:val="73C0132E"/>
    <w:lvl w:ilvl="0" w:tplc="04150019">
      <w:start w:val="1"/>
      <w:numFmt w:val="lowerLetter"/>
      <w:lvlText w:val="%1."/>
      <w:lvlJc w:val="left"/>
      <w:pPr>
        <w:ind w:left="1145" w:hanging="360"/>
      </w:pPr>
    </w:lvl>
    <w:lvl w:ilvl="1" w:tplc="04150011">
      <w:start w:val="1"/>
      <w:numFmt w:val="decimal"/>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1" w15:restartNumberingAfterBreak="0">
    <w:nsid w:val="0C4B53CA"/>
    <w:multiLevelType w:val="hybridMultilevel"/>
    <w:tmpl w:val="8098E35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 w15:restartNumberingAfterBreak="0">
    <w:nsid w:val="0D603E8A"/>
    <w:multiLevelType w:val="hybridMultilevel"/>
    <w:tmpl w:val="33E8B53A"/>
    <w:lvl w:ilvl="0" w:tplc="26FAA586">
      <w:start w:val="3"/>
      <w:numFmt w:val="decimal"/>
      <w:lvlText w:val="%1."/>
      <w:lvlJc w:val="left"/>
      <w:pPr>
        <w:ind w:left="720" w:hanging="360"/>
      </w:pPr>
      <w:rPr>
        <w:rFonts w:ascii="Arial" w:hAnsi="Arial" w:cs="Arial"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D994AF0"/>
    <w:multiLevelType w:val="hybridMultilevel"/>
    <w:tmpl w:val="349A4B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F7A7F69"/>
    <w:multiLevelType w:val="hybridMultilevel"/>
    <w:tmpl w:val="8BC21104"/>
    <w:lvl w:ilvl="0" w:tplc="55447070">
      <w:start w:val="1"/>
      <w:numFmt w:val="bullet"/>
      <w:lvlText w:val=""/>
      <w:lvlJc w:val="left"/>
      <w:pPr>
        <w:ind w:left="1146" w:hanging="360"/>
      </w:pPr>
      <w:rPr>
        <w:rFonts w:ascii="Symbol" w:hAnsi="Symbol" w:hint="default"/>
        <w:sz w:val="16"/>
        <w:szCs w:val="16"/>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5" w15:restartNumberingAfterBreak="0">
    <w:nsid w:val="10176EC5"/>
    <w:multiLevelType w:val="multilevel"/>
    <w:tmpl w:val="AE603146"/>
    <w:lvl w:ilvl="0">
      <w:start w:val="1"/>
      <w:numFmt w:val="decimal"/>
      <w:lvlText w:val="%1."/>
      <w:lvlJc w:val="left"/>
      <w:pPr>
        <w:ind w:left="360" w:hanging="360"/>
      </w:pPr>
    </w:lvl>
    <w:lvl w:ilvl="1">
      <w:start w:val="1"/>
      <w:numFmt w:val="decimal"/>
      <w:lvlText w:val="%2)"/>
      <w:lvlJc w:val="left"/>
      <w:pPr>
        <w:ind w:left="720" w:hanging="360"/>
      </w:pPr>
      <w:rPr>
        <w:rFonts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3D62337"/>
    <w:multiLevelType w:val="hybridMultilevel"/>
    <w:tmpl w:val="9C005C8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4257A67"/>
    <w:multiLevelType w:val="hybridMultilevel"/>
    <w:tmpl w:val="3954C3E0"/>
    <w:lvl w:ilvl="0" w:tplc="FCB2F154">
      <w:start w:val="1"/>
      <w:numFmt w:val="decimal"/>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6933C5D"/>
    <w:multiLevelType w:val="hybridMultilevel"/>
    <w:tmpl w:val="AD5E6A82"/>
    <w:lvl w:ilvl="0" w:tplc="905EF90A">
      <w:start w:val="4"/>
      <w:numFmt w:val="decimal"/>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973760C"/>
    <w:multiLevelType w:val="hybridMultilevel"/>
    <w:tmpl w:val="2D3A77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9E52F31"/>
    <w:multiLevelType w:val="hybridMultilevel"/>
    <w:tmpl w:val="EF542A82"/>
    <w:lvl w:ilvl="0" w:tplc="0EFC35B8">
      <w:start w:val="1"/>
      <w:numFmt w:val="decimal"/>
      <w:lvlText w:val="%1."/>
      <w:lvlJc w:val="left"/>
      <w:pPr>
        <w:ind w:left="553" w:hanging="348"/>
      </w:pPr>
      <w:rPr>
        <w:rFonts w:ascii="Arial" w:eastAsia="Tahoma" w:hAnsi="Arial" w:cs="Arial" w:hint="default"/>
        <w:spacing w:val="-1"/>
        <w:w w:val="99"/>
        <w:sz w:val="20"/>
        <w:szCs w:val="20"/>
        <w:lang w:val="en-IN" w:eastAsia="pl-PL" w:bidi="pl-PL"/>
      </w:rPr>
    </w:lvl>
    <w:lvl w:ilvl="1" w:tplc="B64E51E8">
      <w:start w:val="1"/>
      <w:numFmt w:val="lowerLetter"/>
      <w:lvlText w:val="%2."/>
      <w:lvlJc w:val="left"/>
      <w:pPr>
        <w:ind w:left="913" w:hanging="1095"/>
      </w:pPr>
      <w:rPr>
        <w:rFonts w:ascii="Tahoma" w:eastAsia="Tahoma" w:hAnsi="Tahoma" w:cs="Tahoma" w:hint="default"/>
        <w:spacing w:val="0"/>
        <w:w w:val="99"/>
        <w:sz w:val="20"/>
        <w:szCs w:val="20"/>
        <w:lang w:val="pl-PL" w:eastAsia="pl-PL" w:bidi="pl-PL"/>
      </w:rPr>
    </w:lvl>
    <w:lvl w:ilvl="2" w:tplc="CB086D2C">
      <w:numFmt w:val="bullet"/>
      <w:lvlText w:val="•"/>
      <w:lvlJc w:val="left"/>
      <w:pPr>
        <w:ind w:left="1925" w:hanging="1095"/>
      </w:pPr>
      <w:rPr>
        <w:rFonts w:hint="default"/>
        <w:lang w:val="pl-PL" w:eastAsia="pl-PL" w:bidi="pl-PL"/>
      </w:rPr>
    </w:lvl>
    <w:lvl w:ilvl="3" w:tplc="BC5CCE8C">
      <w:numFmt w:val="bullet"/>
      <w:lvlText w:val="•"/>
      <w:lvlJc w:val="left"/>
      <w:pPr>
        <w:ind w:left="2930" w:hanging="1095"/>
      </w:pPr>
      <w:rPr>
        <w:rFonts w:hint="default"/>
        <w:lang w:val="pl-PL" w:eastAsia="pl-PL" w:bidi="pl-PL"/>
      </w:rPr>
    </w:lvl>
    <w:lvl w:ilvl="4" w:tplc="6ACECC96">
      <w:numFmt w:val="bullet"/>
      <w:lvlText w:val="•"/>
      <w:lvlJc w:val="left"/>
      <w:pPr>
        <w:ind w:left="3935" w:hanging="1095"/>
      </w:pPr>
      <w:rPr>
        <w:rFonts w:hint="default"/>
        <w:lang w:val="pl-PL" w:eastAsia="pl-PL" w:bidi="pl-PL"/>
      </w:rPr>
    </w:lvl>
    <w:lvl w:ilvl="5" w:tplc="0ACC94B0">
      <w:numFmt w:val="bullet"/>
      <w:lvlText w:val="•"/>
      <w:lvlJc w:val="left"/>
      <w:pPr>
        <w:ind w:left="4940" w:hanging="1095"/>
      </w:pPr>
      <w:rPr>
        <w:rFonts w:hint="default"/>
        <w:lang w:val="pl-PL" w:eastAsia="pl-PL" w:bidi="pl-PL"/>
      </w:rPr>
    </w:lvl>
    <w:lvl w:ilvl="6" w:tplc="8C7CE006">
      <w:numFmt w:val="bullet"/>
      <w:lvlText w:val="•"/>
      <w:lvlJc w:val="left"/>
      <w:pPr>
        <w:ind w:left="5945" w:hanging="1095"/>
      </w:pPr>
      <w:rPr>
        <w:rFonts w:hint="default"/>
        <w:lang w:val="pl-PL" w:eastAsia="pl-PL" w:bidi="pl-PL"/>
      </w:rPr>
    </w:lvl>
    <w:lvl w:ilvl="7" w:tplc="FF32D786">
      <w:numFmt w:val="bullet"/>
      <w:lvlText w:val="•"/>
      <w:lvlJc w:val="left"/>
      <w:pPr>
        <w:ind w:left="6950" w:hanging="1095"/>
      </w:pPr>
      <w:rPr>
        <w:rFonts w:hint="default"/>
        <w:lang w:val="pl-PL" w:eastAsia="pl-PL" w:bidi="pl-PL"/>
      </w:rPr>
    </w:lvl>
    <w:lvl w:ilvl="8" w:tplc="BA18B178">
      <w:numFmt w:val="bullet"/>
      <w:lvlText w:val="•"/>
      <w:lvlJc w:val="left"/>
      <w:pPr>
        <w:ind w:left="7956" w:hanging="1095"/>
      </w:pPr>
      <w:rPr>
        <w:rFonts w:hint="default"/>
        <w:lang w:val="pl-PL" w:eastAsia="pl-PL" w:bidi="pl-PL"/>
      </w:rPr>
    </w:lvl>
  </w:abstractNum>
  <w:abstractNum w:abstractNumId="11" w15:restartNumberingAfterBreak="0">
    <w:nsid w:val="1AFF5BF8"/>
    <w:multiLevelType w:val="hybridMultilevel"/>
    <w:tmpl w:val="261AFD2E"/>
    <w:lvl w:ilvl="0" w:tplc="0415000F">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2" w15:restartNumberingAfterBreak="0">
    <w:nsid w:val="1B1070E7"/>
    <w:multiLevelType w:val="hybridMultilevel"/>
    <w:tmpl w:val="D9F62BCC"/>
    <w:lvl w:ilvl="0" w:tplc="8404F09E">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B4C3271"/>
    <w:multiLevelType w:val="hybridMultilevel"/>
    <w:tmpl w:val="1BEA3570"/>
    <w:lvl w:ilvl="0" w:tplc="F45C188C">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4" w15:restartNumberingAfterBreak="0">
    <w:nsid w:val="321344A0"/>
    <w:multiLevelType w:val="hybridMultilevel"/>
    <w:tmpl w:val="4510D77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15:restartNumberingAfterBreak="0">
    <w:nsid w:val="36A470E5"/>
    <w:multiLevelType w:val="hybridMultilevel"/>
    <w:tmpl w:val="412CC18A"/>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6D130F5"/>
    <w:multiLevelType w:val="hybridMultilevel"/>
    <w:tmpl w:val="EC7ACD38"/>
    <w:lvl w:ilvl="0" w:tplc="88604670">
      <w:start w:val="2"/>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EC30B84"/>
    <w:multiLevelType w:val="hybridMultilevel"/>
    <w:tmpl w:val="E24AC24E"/>
    <w:lvl w:ilvl="0" w:tplc="B706146E">
      <w:start w:val="1"/>
      <w:numFmt w:val="bullet"/>
      <w:lvlText w:val=""/>
      <w:lvlJc w:val="left"/>
      <w:pPr>
        <w:ind w:left="720" w:hanging="360"/>
      </w:pPr>
      <w:rPr>
        <w:rFonts w:ascii="Symbol" w:hAnsi="Symbol" w:hint="default"/>
        <w:b w:val="0"/>
        <w:i w:val="0"/>
        <w:color w:val="auto"/>
        <w:sz w:val="16"/>
        <w:szCs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41D546D1"/>
    <w:multiLevelType w:val="hybridMultilevel"/>
    <w:tmpl w:val="2D3A77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2CE1377"/>
    <w:multiLevelType w:val="hybridMultilevel"/>
    <w:tmpl w:val="BEAA19E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300181B"/>
    <w:multiLevelType w:val="hybridMultilevel"/>
    <w:tmpl w:val="E9A2A68E"/>
    <w:lvl w:ilvl="0" w:tplc="04150011">
      <w:start w:val="1"/>
      <w:numFmt w:val="decimal"/>
      <w:lvlText w:val="%1)"/>
      <w:lvlJc w:val="left"/>
      <w:pPr>
        <w:ind w:left="1068" w:hanging="360"/>
      </w:p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1" w15:restartNumberingAfterBreak="0">
    <w:nsid w:val="44134DFA"/>
    <w:multiLevelType w:val="hybridMultilevel"/>
    <w:tmpl w:val="70CE22C8"/>
    <w:lvl w:ilvl="0" w:tplc="C2A6F294">
      <w:start w:val="1"/>
      <w:numFmt w:val="decimal"/>
      <w:lvlText w:val="%1)"/>
      <w:lvlJc w:val="left"/>
      <w:pPr>
        <w:ind w:left="1004" w:hanging="360"/>
      </w:pPr>
      <w:rPr>
        <w:color w:val="auto"/>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2" w15:restartNumberingAfterBreak="0">
    <w:nsid w:val="47734C36"/>
    <w:multiLevelType w:val="hybridMultilevel"/>
    <w:tmpl w:val="083AE4F6"/>
    <w:lvl w:ilvl="0" w:tplc="C9DA3ED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47E6051D"/>
    <w:multiLevelType w:val="hybridMultilevel"/>
    <w:tmpl w:val="2D3A77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8B17574"/>
    <w:multiLevelType w:val="hybridMultilevel"/>
    <w:tmpl w:val="80385020"/>
    <w:lvl w:ilvl="0" w:tplc="55447070">
      <w:start w:val="1"/>
      <w:numFmt w:val="bullet"/>
      <w:lvlText w:val=""/>
      <w:lvlJc w:val="left"/>
      <w:pPr>
        <w:ind w:left="720" w:hanging="360"/>
      </w:pPr>
      <w:rPr>
        <w:rFonts w:ascii="Symbol" w:hAnsi="Symbol" w:hint="default"/>
        <w:sz w:val="16"/>
        <w:szCs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49D82241"/>
    <w:multiLevelType w:val="hybridMultilevel"/>
    <w:tmpl w:val="109A43BE"/>
    <w:lvl w:ilvl="0" w:tplc="DCAAEDF6">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4DF864E8"/>
    <w:multiLevelType w:val="hybridMultilevel"/>
    <w:tmpl w:val="90DA9CBC"/>
    <w:lvl w:ilvl="0" w:tplc="146CBE8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08D0989"/>
    <w:multiLevelType w:val="multilevel"/>
    <w:tmpl w:val="99E6966E"/>
    <w:lvl w:ilvl="0">
      <w:start w:val="1"/>
      <w:numFmt w:val="decimal"/>
      <w:lvlText w:val="%1."/>
      <w:lvlJc w:val="left"/>
      <w:pPr>
        <w:ind w:left="360" w:hanging="360"/>
      </w:pPr>
    </w:lvl>
    <w:lvl w:ilvl="1">
      <w:start w:val="1"/>
      <w:numFmt w:val="decimal"/>
      <w:lvlText w:val="%2)"/>
      <w:lvlJc w:val="left"/>
      <w:pPr>
        <w:ind w:left="720" w:hanging="360"/>
      </w:pPr>
      <w:rPr>
        <w:rFonts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51E20ADD"/>
    <w:multiLevelType w:val="hybridMultilevel"/>
    <w:tmpl w:val="5F9EB95A"/>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9" w15:restartNumberingAfterBreak="0">
    <w:nsid w:val="53EC5E9E"/>
    <w:multiLevelType w:val="hybridMultilevel"/>
    <w:tmpl w:val="F354781E"/>
    <w:lvl w:ilvl="0" w:tplc="B1803012">
      <w:start w:val="1"/>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51A181B"/>
    <w:multiLevelType w:val="hybridMultilevel"/>
    <w:tmpl w:val="DB1A03B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15:restartNumberingAfterBreak="0">
    <w:nsid w:val="55277A6E"/>
    <w:multiLevelType w:val="hybridMultilevel"/>
    <w:tmpl w:val="A61873F6"/>
    <w:lvl w:ilvl="0" w:tplc="1D2C72BE">
      <w:start w:val="1"/>
      <w:numFmt w:val="decimal"/>
      <w:lvlText w:val="%1."/>
      <w:lvlJc w:val="left"/>
      <w:pPr>
        <w:ind w:left="720" w:hanging="360"/>
      </w:pPr>
      <w:rPr>
        <w:rFonts w:ascii="Arial" w:eastAsia="Times New Roman" w:hAnsi="Arial" w:cs="Aria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56C631D9"/>
    <w:multiLevelType w:val="hybridMultilevel"/>
    <w:tmpl w:val="C640071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3" w15:restartNumberingAfterBreak="0">
    <w:nsid w:val="5F8A77D6"/>
    <w:multiLevelType w:val="hybridMultilevel"/>
    <w:tmpl w:val="624A08BE"/>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4" w15:restartNumberingAfterBreak="0">
    <w:nsid w:val="66A76768"/>
    <w:multiLevelType w:val="hybridMultilevel"/>
    <w:tmpl w:val="7542CB4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77949CC"/>
    <w:multiLevelType w:val="multilevel"/>
    <w:tmpl w:val="BEBE0A38"/>
    <w:lvl w:ilvl="0">
      <w:start w:val="1"/>
      <w:numFmt w:val="decimal"/>
      <w:lvlText w:val="%1."/>
      <w:lvlJc w:val="left"/>
      <w:pPr>
        <w:ind w:left="360" w:hanging="360"/>
      </w:pPr>
    </w:lvl>
    <w:lvl w:ilvl="1">
      <w:start w:val="1"/>
      <w:numFmt w:val="decimal"/>
      <w:lvlText w:val="%2)"/>
      <w:lvlJc w:val="left"/>
      <w:pPr>
        <w:ind w:left="720" w:hanging="360"/>
      </w:pPr>
      <w:rPr>
        <w:rFonts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67E516AD"/>
    <w:multiLevelType w:val="hybridMultilevel"/>
    <w:tmpl w:val="8AE29AF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7" w15:restartNumberingAfterBreak="0">
    <w:nsid w:val="6E9C2B0D"/>
    <w:multiLevelType w:val="hybridMultilevel"/>
    <w:tmpl w:val="E7762AFE"/>
    <w:lvl w:ilvl="0" w:tplc="A30C81B2">
      <w:start w:val="1"/>
      <w:numFmt w:val="decimal"/>
      <w:lvlText w:val="%1)"/>
      <w:lvlJc w:val="left"/>
      <w:pPr>
        <w:ind w:left="927" w:hanging="360"/>
      </w:pPr>
      <w:rPr>
        <w:rFonts w:hint="default"/>
        <w:color w:val="auto"/>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38" w15:restartNumberingAfterBreak="0">
    <w:nsid w:val="6FC640D0"/>
    <w:multiLevelType w:val="multilevel"/>
    <w:tmpl w:val="71483CA2"/>
    <w:lvl w:ilvl="0">
      <w:start w:val="65"/>
      <w:numFmt w:val="decimal"/>
      <w:lvlText w:val="%1"/>
      <w:lvlJc w:val="left"/>
      <w:pPr>
        <w:ind w:left="744" w:hanging="744"/>
      </w:pPr>
      <w:rPr>
        <w:rFonts w:hint="default"/>
      </w:rPr>
    </w:lvl>
    <w:lvl w:ilvl="1">
      <w:start w:val="36"/>
      <w:numFmt w:val="decimalZero"/>
      <w:lvlText w:val="%1-%2"/>
      <w:lvlJc w:val="left"/>
      <w:pPr>
        <w:ind w:left="1464" w:hanging="744"/>
      </w:pPr>
      <w:rPr>
        <w:rFonts w:hint="default"/>
      </w:rPr>
    </w:lvl>
    <w:lvl w:ilvl="2">
      <w:start w:val="1"/>
      <w:numFmt w:val="decimal"/>
      <w:lvlText w:val="%1-%2.%3"/>
      <w:lvlJc w:val="left"/>
      <w:pPr>
        <w:ind w:left="2184" w:hanging="744"/>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9" w15:restartNumberingAfterBreak="0">
    <w:nsid w:val="70F549DD"/>
    <w:multiLevelType w:val="hybridMultilevel"/>
    <w:tmpl w:val="D98C6E4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1CB4F2B"/>
    <w:multiLevelType w:val="hybridMultilevel"/>
    <w:tmpl w:val="A7D4F2B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53708E7"/>
    <w:multiLevelType w:val="hybridMultilevel"/>
    <w:tmpl w:val="EBFE0D9E"/>
    <w:lvl w:ilvl="0" w:tplc="C50E2C8A">
      <w:start w:val="1"/>
      <w:numFmt w:val="bullet"/>
      <w:lvlText w:val=""/>
      <w:lvlJc w:val="left"/>
      <w:pPr>
        <w:ind w:left="1724" w:hanging="360"/>
      </w:pPr>
      <w:rPr>
        <w:rFonts w:ascii="Wingdings" w:hAnsi="Wingdings" w:hint="default"/>
        <w:color w:val="auto"/>
      </w:rPr>
    </w:lvl>
    <w:lvl w:ilvl="1" w:tplc="04150003" w:tentative="1">
      <w:start w:val="1"/>
      <w:numFmt w:val="bullet"/>
      <w:lvlText w:val="o"/>
      <w:lvlJc w:val="left"/>
      <w:pPr>
        <w:ind w:left="2444" w:hanging="360"/>
      </w:pPr>
      <w:rPr>
        <w:rFonts w:ascii="Courier New" w:hAnsi="Courier New" w:cs="Courier New" w:hint="default"/>
      </w:rPr>
    </w:lvl>
    <w:lvl w:ilvl="2" w:tplc="04150005" w:tentative="1">
      <w:start w:val="1"/>
      <w:numFmt w:val="bullet"/>
      <w:lvlText w:val=""/>
      <w:lvlJc w:val="left"/>
      <w:pPr>
        <w:ind w:left="3164" w:hanging="360"/>
      </w:pPr>
      <w:rPr>
        <w:rFonts w:ascii="Wingdings" w:hAnsi="Wingdings" w:hint="default"/>
      </w:rPr>
    </w:lvl>
    <w:lvl w:ilvl="3" w:tplc="04150001" w:tentative="1">
      <w:start w:val="1"/>
      <w:numFmt w:val="bullet"/>
      <w:lvlText w:val=""/>
      <w:lvlJc w:val="left"/>
      <w:pPr>
        <w:ind w:left="3884" w:hanging="360"/>
      </w:pPr>
      <w:rPr>
        <w:rFonts w:ascii="Symbol" w:hAnsi="Symbol" w:hint="default"/>
      </w:rPr>
    </w:lvl>
    <w:lvl w:ilvl="4" w:tplc="04150003" w:tentative="1">
      <w:start w:val="1"/>
      <w:numFmt w:val="bullet"/>
      <w:lvlText w:val="o"/>
      <w:lvlJc w:val="left"/>
      <w:pPr>
        <w:ind w:left="4604" w:hanging="360"/>
      </w:pPr>
      <w:rPr>
        <w:rFonts w:ascii="Courier New" w:hAnsi="Courier New" w:cs="Courier New" w:hint="default"/>
      </w:rPr>
    </w:lvl>
    <w:lvl w:ilvl="5" w:tplc="04150005" w:tentative="1">
      <w:start w:val="1"/>
      <w:numFmt w:val="bullet"/>
      <w:lvlText w:val=""/>
      <w:lvlJc w:val="left"/>
      <w:pPr>
        <w:ind w:left="5324" w:hanging="360"/>
      </w:pPr>
      <w:rPr>
        <w:rFonts w:ascii="Wingdings" w:hAnsi="Wingdings" w:hint="default"/>
      </w:rPr>
    </w:lvl>
    <w:lvl w:ilvl="6" w:tplc="04150001" w:tentative="1">
      <w:start w:val="1"/>
      <w:numFmt w:val="bullet"/>
      <w:lvlText w:val=""/>
      <w:lvlJc w:val="left"/>
      <w:pPr>
        <w:ind w:left="6044" w:hanging="360"/>
      </w:pPr>
      <w:rPr>
        <w:rFonts w:ascii="Symbol" w:hAnsi="Symbol" w:hint="default"/>
      </w:rPr>
    </w:lvl>
    <w:lvl w:ilvl="7" w:tplc="04150003" w:tentative="1">
      <w:start w:val="1"/>
      <w:numFmt w:val="bullet"/>
      <w:lvlText w:val="o"/>
      <w:lvlJc w:val="left"/>
      <w:pPr>
        <w:ind w:left="6764" w:hanging="360"/>
      </w:pPr>
      <w:rPr>
        <w:rFonts w:ascii="Courier New" w:hAnsi="Courier New" w:cs="Courier New" w:hint="default"/>
      </w:rPr>
    </w:lvl>
    <w:lvl w:ilvl="8" w:tplc="04150005" w:tentative="1">
      <w:start w:val="1"/>
      <w:numFmt w:val="bullet"/>
      <w:lvlText w:val=""/>
      <w:lvlJc w:val="left"/>
      <w:pPr>
        <w:ind w:left="7484" w:hanging="360"/>
      </w:pPr>
      <w:rPr>
        <w:rFonts w:ascii="Wingdings" w:hAnsi="Wingdings" w:hint="default"/>
      </w:rPr>
    </w:lvl>
  </w:abstractNum>
  <w:abstractNum w:abstractNumId="42" w15:restartNumberingAfterBreak="0">
    <w:nsid w:val="784F35EF"/>
    <w:multiLevelType w:val="hybridMultilevel"/>
    <w:tmpl w:val="B742F5CC"/>
    <w:lvl w:ilvl="0" w:tplc="0415000F">
      <w:start w:val="1"/>
      <w:numFmt w:val="decimal"/>
      <w:lvlText w:val="%1."/>
      <w:lvlJc w:val="left"/>
      <w:pPr>
        <w:ind w:left="4472"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8977C26"/>
    <w:multiLevelType w:val="hybridMultilevel"/>
    <w:tmpl w:val="17BAA8CC"/>
    <w:lvl w:ilvl="0" w:tplc="1B8C1296">
      <w:start w:val="1"/>
      <w:numFmt w:val="decimal"/>
      <w:lvlText w:val="%1)"/>
      <w:lvlJc w:val="left"/>
      <w:pPr>
        <w:ind w:left="720" w:hanging="360"/>
      </w:pPr>
      <w:rPr>
        <w:rFont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78EA70CE"/>
    <w:multiLevelType w:val="hybridMultilevel"/>
    <w:tmpl w:val="2EDE58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9DA60BD"/>
    <w:multiLevelType w:val="hybridMultilevel"/>
    <w:tmpl w:val="DA0815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EA26939"/>
    <w:multiLevelType w:val="hybridMultilevel"/>
    <w:tmpl w:val="783AC82E"/>
    <w:lvl w:ilvl="0" w:tplc="04150011">
      <w:start w:val="1"/>
      <w:numFmt w:val="decimal"/>
      <w:lvlText w:val="%1)"/>
      <w:lvlJc w:val="left"/>
      <w:pPr>
        <w:ind w:left="780" w:hanging="360"/>
      </w:pPr>
      <w:rPr>
        <w:rFonts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num w:numId="1">
    <w:abstractNumId w:val="45"/>
  </w:num>
  <w:num w:numId="2">
    <w:abstractNumId w:val="35"/>
  </w:num>
  <w:num w:numId="3">
    <w:abstractNumId w:val="42"/>
  </w:num>
  <w:num w:numId="4">
    <w:abstractNumId w:val="7"/>
  </w:num>
  <w:num w:numId="5">
    <w:abstractNumId w:val="40"/>
  </w:num>
  <w:num w:numId="6">
    <w:abstractNumId w:val="11"/>
  </w:num>
  <w:num w:numId="7">
    <w:abstractNumId w:val="19"/>
  </w:num>
  <w:num w:numId="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 w:numId="10">
    <w:abstractNumId w:val="1"/>
  </w:num>
  <w:num w:numId="11">
    <w:abstractNumId w:val="20"/>
  </w:num>
  <w:num w:numId="12">
    <w:abstractNumId w:val="15"/>
  </w:num>
  <w:num w:numId="13">
    <w:abstractNumId w:val="32"/>
  </w:num>
  <w:num w:numId="14">
    <w:abstractNumId w:val="39"/>
  </w:num>
  <w:num w:numId="15">
    <w:abstractNumId w:val="3"/>
  </w:num>
  <w:num w:numId="16">
    <w:abstractNumId w:val="14"/>
  </w:num>
  <w:num w:numId="17">
    <w:abstractNumId w:val="36"/>
  </w:num>
  <w:num w:numId="18">
    <w:abstractNumId w:val="28"/>
  </w:num>
  <w:num w:numId="19">
    <w:abstractNumId w:val="38"/>
  </w:num>
  <w:num w:numId="20">
    <w:abstractNumId w:val="18"/>
  </w:num>
  <w:num w:numId="21">
    <w:abstractNumId w:val="44"/>
  </w:num>
  <w:num w:numId="22">
    <w:abstractNumId w:val="0"/>
  </w:num>
  <w:num w:numId="23">
    <w:abstractNumId w:val="34"/>
  </w:num>
  <w:num w:numId="24">
    <w:abstractNumId w:val="27"/>
  </w:num>
  <w:num w:numId="25">
    <w:abstractNumId w:val="9"/>
  </w:num>
  <w:num w:numId="26">
    <w:abstractNumId w:val="23"/>
  </w:num>
  <w:num w:numId="27">
    <w:abstractNumId w:val="33"/>
  </w:num>
  <w:num w:numId="28">
    <w:abstractNumId w:val="29"/>
  </w:num>
  <w:num w:numId="2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6"/>
  </w:num>
  <w:num w:numId="31">
    <w:abstractNumId w:val="26"/>
  </w:num>
  <w:num w:numId="32">
    <w:abstractNumId w:val="25"/>
  </w:num>
  <w:num w:numId="33">
    <w:abstractNumId w:val="22"/>
  </w:num>
  <w:num w:numId="34">
    <w:abstractNumId w:val="10"/>
  </w:num>
  <w:num w:numId="35">
    <w:abstractNumId w:val="13"/>
  </w:num>
  <w:num w:numId="36">
    <w:abstractNumId w:val="17"/>
  </w:num>
  <w:num w:numId="37">
    <w:abstractNumId w:val="24"/>
  </w:num>
  <w:num w:numId="38">
    <w:abstractNumId w:val="4"/>
  </w:num>
  <w:num w:numId="39">
    <w:abstractNumId w:val="37"/>
  </w:num>
  <w:num w:numId="40">
    <w:abstractNumId w:val="46"/>
  </w:num>
  <w:num w:numId="41">
    <w:abstractNumId w:val="43"/>
  </w:num>
  <w:num w:numId="42">
    <w:abstractNumId w:val="12"/>
  </w:num>
  <w:num w:numId="43">
    <w:abstractNumId w:val="8"/>
  </w:num>
  <w:num w:numId="44">
    <w:abstractNumId w:val="21"/>
  </w:num>
  <w:num w:numId="45">
    <w:abstractNumId w:val="41"/>
  </w:num>
  <w:num w:numId="46">
    <w:abstractNumId w:val="16"/>
  </w:num>
  <w:num w:numId="47">
    <w:abstractNumId w:val="2"/>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69B9"/>
    <w:rsid w:val="000022A9"/>
    <w:rsid w:val="000039F8"/>
    <w:rsid w:val="0000629E"/>
    <w:rsid w:val="0001414A"/>
    <w:rsid w:val="00017EA4"/>
    <w:rsid w:val="0002067B"/>
    <w:rsid w:val="000263D6"/>
    <w:rsid w:val="00034202"/>
    <w:rsid w:val="00035862"/>
    <w:rsid w:val="00036856"/>
    <w:rsid w:val="00037AA1"/>
    <w:rsid w:val="00045BD4"/>
    <w:rsid w:val="00050823"/>
    <w:rsid w:val="00050883"/>
    <w:rsid w:val="00050FC9"/>
    <w:rsid w:val="00053B4A"/>
    <w:rsid w:val="00061B61"/>
    <w:rsid w:val="000653D6"/>
    <w:rsid w:val="00066EF9"/>
    <w:rsid w:val="0007292B"/>
    <w:rsid w:val="00080A65"/>
    <w:rsid w:val="00080D1D"/>
    <w:rsid w:val="00084C61"/>
    <w:rsid w:val="0008535A"/>
    <w:rsid w:val="00086A70"/>
    <w:rsid w:val="00086EB1"/>
    <w:rsid w:val="00091592"/>
    <w:rsid w:val="000935F3"/>
    <w:rsid w:val="00093677"/>
    <w:rsid w:val="0009639F"/>
    <w:rsid w:val="000A089D"/>
    <w:rsid w:val="000A2054"/>
    <w:rsid w:val="000A3176"/>
    <w:rsid w:val="000A375D"/>
    <w:rsid w:val="000A502B"/>
    <w:rsid w:val="000A6EB2"/>
    <w:rsid w:val="000A6EFD"/>
    <w:rsid w:val="000B2BF6"/>
    <w:rsid w:val="000B5822"/>
    <w:rsid w:val="000B7CED"/>
    <w:rsid w:val="000C343C"/>
    <w:rsid w:val="000C5212"/>
    <w:rsid w:val="000D5141"/>
    <w:rsid w:val="000D6F68"/>
    <w:rsid w:val="000E0F2E"/>
    <w:rsid w:val="000E2574"/>
    <w:rsid w:val="000F044D"/>
    <w:rsid w:val="000F0506"/>
    <w:rsid w:val="000F0C49"/>
    <w:rsid w:val="000F68D1"/>
    <w:rsid w:val="000F6941"/>
    <w:rsid w:val="000F6CA8"/>
    <w:rsid w:val="000F71A3"/>
    <w:rsid w:val="000F79B5"/>
    <w:rsid w:val="000F7FCE"/>
    <w:rsid w:val="001100FE"/>
    <w:rsid w:val="001104E5"/>
    <w:rsid w:val="001108A6"/>
    <w:rsid w:val="001205DE"/>
    <w:rsid w:val="001213D7"/>
    <w:rsid w:val="00122A02"/>
    <w:rsid w:val="00125E08"/>
    <w:rsid w:val="00132449"/>
    <w:rsid w:val="001364E4"/>
    <w:rsid w:val="00137590"/>
    <w:rsid w:val="00140299"/>
    <w:rsid w:val="00140F5E"/>
    <w:rsid w:val="001449F4"/>
    <w:rsid w:val="00150AAA"/>
    <w:rsid w:val="001529D8"/>
    <w:rsid w:val="00153375"/>
    <w:rsid w:val="001545A9"/>
    <w:rsid w:val="00155271"/>
    <w:rsid w:val="00156620"/>
    <w:rsid w:val="00162208"/>
    <w:rsid w:val="0016359C"/>
    <w:rsid w:val="00163722"/>
    <w:rsid w:val="00163BD2"/>
    <w:rsid w:val="00166DF1"/>
    <w:rsid w:val="001716F7"/>
    <w:rsid w:val="00172ABC"/>
    <w:rsid w:val="00176B3A"/>
    <w:rsid w:val="00181318"/>
    <w:rsid w:val="00184911"/>
    <w:rsid w:val="001872E1"/>
    <w:rsid w:val="001909DE"/>
    <w:rsid w:val="00192F7B"/>
    <w:rsid w:val="00195315"/>
    <w:rsid w:val="00196E68"/>
    <w:rsid w:val="001A295C"/>
    <w:rsid w:val="001A2BC5"/>
    <w:rsid w:val="001A2F85"/>
    <w:rsid w:val="001A362B"/>
    <w:rsid w:val="001B5065"/>
    <w:rsid w:val="001B7F61"/>
    <w:rsid w:val="001C0C53"/>
    <w:rsid w:val="001C4EE3"/>
    <w:rsid w:val="001C62EE"/>
    <w:rsid w:val="001C7161"/>
    <w:rsid w:val="001D7413"/>
    <w:rsid w:val="001D7A59"/>
    <w:rsid w:val="001D7D3A"/>
    <w:rsid w:val="001E06FB"/>
    <w:rsid w:val="001E0F99"/>
    <w:rsid w:val="001E14DE"/>
    <w:rsid w:val="001E196F"/>
    <w:rsid w:val="001E3CAA"/>
    <w:rsid w:val="001E71F1"/>
    <w:rsid w:val="001F061A"/>
    <w:rsid w:val="001F3DC9"/>
    <w:rsid w:val="001F4B72"/>
    <w:rsid w:val="001F583A"/>
    <w:rsid w:val="002005EE"/>
    <w:rsid w:val="00200F80"/>
    <w:rsid w:val="00201594"/>
    <w:rsid w:val="00205CF3"/>
    <w:rsid w:val="0020684A"/>
    <w:rsid w:val="00211454"/>
    <w:rsid w:val="00212651"/>
    <w:rsid w:val="00212F51"/>
    <w:rsid w:val="002178EE"/>
    <w:rsid w:val="00223659"/>
    <w:rsid w:val="0022366B"/>
    <w:rsid w:val="00224D29"/>
    <w:rsid w:val="00230CE6"/>
    <w:rsid w:val="0023135A"/>
    <w:rsid w:val="0023244D"/>
    <w:rsid w:val="00233612"/>
    <w:rsid w:val="002349F5"/>
    <w:rsid w:val="00237978"/>
    <w:rsid w:val="00240760"/>
    <w:rsid w:val="00240ECA"/>
    <w:rsid w:val="00241772"/>
    <w:rsid w:val="002417C8"/>
    <w:rsid w:val="00244561"/>
    <w:rsid w:val="0025578F"/>
    <w:rsid w:val="00257014"/>
    <w:rsid w:val="002648A7"/>
    <w:rsid w:val="002674AB"/>
    <w:rsid w:val="00270D02"/>
    <w:rsid w:val="00271C94"/>
    <w:rsid w:val="002750DF"/>
    <w:rsid w:val="00275C38"/>
    <w:rsid w:val="00280ADF"/>
    <w:rsid w:val="00280F30"/>
    <w:rsid w:val="00281414"/>
    <w:rsid w:val="00282D95"/>
    <w:rsid w:val="00286586"/>
    <w:rsid w:val="002871E6"/>
    <w:rsid w:val="002873B7"/>
    <w:rsid w:val="002919C2"/>
    <w:rsid w:val="00291ADE"/>
    <w:rsid w:val="00295E0A"/>
    <w:rsid w:val="002A143A"/>
    <w:rsid w:val="002B0325"/>
    <w:rsid w:val="002B0589"/>
    <w:rsid w:val="002B0C74"/>
    <w:rsid w:val="002B31C0"/>
    <w:rsid w:val="002B670B"/>
    <w:rsid w:val="002C000F"/>
    <w:rsid w:val="002C245D"/>
    <w:rsid w:val="002C4624"/>
    <w:rsid w:val="002C4D02"/>
    <w:rsid w:val="002C590D"/>
    <w:rsid w:val="002C5CE6"/>
    <w:rsid w:val="002D1DA9"/>
    <w:rsid w:val="002D4528"/>
    <w:rsid w:val="002D6428"/>
    <w:rsid w:val="002D6797"/>
    <w:rsid w:val="002E060C"/>
    <w:rsid w:val="002E0732"/>
    <w:rsid w:val="002E1FDD"/>
    <w:rsid w:val="002E24C4"/>
    <w:rsid w:val="002E3250"/>
    <w:rsid w:val="002E7CF9"/>
    <w:rsid w:val="002F438E"/>
    <w:rsid w:val="002F4B0E"/>
    <w:rsid w:val="002F7E5E"/>
    <w:rsid w:val="003073F1"/>
    <w:rsid w:val="0031306C"/>
    <w:rsid w:val="003136D5"/>
    <w:rsid w:val="00320206"/>
    <w:rsid w:val="00320A8D"/>
    <w:rsid w:val="00327B95"/>
    <w:rsid w:val="003328F2"/>
    <w:rsid w:val="003338C8"/>
    <w:rsid w:val="003365B1"/>
    <w:rsid w:val="00337662"/>
    <w:rsid w:val="00340B7B"/>
    <w:rsid w:val="00342E2C"/>
    <w:rsid w:val="00344954"/>
    <w:rsid w:val="003478E3"/>
    <w:rsid w:val="00351FC9"/>
    <w:rsid w:val="003522D0"/>
    <w:rsid w:val="00352B69"/>
    <w:rsid w:val="00355859"/>
    <w:rsid w:val="003566B5"/>
    <w:rsid w:val="00357A62"/>
    <w:rsid w:val="00365E97"/>
    <w:rsid w:val="00366A60"/>
    <w:rsid w:val="003707FC"/>
    <w:rsid w:val="00370A72"/>
    <w:rsid w:val="00373586"/>
    <w:rsid w:val="00376664"/>
    <w:rsid w:val="0038314C"/>
    <w:rsid w:val="0038386C"/>
    <w:rsid w:val="00386619"/>
    <w:rsid w:val="00390AB4"/>
    <w:rsid w:val="00392B7E"/>
    <w:rsid w:val="00394CA1"/>
    <w:rsid w:val="00397C11"/>
    <w:rsid w:val="003A3B2C"/>
    <w:rsid w:val="003A414B"/>
    <w:rsid w:val="003A6C8B"/>
    <w:rsid w:val="003B0FF1"/>
    <w:rsid w:val="003B2675"/>
    <w:rsid w:val="003C0E4C"/>
    <w:rsid w:val="003C5D48"/>
    <w:rsid w:val="003D17AE"/>
    <w:rsid w:val="003D1E0F"/>
    <w:rsid w:val="003D28F6"/>
    <w:rsid w:val="003D296F"/>
    <w:rsid w:val="003D6152"/>
    <w:rsid w:val="003D675A"/>
    <w:rsid w:val="003E2D47"/>
    <w:rsid w:val="003E6C2C"/>
    <w:rsid w:val="003E767C"/>
    <w:rsid w:val="003E7E37"/>
    <w:rsid w:val="003F041C"/>
    <w:rsid w:val="003F30B4"/>
    <w:rsid w:val="003F7A43"/>
    <w:rsid w:val="00400636"/>
    <w:rsid w:val="00401E54"/>
    <w:rsid w:val="00404ADF"/>
    <w:rsid w:val="00412595"/>
    <w:rsid w:val="00412766"/>
    <w:rsid w:val="004129F1"/>
    <w:rsid w:val="004130B0"/>
    <w:rsid w:val="00413499"/>
    <w:rsid w:val="00416EDE"/>
    <w:rsid w:val="00417EF1"/>
    <w:rsid w:val="00420B73"/>
    <w:rsid w:val="00424914"/>
    <w:rsid w:val="004339EC"/>
    <w:rsid w:val="004341F6"/>
    <w:rsid w:val="004350DA"/>
    <w:rsid w:val="004446BB"/>
    <w:rsid w:val="00444B08"/>
    <w:rsid w:val="00451043"/>
    <w:rsid w:val="00452D8F"/>
    <w:rsid w:val="00457B03"/>
    <w:rsid w:val="00461BF7"/>
    <w:rsid w:val="00466A89"/>
    <w:rsid w:val="00471B70"/>
    <w:rsid w:val="00471EAF"/>
    <w:rsid w:val="00473F23"/>
    <w:rsid w:val="00474AF3"/>
    <w:rsid w:val="00474D33"/>
    <w:rsid w:val="00476AD0"/>
    <w:rsid w:val="00482E75"/>
    <w:rsid w:val="00485FDB"/>
    <w:rsid w:val="004867F7"/>
    <w:rsid w:val="00493183"/>
    <w:rsid w:val="0049651A"/>
    <w:rsid w:val="004A2D54"/>
    <w:rsid w:val="004A3A27"/>
    <w:rsid w:val="004A5152"/>
    <w:rsid w:val="004A692B"/>
    <w:rsid w:val="004B514B"/>
    <w:rsid w:val="004B64C2"/>
    <w:rsid w:val="004B6F98"/>
    <w:rsid w:val="004B753B"/>
    <w:rsid w:val="004C03AA"/>
    <w:rsid w:val="004C0617"/>
    <w:rsid w:val="004C1CDD"/>
    <w:rsid w:val="004C2DB1"/>
    <w:rsid w:val="004C31E5"/>
    <w:rsid w:val="004D158E"/>
    <w:rsid w:val="004D2209"/>
    <w:rsid w:val="004D49B7"/>
    <w:rsid w:val="004D6DA8"/>
    <w:rsid w:val="004E0221"/>
    <w:rsid w:val="004E14E7"/>
    <w:rsid w:val="004E2CB9"/>
    <w:rsid w:val="004E2F96"/>
    <w:rsid w:val="004E4B94"/>
    <w:rsid w:val="004E4EB7"/>
    <w:rsid w:val="004E5651"/>
    <w:rsid w:val="004F4F32"/>
    <w:rsid w:val="004F5883"/>
    <w:rsid w:val="004F58F8"/>
    <w:rsid w:val="004F6AC9"/>
    <w:rsid w:val="00504AC4"/>
    <w:rsid w:val="00507253"/>
    <w:rsid w:val="0052259F"/>
    <w:rsid w:val="00523665"/>
    <w:rsid w:val="005244EC"/>
    <w:rsid w:val="0052619D"/>
    <w:rsid w:val="0052763C"/>
    <w:rsid w:val="00530582"/>
    <w:rsid w:val="005322E2"/>
    <w:rsid w:val="00534B5F"/>
    <w:rsid w:val="00536549"/>
    <w:rsid w:val="0054047A"/>
    <w:rsid w:val="0054064D"/>
    <w:rsid w:val="00541E5F"/>
    <w:rsid w:val="005465BA"/>
    <w:rsid w:val="00547FC8"/>
    <w:rsid w:val="0055136A"/>
    <w:rsid w:val="00555136"/>
    <w:rsid w:val="00555AE1"/>
    <w:rsid w:val="00557CA4"/>
    <w:rsid w:val="00562978"/>
    <w:rsid w:val="0056487F"/>
    <w:rsid w:val="00564AC0"/>
    <w:rsid w:val="005656E9"/>
    <w:rsid w:val="005659FE"/>
    <w:rsid w:val="00567E6A"/>
    <w:rsid w:val="00570FAF"/>
    <w:rsid w:val="005727FA"/>
    <w:rsid w:val="00573F3D"/>
    <w:rsid w:val="00575012"/>
    <w:rsid w:val="00576F46"/>
    <w:rsid w:val="0057724D"/>
    <w:rsid w:val="005816F8"/>
    <w:rsid w:val="005817E9"/>
    <w:rsid w:val="00582346"/>
    <w:rsid w:val="00582F34"/>
    <w:rsid w:val="00590555"/>
    <w:rsid w:val="00592780"/>
    <w:rsid w:val="00593921"/>
    <w:rsid w:val="005A248C"/>
    <w:rsid w:val="005A3EDB"/>
    <w:rsid w:val="005B571B"/>
    <w:rsid w:val="005C5585"/>
    <w:rsid w:val="005C68FB"/>
    <w:rsid w:val="005C6B7E"/>
    <w:rsid w:val="005D0525"/>
    <w:rsid w:val="005D07DA"/>
    <w:rsid w:val="005D38DE"/>
    <w:rsid w:val="005D5447"/>
    <w:rsid w:val="005D7736"/>
    <w:rsid w:val="005E435F"/>
    <w:rsid w:val="005F31EC"/>
    <w:rsid w:val="005F59F4"/>
    <w:rsid w:val="005F673E"/>
    <w:rsid w:val="005F7F63"/>
    <w:rsid w:val="00602830"/>
    <w:rsid w:val="006041E5"/>
    <w:rsid w:val="0060795E"/>
    <w:rsid w:val="00613E63"/>
    <w:rsid w:val="00621EE4"/>
    <w:rsid w:val="00622EBF"/>
    <w:rsid w:val="00623BD5"/>
    <w:rsid w:val="0062476F"/>
    <w:rsid w:val="00626E1A"/>
    <w:rsid w:val="00627943"/>
    <w:rsid w:val="006325F6"/>
    <w:rsid w:val="0063496E"/>
    <w:rsid w:val="00636D40"/>
    <w:rsid w:val="006413A5"/>
    <w:rsid w:val="00641CE2"/>
    <w:rsid w:val="00642182"/>
    <w:rsid w:val="006428A8"/>
    <w:rsid w:val="006439ED"/>
    <w:rsid w:val="00647DE7"/>
    <w:rsid w:val="006515E9"/>
    <w:rsid w:val="0066070F"/>
    <w:rsid w:val="00662284"/>
    <w:rsid w:val="006673CC"/>
    <w:rsid w:val="00680EE6"/>
    <w:rsid w:val="0068185A"/>
    <w:rsid w:val="00681DD3"/>
    <w:rsid w:val="00682481"/>
    <w:rsid w:val="00683AB1"/>
    <w:rsid w:val="0068548F"/>
    <w:rsid w:val="0069018A"/>
    <w:rsid w:val="006936F4"/>
    <w:rsid w:val="00694FD5"/>
    <w:rsid w:val="006A4895"/>
    <w:rsid w:val="006A7A36"/>
    <w:rsid w:val="006B2A3E"/>
    <w:rsid w:val="006B5ACD"/>
    <w:rsid w:val="006B7C08"/>
    <w:rsid w:val="006B7F20"/>
    <w:rsid w:val="006C5730"/>
    <w:rsid w:val="006C5A88"/>
    <w:rsid w:val="006D1042"/>
    <w:rsid w:val="006D25D3"/>
    <w:rsid w:val="006D4F8F"/>
    <w:rsid w:val="006D58CD"/>
    <w:rsid w:val="006D59F6"/>
    <w:rsid w:val="006D6C4C"/>
    <w:rsid w:val="006E0AD9"/>
    <w:rsid w:val="006E283C"/>
    <w:rsid w:val="006E564B"/>
    <w:rsid w:val="006E6C48"/>
    <w:rsid w:val="006F2274"/>
    <w:rsid w:val="006F2F18"/>
    <w:rsid w:val="006F464D"/>
    <w:rsid w:val="0070021C"/>
    <w:rsid w:val="007019A1"/>
    <w:rsid w:val="007027C7"/>
    <w:rsid w:val="00703496"/>
    <w:rsid w:val="0071444F"/>
    <w:rsid w:val="0072241B"/>
    <w:rsid w:val="00723F82"/>
    <w:rsid w:val="00726030"/>
    <w:rsid w:val="007266CF"/>
    <w:rsid w:val="00726D38"/>
    <w:rsid w:val="007272D4"/>
    <w:rsid w:val="00730F64"/>
    <w:rsid w:val="00744587"/>
    <w:rsid w:val="00745DB7"/>
    <w:rsid w:val="007465B3"/>
    <w:rsid w:val="00750AC4"/>
    <w:rsid w:val="007511AB"/>
    <w:rsid w:val="007513E8"/>
    <w:rsid w:val="00752BA7"/>
    <w:rsid w:val="00753709"/>
    <w:rsid w:val="00756290"/>
    <w:rsid w:val="007569FB"/>
    <w:rsid w:val="0076070E"/>
    <w:rsid w:val="0076301A"/>
    <w:rsid w:val="00763261"/>
    <w:rsid w:val="00765261"/>
    <w:rsid w:val="00765266"/>
    <w:rsid w:val="0077012B"/>
    <w:rsid w:val="007710D4"/>
    <w:rsid w:val="007715A5"/>
    <w:rsid w:val="00771F8E"/>
    <w:rsid w:val="00772E62"/>
    <w:rsid w:val="0077346E"/>
    <w:rsid w:val="00777133"/>
    <w:rsid w:val="00782BC3"/>
    <w:rsid w:val="00784081"/>
    <w:rsid w:val="007869A3"/>
    <w:rsid w:val="00792798"/>
    <w:rsid w:val="00792C34"/>
    <w:rsid w:val="00792CD6"/>
    <w:rsid w:val="00793930"/>
    <w:rsid w:val="00793A19"/>
    <w:rsid w:val="007970F5"/>
    <w:rsid w:val="0079754F"/>
    <w:rsid w:val="007976FA"/>
    <w:rsid w:val="00797719"/>
    <w:rsid w:val="007B6826"/>
    <w:rsid w:val="007C06F1"/>
    <w:rsid w:val="007C57DD"/>
    <w:rsid w:val="007D03A7"/>
    <w:rsid w:val="007D171F"/>
    <w:rsid w:val="007D4377"/>
    <w:rsid w:val="007D5303"/>
    <w:rsid w:val="007E0825"/>
    <w:rsid w:val="007E2E03"/>
    <w:rsid w:val="007E4BC4"/>
    <w:rsid w:val="007E7E2B"/>
    <w:rsid w:val="007F62D2"/>
    <w:rsid w:val="007F65A9"/>
    <w:rsid w:val="00800A6A"/>
    <w:rsid w:val="0080702F"/>
    <w:rsid w:val="00811994"/>
    <w:rsid w:val="008125BE"/>
    <w:rsid w:val="00821547"/>
    <w:rsid w:val="008233AA"/>
    <w:rsid w:val="00827251"/>
    <w:rsid w:val="0083009B"/>
    <w:rsid w:val="00835648"/>
    <w:rsid w:val="00840938"/>
    <w:rsid w:val="008459B9"/>
    <w:rsid w:val="00846B49"/>
    <w:rsid w:val="0085484A"/>
    <w:rsid w:val="00854E67"/>
    <w:rsid w:val="00863B18"/>
    <w:rsid w:val="00864A34"/>
    <w:rsid w:val="0086676A"/>
    <w:rsid w:val="00866940"/>
    <w:rsid w:val="00867027"/>
    <w:rsid w:val="00870CD3"/>
    <w:rsid w:val="00872848"/>
    <w:rsid w:val="00873336"/>
    <w:rsid w:val="00873FFF"/>
    <w:rsid w:val="00877E2D"/>
    <w:rsid w:val="008820D5"/>
    <w:rsid w:val="00886677"/>
    <w:rsid w:val="00894B0A"/>
    <w:rsid w:val="00897233"/>
    <w:rsid w:val="008A0E6E"/>
    <w:rsid w:val="008A155F"/>
    <w:rsid w:val="008A52F1"/>
    <w:rsid w:val="008A728E"/>
    <w:rsid w:val="008B5D72"/>
    <w:rsid w:val="008C3F32"/>
    <w:rsid w:val="008C630D"/>
    <w:rsid w:val="008D07CB"/>
    <w:rsid w:val="008D1B9F"/>
    <w:rsid w:val="008D5C71"/>
    <w:rsid w:val="008E2837"/>
    <w:rsid w:val="008E4164"/>
    <w:rsid w:val="008E5BD0"/>
    <w:rsid w:val="008F0A25"/>
    <w:rsid w:val="008F0C85"/>
    <w:rsid w:val="008F6630"/>
    <w:rsid w:val="0090165C"/>
    <w:rsid w:val="0090172B"/>
    <w:rsid w:val="00902FC5"/>
    <w:rsid w:val="00903452"/>
    <w:rsid w:val="00904702"/>
    <w:rsid w:val="009106A2"/>
    <w:rsid w:val="00911E35"/>
    <w:rsid w:val="0091239C"/>
    <w:rsid w:val="00912421"/>
    <w:rsid w:val="00916E02"/>
    <w:rsid w:val="00917A1D"/>
    <w:rsid w:val="00917BAF"/>
    <w:rsid w:val="0092027E"/>
    <w:rsid w:val="00920DB2"/>
    <w:rsid w:val="009226B0"/>
    <w:rsid w:val="009247A1"/>
    <w:rsid w:val="0093073D"/>
    <w:rsid w:val="009324A7"/>
    <w:rsid w:val="009328D4"/>
    <w:rsid w:val="00932B69"/>
    <w:rsid w:val="00934C10"/>
    <w:rsid w:val="009351D2"/>
    <w:rsid w:val="009374EE"/>
    <w:rsid w:val="00942A5B"/>
    <w:rsid w:val="00943542"/>
    <w:rsid w:val="00945F21"/>
    <w:rsid w:val="00946FCC"/>
    <w:rsid w:val="00950E36"/>
    <w:rsid w:val="00951CA6"/>
    <w:rsid w:val="00952A65"/>
    <w:rsid w:val="00953B8B"/>
    <w:rsid w:val="00955856"/>
    <w:rsid w:val="00955E2C"/>
    <w:rsid w:val="00956930"/>
    <w:rsid w:val="009770F7"/>
    <w:rsid w:val="00977271"/>
    <w:rsid w:val="00977748"/>
    <w:rsid w:val="00983ACE"/>
    <w:rsid w:val="0098417F"/>
    <w:rsid w:val="00985CB8"/>
    <w:rsid w:val="00986124"/>
    <w:rsid w:val="00986710"/>
    <w:rsid w:val="009936CB"/>
    <w:rsid w:val="009A31B4"/>
    <w:rsid w:val="009A3248"/>
    <w:rsid w:val="009A4361"/>
    <w:rsid w:val="009A4D02"/>
    <w:rsid w:val="009B20B0"/>
    <w:rsid w:val="009B7EFC"/>
    <w:rsid w:val="009C4B3A"/>
    <w:rsid w:val="009C52E8"/>
    <w:rsid w:val="009C5A44"/>
    <w:rsid w:val="009C648F"/>
    <w:rsid w:val="009C65F5"/>
    <w:rsid w:val="009C6F07"/>
    <w:rsid w:val="009C7788"/>
    <w:rsid w:val="009C7793"/>
    <w:rsid w:val="009D243A"/>
    <w:rsid w:val="009D244D"/>
    <w:rsid w:val="009D520F"/>
    <w:rsid w:val="009D6889"/>
    <w:rsid w:val="009E1DB3"/>
    <w:rsid w:val="009E32D9"/>
    <w:rsid w:val="009E3D43"/>
    <w:rsid w:val="009E4103"/>
    <w:rsid w:val="009E77B6"/>
    <w:rsid w:val="009E79D1"/>
    <w:rsid w:val="009F0490"/>
    <w:rsid w:val="009F17E7"/>
    <w:rsid w:val="009F1A47"/>
    <w:rsid w:val="009F5E74"/>
    <w:rsid w:val="009F61FE"/>
    <w:rsid w:val="009F6C2C"/>
    <w:rsid w:val="00A003C0"/>
    <w:rsid w:val="00A021C6"/>
    <w:rsid w:val="00A02936"/>
    <w:rsid w:val="00A122A2"/>
    <w:rsid w:val="00A17270"/>
    <w:rsid w:val="00A2656E"/>
    <w:rsid w:val="00A43DF1"/>
    <w:rsid w:val="00A44F37"/>
    <w:rsid w:val="00A52EAC"/>
    <w:rsid w:val="00A533EA"/>
    <w:rsid w:val="00A53598"/>
    <w:rsid w:val="00A55D7E"/>
    <w:rsid w:val="00A573CA"/>
    <w:rsid w:val="00A61DD3"/>
    <w:rsid w:val="00A64CED"/>
    <w:rsid w:val="00A77957"/>
    <w:rsid w:val="00A809F7"/>
    <w:rsid w:val="00A8371B"/>
    <w:rsid w:val="00A91FE7"/>
    <w:rsid w:val="00A92CA6"/>
    <w:rsid w:val="00A94B12"/>
    <w:rsid w:val="00A95EEC"/>
    <w:rsid w:val="00AA2C1D"/>
    <w:rsid w:val="00AA4EAC"/>
    <w:rsid w:val="00AA5BAC"/>
    <w:rsid w:val="00AA5E88"/>
    <w:rsid w:val="00AB04EB"/>
    <w:rsid w:val="00AB3749"/>
    <w:rsid w:val="00AB5D14"/>
    <w:rsid w:val="00AB5EB0"/>
    <w:rsid w:val="00AC3388"/>
    <w:rsid w:val="00AC447A"/>
    <w:rsid w:val="00AD2716"/>
    <w:rsid w:val="00AD5BC1"/>
    <w:rsid w:val="00AD5DA5"/>
    <w:rsid w:val="00AD62A4"/>
    <w:rsid w:val="00AD7875"/>
    <w:rsid w:val="00AE0B4D"/>
    <w:rsid w:val="00AE3D2B"/>
    <w:rsid w:val="00AF054F"/>
    <w:rsid w:val="00AF1913"/>
    <w:rsid w:val="00AF24C9"/>
    <w:rsid w:val="00AF293A"/>
    <w:rsid w:val="00AF71A0"/>
    <w:rsid w:val="00AF757F"/>
    <w:rsid w:val="00B10B79"/>
    <w:rsid w:val="00B111D1"/>
    <w:rsid w:val="00B142EA"/>
    <w:rsid w:val="00B20721"/>
    <w:rsid w:val="00B20BAC"/>
    <w:rsid w:val="00B23592"/>
    <w:rsid w:val="00B27431"/>
    <w:rsid w:val="00B31BFC"/>
    <w:rsid w:val="00B41253"/>
    <w:rsid w:val="00B41A17"/>
    <w:rsid w:val="00B43F19"/>
    <w:rsid w:val="00B44D59"/>
    <w:rsid w:val="00B4660F"/>
    <w:rsid w:val="00B54572"/>
    <w:rsid w:val="00B56E76"/>
    <w:rsid w:val="00B60AA8"/>
    <w:rsid w:val="00B644CE"/>
    <w:rsid w:val="00B65339"/>
    <w:rsid w:val="00B67850"/>
    <w:rsid w:val="00B72729"/>
    <w:rsid w:val="00B74994"/>
    <w:rsid w:val="00B8217C"/>
    <w:rsid w:val="00B82384"/>
    <w:rsid w:val="00B82B29"/>
    <w:rsid w:val="00B830F9"/>
    <w:rsid w:val="00B84653"/>
    <w:rsid w:val="00B8694B"/>
    <w:rsid w:val="00B86B5C"/>
    <w:rsid w:val="00B900BE"/>
    <w:rsid w:val="00B90464"/>
    <w:rsid w:val="00B923E9"/>
    <w:rsid w:val="00B9526C"/>
    <w:rsid w:val="00B96304"/>
    <w:rsid w:val="00B973C7"/>
    <w:rsid w:val="00B978CB"/>
    <w:rsid w:val="00BA04E3"/>
    <w:rsid w:val="00BA40EB"/>
    <w:rsid w:val="00BA5005"/>
    <w:rsid w:val="00BB02AE"/>
    <w:rsid w:val="00BB272E"/>
    <w:rsid w:val="00BB3549"/>
    <w:rsid w:val="00BB4CD8"/>
    <w:rsid w:val="00BB6912"/>
    <w:rsid w:val="00BC2A38"/>
    <w:rsid w:val="00BC3CB6"/>
    <w:rsid w:val="00BC7FAE"/>
    <w:rsid w:val="00BE08AC"/>
    <w:rsid w:val="00BE2224"/>
    <w:rsid w:val="00BE2BD4"/>
    <w:rsid w:val="00BF28D5"/>
    <w:rsid w:val="00BF5163"/>
    <w:rsid w:val="00BF704A"/>
    <w:rsid w:val="00C00EA7"/>
    <w:rsid w:val="00C016C3"/>
    <w:rsid w:val="00C05CB9"/>
    <w:rsid w:val="00C06969"/>
    <w:rsid w:val="00C0788F"/>
    <w:rsid w:val="00C10AC3"/>
    <w:rsid w:val="00C14A47"/>
    <w:rsid w:val="00C21773"/>
    <w:rsid w:val="00C2220B"/>
    <w:rsid w:val="00C2527A"/>
    <w:rsid w:val="00C2566B"/>
    <w:rsid w:val="00C25E78"/>
    <w:rsid w:val="00C30293"/>
    <w:rsid w:val="00C30703"/>
    <w:rsid w:val="00C32837"/>
    <w:rsid w:val="00C33C0E"/>
    <w:rsid w:val="00C46C75"/>
    <w:rsid w:val="00C53B5A"/>
    <w:rsid w:val="00C53CC5"/>
    <w:rsid w:val="00C60319"/>
    <w:rsid w:val="00C624F0"/>
    <w:rsid w:val="00C62553"/>
    <w:rsid w:val="00C6333D"/>
    <w:rsid w:val="00C633E4"/>
    <w:rsid w:val="00C63A8C"/>
    <w:rsid w:val="00C640AB"/>
    <w:rsid w:val="00C64111"/>
    <w:rsid w:val="00C761B6"/>
    <w:rsid w:val="00C80059"/>
    <w:rsid w:val="00C803D9"/>
    <w:rsid w:val="00C82508"/>
    <w:rsid w:val="00C85646"/>
    <w:rsid w:val="00C865E3"/>
    <w:rsid w:val="00C911EE"/>
    <w:rsid w:val="00C928D9"/>
    <w:rsid w:val="00CA0409"/>
    <w:rsid w:val="00CA1374"/>
    <w:rsid w:val="00CA1B77"/>
    <w:rsid w:val="00CA4060"/>
    <w:rsid w:val="00CA45BF"/>
    <w:rsid w:val="00CA555C"/>
    <w:rsid w:val="00CA7B94"/>
    <w:rsid w:val="00CB2612"/>
    <w:rsid w:val="00CB5258"/>
    <w:rsid w:val="00CB5C27"/>
    <w:rsid w:val="00CB6645"/>
    <w:rsid w:val="00CB7730"/>
    <w:rsid w:val="00CC1DCF"/>
    <w:rsid w:val="00CC3BF8"/>
    <w:rsid w:val="00CC79B2"/>
    <w:rsid w:val="00CD309E"/>
    <w:rsid w:val="00CD4185"/>
    <w:rsid w:val="00CD6CFC"/>
    <w:rsid w:val="00CE06E5"/>
    <w:rsid w:val="00CE5C48"/>
    <w:rsid w:val="00CE7C5B"/>
    <w:rsid w:val="00D006F8"/>
    <w:rsid w:val="00D00C86"/>
    <w:rsid w:val="00D013E8"/>
    <w:rsid w:val="00D039C1"/>
    <w:rsid w:val="00D075AF"/>
    <w:rsid w:val="00D07C10"/>
    <w:rsid w:val="00D11E0B"/>
    <w:rsid w:val="00D156B5"/>
    <w:rsid w:val="00D1643D"/>
    <w:rsid w:val="00D16705"/>
    <w:rsid w:val="00D225E0"/>
    <w:rsid w:val="00D22C3F"/>
    <w:rsid w:val="00D24EF8"/>
    <w:rsid w:val="00D25AC2"/>
    <w:rsid w:val="00D26140"/>
    <w:rsid w:val="00D332A4"/>
    <w:rsid w:val="00D35254"/>
    <w:rsid w:val="00D40A82"/>
    <w:rsid w:val="00D422E2"/>
    <w:rsid w:val="00D45EFD"/>
    <w:rsid w:val="00D4645B"/>
    <w:rsid w:val="00D5058C"/>
    <w:rsid w:val="00D506E0"/>
    <w:rsid w:val="00D512E0"/>
    <w:rsid w:val="00D51918"/>
    <w:rsid w:val="00D57F71"/>
    <w:rsid w:val="00D6169E"/>
    <w:rsid w:val="00D62DC5"/>
    <w:rsid w:val="00D63837"/>
    <w:rsid w:val="00D65B27"/>
    <w:rsid w:val="00D669B9"/>
    <w:rsid w:val="00D7125C"/>
    <w:rsid w:val="00D75E46"/>
    <w:rsid w:val="00D76751"/>
    <w:rsid w:val="00D80CB9"/>
    <w:rsid w:val="00D824C9"/>
    <w:rsid w:val="00D8505C"/>
    <w:rsid w:val="00D85C5D"/>
    <w:rsid w:val="00D91A71"/>
    <w:rsid w:val="00D91F68"/>
    <w:rsid w:val="00D951DD"/>
    <w:rsid w:val="00D97470"/>
    <w:rsid w:val="00D97A35"/>
    <w:rsid w:val="00DA0EF8"/>
    <w:rsid w:val="00DA2AC2"/>
    <w:rsid w:val="00DA4FCB"/>
    <w:rsid w:val="00DA52E7"/>
    <w:rsid w:val="00DA5D52"/>
    <w:rsid w:val="00DB0311"/>
    <w:rsid w:val="00DB0A66"/>
    <w:rsid w:val="00DB3787"/>
    <w:rsid w:val="00DB3FA8"/>
    <w:rsid w:val="00DB777C"/>
    <w:rsid w:val="00DC0C99"/>
    <w:rsid w:val="00DC0CFC"/>
    <w:rsid w:val="00DC282A"/>
    <w:rsid w:val="00DC777B"/>
    <w:rsid w:val="00DD1999"/>
    <w:rsid w:val="00DD2325"/>
    <w:rsid w:val="00DD59B8"/>
    <w:rsid w:val="00DD65C0"/>
    <w:rsid w:val="00DE2FFF"/>
    <w:rsid w:val="00DE3B56"/>
    <w:rsid w:val="00DE66B2"/>
    <w:rsid w:val="00DE79B5"/>
    <w:rsid w:val="00DE7A70"/>
    <w:rsid w:val="00DF04A6"/>
    <w:rsid w:val="00DF1E14"/>
    <w:rsid w:val="00DF3BA2"/>
    <w:rsid w:val="00E007D8"/>
    <w:rsid w:val="00E00C9B"/>
    <w:rsid w:val="00E03188"/>
    <w:rsid w:val="00E0574C"/>
    <w:rsid w:val="00E05AB4"/>
    <w:rsid w:val="00E05EDD"/>
    <w:rsid w:val="00E1150F"/>
    <w:rsid w:val="00E14E1C"/>
    <w:rsid w:val="00E15357"/>
    <w:rsid w:val="00E216EC"/>
    <w:rsid w:val="00E24735"/>
    <w:rsid w:val="00E31441"/>
    <w:rsid w:val="00E3435F"/>
    <w:rsid w:val="00E4278A"/>
    <w:rsid w:val="00E448DD"/>
    <w:rsid w:val="00E45186"/>
    <w:rsid w:val="00E458F3"/>
    <w:rsid w:val="00E508FF"/>
    <w:rsid w:val="00E542B4"/>
    <w:rsid w:val="00E54E79"/>
    <w:rsid w:val="00E56AC3"/>
    <w:rsid w:val="00E57430"/>
    <w:rsid w:val="00E625D2"/>
    <w:rsid w:val="00E63139"/>
    <w:rsid w:val="00E71854"/>
    <w:rsid w:val="00E74447"/>
    <w:rsid w:val="00E85241"/>
    <w:rsid w:val="00E90771"/>
    <w:rsid w:val="00E92FFC"/>
    <w:rsid w:val="00E930E2"/>
    <w:rsid w:val="00E96256"/>
    <w:rsid w:val="00E97CB9"/>
    <w:rsid w:val="00EA28C5"/>
    <w:rsid w:val="00EA30D7"/>
    <w:rsid w:val="00EA4B07"/>
    <w:rsid w:val="00EA5A96"/>
    <w:rsid w:val="00EB1F08"/>
    <w:rsid w:val="00EB2F1F"/>
    <w:rsid w:val="00EB4815"/>
    <w:rsid w:val="00EB4DDB"/>
    <w:rsid w:val="00EB691B"/>
    <w:rsid w:val="00EB6BE5"/>
    <w:rsid w:val="00EC1566"/>
    <w:rsid w:val="00EC1A29"/>
    <w:rsid w:val="00EC4C41"/>
    <w:rsid w:val="00EC4EAE"/>
    <w:rsid w:val="00EC5F64"/>
    <w:rsid w:val="00EC7BC0"/>
    <w:rsid w:val="00ED01DB"/>
    <w:rsid w:val="00ED1315"/>
    <w:rsid w:val="00ED54BB"/>
    <w:rsid w:val="00ED6E34"/>
    <w:rsid w:val="00ED7D68"/>
    <w:rsid w:val="00EE1119"/>
    <w:rsid w:val="00EE7903"/>
    <w:rsid w:val="00EE7C82"/>
    <w:rsid w:val="00EF2D07"/>
    <w:rsid w:val="00EF6893"/>
    <w:rsid w:val="00F00B6A"/>
    <w:rsid w:val="00F05C2F"/>
    <w:rsid w:val="00F06F8D"/>
    <w:rsid w:val="00F11C47"/>
    <w:rsid w:val="00F214E9"/>
    <w:rsid w:val="00F27E4F"/>
    <w:rsid w:val="00F30CAE"/>
    <w:rsid w:val="00F37784"/>
    <w:rsid w:val="00F41FBB"/>
    <w:rsid w:val="00F421F2"/>
    <w:rsid w:val="00F4440F"/>
    <w:rsid w:val="00F45F3E"/>
    <w:rsid w:val="00F466FF"/>
    <w:rsid w:val="00F50DFE"/>
    <w:rsid w:val="00F53D37"/>
    <w:rsid w:val="00F5655E"/>
    <w:rsid w:val="00F566C6"/>
    <w:rsid w:val="00F618F7"/>
    <w:rsid w:val="00F6199F"/>
    <w:rsid w:val="00F62CE2"/>
    <w:rsid w:val="00F64F32"/>
    <w:rsid w:val="00F65152"/>
    <w:rsid w:val="00F65B22"/>
    <w:rsid w:val="00F66537"/>
    <w:rsid w:val="00F70132"/>
    <w:rsid w:val="00F83001"/>
    <w:rsid w:val="00F85C7C"/>
    <w:rsid w:val="00F85D64"/>
    <w:rsid w:val="00F936A6"/>
    <w:rsid w:val="00F9634F"/>
    <w:rsid w:val="00F9641E"/>
    <w:rsid w:val="00F964DD"/>
    <w:rsid w:val="00F973DF"/>
    <w:rsid w:val="00FA0746"/>
    <w:rsid w:val="00FA077C"/>
    <w:rsid w:val="00FA4C09"/>
    <w:rsid w:val="00FA505B"/>
    <w:rsid w:val="00FA5779"/>
    <w:rsid w:val="00FB0299"/>
    <w:rsid w:val="00FB098F"/>
    <w:rsid w:val="00FB24E6"/>
    <w:rsid w:val="00FB381D"/>
    <w:rsid w:val="00FB47A4"/>
    <w:rsid w:val="00FB5167"/>
    <w:rsid w:val="00FB636B"/>
    <w:rsid w:val="00FC35B0"/>
    <w:rsid w:val="00FC40E0"/>
    <w:rsid w:val="00FC5E4F"/>
    <w:rsid w:val="00FC6ACF"/>
    <w:rsid w:val="00FD7074"/>
    <w:rsid w:val="00FE38E3"/>
    <w:rsid w:val="00FE549D"/>
    <w:rsid w:val="00FE7784"/>
    <w:rsid w:val="00FF22D7"/>
    <w:rsid w:val="00FF43FB"/>
    <w:rsid w:val="00FF650F"/>
    <w:rsid w:val="00FF7F9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CBAB83"/>
  <w15:chartTrackingRefBased/>
  <w15:docId w15:val="{22C92E12-FB8A-4B08-A72F-1D09EB5479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heme="minorBidi"/>
        <w:kern w:val="2"/>
        <w:sz w:val="22"/>
        <w:szCs w:val="22"/>
        <w:lang w:val="pl-PL" w:eastAsia="en-US" w:bidi="ar-SA"/>
        <w14:ligatures w14:val="standardContextual"/>
      </w:rPr>
    </w:rPrDefault>
    <w:pPrDefault>
      <w:pPr>
        <w:spacing w:line="220" w:lineRule="exac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next w:val="Normalny"/>
    <w:link w:val="Nagwek1Znak"/>
    <w:uiPriority w:val="9"/>
    <w:qFormat/>
    <w:rsid w:val="00DB3787"/>
    <w:pPr>
      <w:keepNext/>
      <w:spacing w:before="240" w:after="60" w:line="276" w:lineRule="auto"/>
      <w:outlineLvl w:val="0"/>
    </w:pPr>
    <w:rPr>
      <w:rFonts w:ascii="Calibri Light" w:eastAsia="Times New Roman" w:hAnsi="Calibri Light" w:cs="Times New Roman"/>
      <w:b/>
      <w:bCs/>
      <w:kern w:val="32"/>
      <w:sz w:val="32"/>
      <w:szCs w:val="32"/>
      <w14:ligatures w14:val="none"/>
    </w:rPr>
  </w:style>
  <w:style w:type="paragraph" w:styleId="Nagwek2">
    <w:name w:val="heading 2"/>
    <w:basedOn w:val="Normalny"/>
    <w:next w:val="Normalny"/>
    <w:link w:val="Nagwek2Znak"/>
    <w:uiPriority w:val="9"/>
    <w:unhideWhenUsed/>
    <w:qFormat/>
    <w:rsid w:val="001B7F61"/>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669B9"/>
    <w:pPr>
      <w:tabs>
        <w:tab w:val="center" w:pos="4536"/>
        <w:tab w:val="right" w:pos="9072"/>
      </w:tabs>
      <w:spacing w:line="240" w:lineRule="auto"/>
    </w:pPr>
  </w:style>
  <w:style w:type="character" w:customStyle="1" w:styleId="NagwekZnak">
    <w:name w:val="Nagłówek Znak"/>
    <w:basedOn w:val="Domylnaczcionkaakapitu"/>
    <w:link w:val="Nagwek"/>
    <w:uiPriority w:val="99"/>
    <w:rsid w:val="00D669B9"/>
  </w:style>
  <w:style w:type="paragraph" w:styleId="Stopka">
    <w:name w:val="footer"/>
    <w:basedOn w:val="Normalny"/>
    <w:link w:val="StopkaZnak"/>
    <w:uiPriority w:val="99"/>
    <w:unhideWhenUsed/>
    <w:rsid w:val="00D669B9"/>
    <w:pPr>
      <w:tabs>
        <w:tab w:val="center" w:pos="4536"/>
        <w:tab w:val="right" w:pos="9072"/>
      </w:tabs>
      <w:spacing w:line="240" w:lineRule="auto"/>
    </w:pPr>
  </w:style>
  <w:style w:type="character" w:customStyle="1" w:styleId="StopkaZnak">
    <w:name w:val="Stopka Znak"/>
    <w:basedOn w:val="Domylnaczcionkaakapitu"/>
    <w:link w:val="Stopka"/>
    <w:uiPriority w:val="99"/>
    <w:rsid w:val="00D669B9"/>
  </w:style>
  <w:style w:type="paragraph" w:styleId="Akapitzlist">
    <w:name w:val="List Paragraph"/>
    <w:basedOn w:val="Normalny"/>
    <w:uiPriority w:val="34"/>
    <w:qFormat/>
    <w:rsid w:val="00086EB1"/>
    <w:pPr>
      <w:spacing w:line="240" w:lineRule="auto"/>
      <w:ind w:left="720"/>
      <w:contextualSpacing/>
    </w:pPr>
    <w:rPr>
      <w:rFonts w:ascii="Times New Roman" w:eastAsia="Times New Roman" w:hAnsi="Times New Roman" w:cs="Times New Roman"/>
      <w:kern w:val="0"/>
      <w:sz w:val="24"/>
      <w:szCs w:val="24"/>
      <w:lang w:eastAsia="pl-PL"/>
      <w14:ligatures w14:val="none"/>
    </w:rPr>
  </w:style>
  <w:style w:type="table" w:styleId="Tabela-Siatka">
    <w:name w:val="Table Grid"/>
    <w:basedOn w:val="Standardowy"/>
    <w:uiPriority w:val="39"/>
    <w:rsid w:val="00086EB1"/>
    <w:pPr>
      <w:spacing w:line="240" w:lineRule="auto"/>
    </w:pPr>
    <w:rPr>
      <w:rFonts w:asciiTheme="minorHAnsi" w:hAnsiTheme="minorHAnsi"/>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59"/>
    <w:rsid w:val="00086EB1"/>
    <w:pPr>
      <w:spacing w:line="240" w:lineRule="auto"/>
    </w:pPr>
    <w:rP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blokowy">
    <w:name w:val="Block Text"/>
    <w:basedOn w:val="Normalny"/>
    <w:unhideWhenUsed/>
    <w:rsid w:val="0090172B"/>
    <w:pPr>
      <w:tabs>
        <w:tab w:val="num" w:pos="397"/>
      </w:tabs>
      <w:spacing w:line="240" w:lineRule="auto"/>
      <w:ind w:left="234" w:right="372"/>
      <w:jc w:val="both"/>
    </w:pPr>
    <w:rPr>
      <w:rFonts w:ascii="Lucida Sans Unicode" w:eastAsia="Times New Roman" w:hAnsi="Lucida Sans Unicode" w:cs="Times New Roman"/>
      <w:kern w:val="0"/>
      <w:sz w:val="20"/>
      <w:szCs w:val="20"/>
      <w:lang w:eastAsia="pl-PL"/>
      <w14:ligatures w14:val="none"/>
    </w:rPr>
  </w:style>
  <w:style w:type="paragraph" w:styleId="Lista">
    <w:name w:val="List"/>
    <w:basedOn w:val="Normalny"/>
    <w:uiPriority w:val="99"/>
    <w:unhideWhenUsed/>
    <w:rsid w:val="0090172B"/>
    <w:pPr>
      <w:spacing w:after="200" w:line="276" w:lineRule="auto"/>
      <w:ind w:left="283" w:hanging="283"/>
      <w:contextualSpacing/>
    </w:pPr>
    <w:rPr>
      <w:rFonts w:ascii="Calibri" w:eastAsia="Calibri" w:hAnsi="Calibri" w:cs="Calibri"/>
      <w:kern w:val="0"/>
      <w14:ligatures w14:val="none"/>
    </w:rPr>
  </w:style>
  <w:style w:type="paragraph" w:styleId="Tekstprzypisudolnego">
    <w:name w:val="footnote text"/>
    <w:basedOn w:val="Normalny"/>
    <w:link w:val="TekstprzypisudolnegoZnak"/>
    <w:uiPriority w:val="99"/>
    <w:semiHidden/>
    <w:unhideWhenUsed/>
    <w:rsid w:val="0090172B"/>
    <w:pPr>
      <w:spacing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90172B"/>
    <w:rPr>
      <w:sz w:val="20"/>
      <w:szCs w:val="20"/>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fr,o,Footnotemark"/>
    <w:basedOn w:val="Domylnaczcionkaakapitu"/>
    <w:unhideWhenUsed/>
    <w:rsid w:val="0090172B"/>
    <w:rPr>
      <w:vertAlign w:val="superscript"/>
    </w:rPr>
  </w:style>
  <w:style w:type="paragraph" w:styleId="Tekstpodstawowy">
    <w:name w:val="Body Text"/>
    <w:basedOn w:val="Normalny"/>
    <w:link w:val="TekstpodstawowyZnak"/>
    <w:semiHidden/>
    <w:rsid w:val="00573F3D"/>
    <w:pPr>
      <w:suppressAutoHyphens/>
      <w:spacing w:line="240" w:lineRule="auto"/>
      <w:jc w:val="both"/>
    </w:pPr>
    <w:rPr>
      <w:rFonts w:eastAsia="Times New Roman" w:cs="Times New Roman"/>
      <w:kern w:val="0"/>
      <w:sz w:val="24"/>
      <w:szCs w:val="20"/>
      <w14:ligatures w14:val="none"/>
    </w:rPr>
  </w:style>
  <w:style w:type="character" w:customStyle="1" w:styleId="TekstpodstawowyZnak">
    <w:name w:val="Tekst podstawowy Znak"/>
    <w:basedOn w:val="Domylnaczcionkaakapitu"/>
    <w:link w:val="Tekstpodstawowy"/>
    <w:semiHidden/>
    <w:rsid w:val="00573F3D"/>
    <w:rPr>
      <w:rFonts w:eastAsia="Times New Roman" w:cs="Times New Roman"/>
      <w:kern w:val="0"/>
      <w:sz w:val="24"/>
      <w:szCs w:val="20"/>
      <w14:ligatures w14:val="none"/>
    </w:rPr>
  </w:style>
  <w:style w:type="character" w:styleId="Odwoaniedokomentarza">
    <w:name w:val="annotation reference"/>
    <w:basedOn w:val="Domylnaczcionkaakapitu"/>
    <w:uiPriority w:val="99"/>
    <w:semiHidden/>
    <w:unhideWhenUsed/>
    <w:rsid w:val="00034202"/>
    <w:rPr>
      <w:sz w:val="16"/>
      <w:szCs w:val="16"/>
    </w:rPr>
  </w:style>
  <w:style w:type="paragraph" w:styleId="Tekstkomentarza">
    <w:name w:val="annotation text"/>
    <w:basedOn w:val="Normalny"/>
    <w:link w:val="TekstkomentarzaZnak"/>
    <w:uiPriority w:val="99"/>
    <w:unhideWhenUsed/>
    <w:rsid w:val="00034202"/>
    <w:pPr>
      <w:spacing w:line="240" w:lineRule="auto"/>
    </w:pPr>
    <w:rPr>
      <w:sz w:val="20"/>
      <w:szCs w:val="20"/>
    </w:rPr>
  </w:style>
  <w:style w:type="character" w:customStyle="1" w:styleId="TekstkomentarzaZnak">
    <w:name w:val="Tekst komentarza Znak"/>
    <w:basedOn w:val="Domylnaczcionkaakapitu"/>
    <w:link w:val="Tekstkomentarza"/>
    <w:uiPriority w:val="99"/>
    <w:rsid w:val="00034202"/>
    <w:rPr>
      <w:sz w:val="20"/>
      <w:szCs w:val="20"/>
    </w:rPr>
  </w:style>
  <w:style w:type="paragraph" w:styleId="Tematkomentarza">
    <w:name w:val="annotation subject"/>
    <w:basedOn w:val="Tekstkomentarza"/>
    <w:next w:val="Tekstkomentarza"/>
    <w:link w:val="TematkomentarzaZnak"/>
    <w:uiPriority w:val="99"/>
    <w:semiHidden/>
    <w:unhideWhenUsed/>
    <w:rsid w:val="00034202"/>
    <w:rPr>
      <w:b/>
      <w:bCs/>
    </w:rPr>
  </w:style>
  <w:style w:type="character" w:customStyle="1" w:styleId="TematkomentarzaZnak">
    <w:name w:val="Temat komentarza Znak"/>
    <w:basedOn w:val="TekstkomentarzaZnak"/>
    <w:link w:val="Tematkomentarza"/>
    <w:uiPriority w:val="99"/>
    <w:semiHidden/>
    <w:rsid w:val="00034202"/>
    <w:rPr>
      <w:b/>
      <w:bCs/>
      <w:sz w:val="20"/>
      <w:szCs w:val="20"/>
    </w:rPr>
  </w:style>
  <w:style w:type="paragraph" w:styleId="Tekstdymka">
    <w:name w:val="Balloon Text"/>
    <w:basedOn w:val="Normalny"/>
    <w:link w:val="TekstdymkaZnak"/>
    <w:uiPriority w:val="99"/>
    <w:semiHidden/>
    <w:unhideWhenUsed/>
    <w:rsid w:val="00034202"/>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34202"/>
    <w:rPr>
      <w:rFonts w:ascii="Segoe UI" w:hAnsi="Segoe UI" w:cs="Segoe UI"/>
      <w:sz w:val="18"/>
      <w:szCs w:val="18"/>
    </w:rPr>
  </w:style>
  <w:style w:type="character" w:customStyle="1" w:styleId="Nagwek1Znak">
    <w:name w:val="Nagłówek 1 Znak"/>
    <w:basedOn w:val="Domylnaczcionkaakapitu"/>
    <w:link w:val="Nagwek1"/>
    <w:uiPriority w:val="9"/>
    <w:rsid w:val="00DB3787"/>
    <w:rPr>
      <w:rFonts w:ascii="Calibri Light" w:eastAsia="Times New Roman" w:hAnsi="Calibri Light" w:cs="Times New Roman"/>
      <w:b/>
      <w:bCs/>
      <w:kern w:val="32"/>
      <w:sz w:val="32"/>
      <w:szCs w:val="32"/>
      <w14:ligatures w14:val="none"/>
    </w:rPr>
  </w:style>
  <w:style w:type="character" w:styleId="Hipercze">
    <w:name w:val="Hyperlink"/>
    <w:basedOn w:val="Domylnaczcionkaakapitu"/>
    <w:uiPriority w:val="99"/>
    <w:unhideWhenUsed/>
    <w:rsid w:val="00DB3787"/>
    <w:rPr>
      <w:color w:val="0563C1" w:themeColor="hyperlink"/>
      <w:u w:val="single"/>
    </w:rPr>
  </w:style>
  <w:style w:type="paragraph" w:customStyle="1" w:styleId="Default">
    <w:name w:val="Default"/>
    <w:rsid w:val="000B7CED"/>
    <w:pPr>
      <w:autoSpaceDE w:val="0"/>
      <w:autoSpaceDN w:val="0"/>
      <w:adjustRightInd w:val="0"/>
      <w:spacing w:line="240" w:lineRule="auto"/>
    </w:pPr>
    <w:rPr>
      <w:rFonts w:ascii="Times New Roman" w:hAnsi="Times New Roman" w:cs="Times New Roman"/>
      <w:color w:val="000000"/>
      <w:kern w:val="0"/>
      <w:sz w:val="24"/>
      <w:szCs w:val="24"/>
    </w:rPr>
  </w:style>
  <w:style w:type="character" w:customStyle="1" w:styleId="WW-Znakinumeracji11">
    <w:name w:val="WW-Znaki numeracji11"/>
    <w:rsid w:val="00800A6A"/>
  </w:style>
  <w:style w:type="paragraph" w:styleId="Poprawka">
    <w:name w:val="Revision"/>
    <w:hidden/>
    <w:uiPriority w:val="99"/>
    <w:semiHidden/>
    <w:rsid w:val="009936CB"/>
    <w:pPr>
      <w:spacing w:line="240" w:lineRule="auto"/>
    </w:pPr>
  </w:style>
  <w:style w:type="character" w:styleId="Pogrubienie">
    <w:name w:val="Strong"/>
    <w:basedOn w:val="Domylnaczcionkaakapitu"/>
    <w:qFormat/>
    <w:rsid w:val="00AB3749"/>
    <w:rPr>
      <w:b/>
      <w:bCs/>
    </w:rPr>
  </w:style>
  <w:style w:type="character" w:customStyle="1" w:styleId="Teksttreci">
    <w:name w:val="Tekst treści_"/>
    <w:link w:val="Teksttreci0"/>
    <w:rsid w:val="00D075AF"/>
    <w:rPr>
      <w:rFonts w:eastAsia="Arial" w:cs="Arial"/>
      <w:sz w:val="17"/>
      <w:szCs w:val="17"/>
      <w:shd w:val="clear" w:color="auto" w:fill="FFFFFF"/>
    </w:rPr>
  </w:style>
  <w:style w:type="paragraph" w:customStyle="1" w:styleId="Teksttreci0">
    <w:name w:val="Tekst treści"/>
    <w:basedOn w:val="Normalny"/>
    <w:link w:val="Teksttreci"/>
    <w:rsid w:val="00D075AF"/>
    <w:pPr>
      <w:widowControl w:val="0"/>
      <w:shd w:val="clear" w:color="auto" w:fill="FFFFFF"/>
      <w:spacing w:before="180" w:after="60" w:line="278" w:lineRule="exact"/>
      <w:ind w:hanging="1460"/>
      <w:jc w:val="both"/>
    </w:pPr>
    <w:rPr>
      <w:rFonts w:eastAsia="Arial" w:cs="Arial"/>
      <w:sz w:val="17"/>
      <w:szCs w:val="17"/>
    </w:rPr>
  </w:style>
  <w:style w:type="table" w:customStyle="1" w:styleId="Tabela-Siatka11">
    <w:name w:val="Tabela - Siatka11"/>
    <w:basedOn w:val="Standardowy"/>
    <w:next w:val="Tabela-Siatka"/>
    <w:uiPriority w:val="59"/>
    <w:rsid w:val="0052763C"/>
    <w:pPr>
      <w:spacing w:line="240" w:lineRule="auto"/>
    </w:pPr>
    <w:rPr>
      <w:rFonts w:ascii="Calibri" w:eastAsia="Calibri" w:hAnsi="Calibri"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2Znak">
    <w:name w:val="Nagłówek 2 Znak"/>
    <w:basedOn w:val="Domylnaczcionkaakapitu"/>
    <w:link w:val="Nagwek2"/>
    <w:uiPriority w:val="9"/>
    <w:rsid w:val="001B7F61"/>
    <w:rPr>
      <w:rFonts w:asciiTheme="majorHAnsi" w:eastAsiaTheme="majorEastAsia" w:hAnsiTheme="majorHAnsi" w:cstheme="majorBidi"/>
      <w:color w:val="2F5496" w:themeColor="accent1" w:themeShade="BF"/>
      <w:sz w:val="26"/>
      <w:szCs w:val="26"/>
    </w:rPr>
  </w:style>
  <w:style w:type="table" w:customStyle="1" w:styleId="TableNormal">
    <w:name w:val="Table Normal"/>
    <w:uiPriority w:val="2"/>
    <w:qFormat/>
    <w:rsid w:val="00AA2C1D"/>
    <w:pPr>
      <w:pBdr>
        <w:top w:val="nil"/>
        <w:left w:val="nil"/>
        <w:bottom w:val="nil"/>
        <w:right w:val="nil"/>
        <w:between w:val="nil"/>
        <w:bar w:val="nil"/>
      </w:pBdr>
      <w:spacing w:line="240" w:lineRule="auto"/>
    </w:pPr>
    <w:rPr>
      <w:rFonts w:ascii="Times New Roman" w:eastAsia="Arial Unicode MS" w:hAnsi="Times New Roman" w:cs="Times New Roman"/>
      <w:kern w:val="0"/>
      <w:sz w:val="20"/>
      <w:szCs w:val="20"/>
      <w:bdr w:val="nil"/>
      <w:lang w:eastAsia="pl-PL"/>
      <w14:ligatures w14:val="none"/>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3749019">
      <w:bodyDiv w:val="1"/>
      <w:marLeft w:val="0"/>
      <w:marRight w:val="0"/>
      <w:marTop w:val="0"/>
      <w:marBottom w:val="0"/>
      <w:divBdr>
        <w:top w:val="none" w:sz="0" w:space="0" w:color="auto"/>
        <w:left w:val="none" w:sz="0" w:space="0" w:color="auto"/>
        <w:bottom w:val="none" w:sz="0" w:space="0" w:color="auto"/>
        <w:right w:val="none" w:sz="0" w:space="0" w:color="auto"/>
      </w:divBdr>
    </w:div>
    <w:div w:id="578373391">
      <w:bodyDiv w:val="1"/>
      <w:marLeft w:val="0"/>
      <w:marRight w:val="0"/>
      <w:marTop w:val="0"/>
      <w:marBottom w:val="0"/>
      <w:divBdr>
        <w:top w:val="none" w:sz="0" w:space="0" w:color="auto"/>
        <w:left w:val="none" w:sz="0" w:space="0" w:color="auto"/>
        <w:bottom w:val="none" w:sz="0" w:space="0" w:color="auto"/>
        <w:right w:val="none" w:sz="0" w:space="0" w:color="auto"/>
      </w:divBdr>
    </w:div>
    <w:div w:id="595869405">
      <w:bodyDiv w:val="1"/>
      <w:marLeft w:val="0"/>
      <w:marRight w:val="0"/>
      <w:marTop w:val="0"/>
      <w:marBottom w:val="0"/>
      <w:divBdr>
        <w:top w:val="none" w:sz="0" w:space="0" w:color="auto"/>
        <w:left w:val="none" w:sz="0" w:space="0" w:color="auto"/>
        <w:bottom w:val="none" w:sz="0" w:space="0" w:color="auto"/>
        <w:right w:val="none" w:sz="0" w:space="0" w:color="auto"/>
      </w:divBdr>
    </w:div>
    <w:div w:id="755252512">
      <w:bodyDiv w:val="1"/>
      <w:marLeft w:val="0"/>
      <w:marRight w:val="0"/>
      <w:marTop w:val="0"/>
      <w:marBottom w:val="0"/>
      <w:divBdr>
        <w:top w:val="none" w:sz="0" w:space="0" w:color="auto"/>
        <w:left w:val="none" w:sz="0" w:space="0" w:color="auto"/>
        <w:bottom w:val="none" w:sz="0" w:space="0" w:color="auto"/>
        <w:right w:val="none" w:sz="0" w:space="0" w:color="auto"/>
      </w:divBdr>
    </w:div>
    <w:div w:id="839083983">
      <w:bodyDiv w:val="1"/>
      <w:marLeft w:val="0"/>
      <w:marRight w:val="0"/>
      <w:marTop w:val="0"/>
      <w:marBottom w:val="0"/>
      <w:divBdr>
        <w:top w:val="none" w:sz="0" w:space="0" w:color="auto"/>
        <w:left w:val="none" w:sz="0" w:space="0" w:color="auto"/>
        <w:bottom w:val="none" w:sz="0" w:space="0" w:color="auto"/>
        <w:right w:val="none" w:sz="0" w:space="0" w:color="auto"/>
      </w:divBdr>
    </w:div>
    <w:div w:id="939412519">
      <w:bodyDiv w:val="1"/>
      <w:marLeft w:val="0"/>
      <w:marRight w:val="0"/>
      <w:marTop w:val="0"/>
      <w:marBottom w:val="0"/>
      <w:divBdr>
        <w:top w:val="none" w:sz="0" w:space="0" w:color="auto"/>
        <w:left w:val="none" w:sz="0" w:space="0" w:color="auto"/>
        <w:bottom w:val="none" w:sz="0" w:space="0" w:color="auto"/>
        <w:right w:val="none" w:sz="0" w:space="0" w:color="auto"/>
      </w:divBdr>
    </w:div>
    <w:div w:id="1103452389">
      <w:bodyDiv w:val="1"/>
      <w:marLeft w:val="0"/>
      <w:marRight w:val="0"/>
      <w:marTop w:val="0"/>
      <w:marBottom w:val="0"/>
      <w:divBdr>
        <w:top w:val="none" w:sz="0" w:space="0" w:color="auto"/>
        <w:left w:val="none" w:sz="0" w:space="0" w:color="auto"/>
        <w:bottom w:val="none" w:sz="0" w:space="0" w:color="auto"/>
        <w:right w:val="none" w:sz="0" w:space="0" w:color="auto"/>
      </w:divBdr>
    </w:div>
    <w:div w:id="1133059935">
      <w:bodyDiv w:val="1"/>
      <w:marLeft w:val="0"/>
      <w:marRight w:val="0"/>
      <w:marTop w:val="0"/>
      <w:marBottom w:val="0"/>
      <w:divBdr>
        <w:top w:val="none" w:sz="0" w:space="0" w:color="auto"/>
        <w:left w:val="none" w:sz="0" w:space="0" w:color="auto"/>
        <w:bottom w:val="none" w:sz="0" w:space="0" w:color="auto"/>
        <w:right w:val="none" w:sz="0" w:space="0" w:color="auto"/>
      </w:divBdr>
    </w:div>
    <w:div w:id="1272278570">
      <w:bodyDiv w:val="1"/>
      <w:marLeft w:val="0"/>
      <w:marRight w:val="0"/>
      <w:marTop w:val="0"/>
      <w:marBottom w:val="0"/>
      <w:divBdr>
        <w:top w:val="none" w:sz="0" w:space="0" w:color="auto"/>
        <w:left w:val="none" w:sz="0" w:space="0" w:color="auto"/>
        <w:bottom w:val="none" w:sz="0" w:space="0" w:color="auto"/>
        <w:right w:val="none" w:sz="0" w:space="0" w:color="auto"/>
      </w:divBdr>
      <w:divsChild>
        <w:div w:id="1448306393">
          <w:marLeft w:val="0"/>
          <w:marRight w:val="0"/>
          <w:marTop w:val="0"/>
          <w:marBottom w:val="0"/>
          <w:divBdr>
            <w:top w:val="none" w:sz="0" w:space="0" w:color="auto"/>
            <w:left w:val="none" w:sz="0" w:space="0" w:color="auto"/>
            <w:bottom w:val="none" w:sz="0" w:space="0" w:color="auto"/>
            <w:right w:val="none" w:sz="0" w:space="0" w:color="auto"/>
          </w:divBdr>
        </w:div>
      </w:divsChild>
    </w:div>
    <w:div w:id="1336571169">
      <w:bodyDiv w:val="1"/>
      <w:marLeft w:val="0"/>
      <w:marRight w:val="0"/>
      <w:marTop w:val="0"/>
      <w:marBottom w:val="0"/>
      <w:divBdr>
        <w:top w:val="none" w:sz="0" w:space="0" w:color="auto"/>
        <w:left w:val="none" w:sz="0" w:space="0" w:color="auto"/>
        <w:bottom w:val="none" w:sz="0" w:space="0" w:color="auto"/>
        <w:right w:val="none" w:sz="0" w:space="0" w:color="auto"/>
      </w:divBdr>
    </w:div>
    <w:div w:id="1424374890">
      <w:bodyDiv w:val="1"/>
      <w:marLeft w:val="0"/>
      <w:marRight w:val="0"/>
      <w:marTop w:val="0"/>
      <w:marBottom w:val="0"/>
      <w:divBdr>
        <w:top w:val="none" w:sz="0" w:space="0" w:color="auto"/>
        <w:left w:val="none" w:sz="0" w:space="0" w:color="auto"/>
        <w:bottom w:val="none" w:sz="0" w:space="0" w:color="auto"/>
        <w:right w:val="none" w:sz="0" w:space="0" w:color="auto"/>
      </w:divBdr>
    </w:div>
    <w:div w:id="1429765476">
      <w:bodyDiv w:val="1"/>
      <w:marLeft w:val="0"/>
      <w:marRight w:val="0"/>
      <w:marTop w:val="0"/>
      <w:marBottom w:val="0"/>
      <w:divBdr>
        <w:top w:val="none" w:sz="0" w:space="0" w:color="auto"/>
        <w:left w:val="none" w:sz="0" w:space="0" w:color="auto"/>
        <w:bottom w:val="none" w:sz="0" w:space="0" w:color="auto"/>
        <w:right w:val="none" w:sz="0" w:space="0" w:color="auto"/>
      </w:divBdr>
    </w:div>
    <w:div w:id="1498573444">
      <w:bodyDiv w:val="1"/>
      <w:marLeft w:val="0"/>
      <w:marRight w:val="0"/>
      <w:marTop w:val="0"/>
      <w:marBottom w:val="0"/>
      <w:divBdr>
        <w:top w:val="none" w:sz="0" w:space="0" w:color="auto"/>
        <w:left w:val="none" w:sz="0" w:space="0" w:color="auto"/>
        <w:bottom w:val="none" w:sz="0" w:space="0" w:color="auto"/>
        <w:right w:val="none" w:sz="0" w:space="0" w:color="auto"/>
      </w:divBdr>
    </w:div>
    <w:div w:id="1533885123">
      <w:bodyDiv w:val="1"/>
      <w:marLeft w:val="0"/>
      <w:marRight w:val="0"/>
      <w:marTop w:val="0"/>
      <w:marBottom w:val="0"/>
      <w:divBdr>
        <w:top w:val="none" w:sz="0" w:space="0" w:color="auto"/>
        <w:left w:val="none" w:sz="0" w:space="0" w:color="auto"/>
        <w:bottom w:val="none" w:sz="0" w:space="0" w:color="auto"/>
        <w:right w:val="none" w:sz="0" w:space="0" w:color="auto"/>
      </w:divBdr>
    </w:div>
    <w:div w:id="1718967143">
      <w:bodyDiv w:val="1"/>
      <w:marLeft w:val="0"/>
      <w:marRight w:val="0"/>
      <w:marTop w:val="0"/>
      <w:marBottom w:val="0"/>
      <w:divBdr>
        <w:top w:val="none" w:sz="0" w:space="0" w:color="auto"/>
        <w:left w:val="none" w:sz="0" w:space="0" w:color="auto"/>
        <w:bottom w:val="none" w:sz="0" w:space="0" w:color="auto"/>
        <w:right w:val="none" w:sz="0" w:space="0" w:color="auto"/>
      </w:divBdr>
    </w:div>
    <w:div w:id="1737705973">
      <w:bodyDiv w:val="1"/>
      <w:marLeft w:val="0"/>
      <w:marRight w:val="0"/>
      <w:marTop w:val="0"/>
      <w:marBottom w:val="0"/>
      <w:divBdr>
        <w:top w:val="none" w:sz="0" w:space="0" w:color="auto"/>
        <w:left w:val="none" w:sz="0" w:space="0" w:color="auto"/>
        <w:bottom w:val="none" w:sz="0" w:space="0" w:color="auto"/>
        <w:right w:val="none" w:sz="0" w:space="0" w:color="auto"/>
      </w:divBdr>
    </w:div>
    <w:div w:id="1792284862">
      <w:bodyDiv w:val="1"/>
      <w:marLeft w:val="0"/>
      <w:marRight w:val="0"/>
      <w:marTop w:val="0"/>
      <w:marBottom w:val="0"/>
      <w:divBdr>
        <w:top w:val="none" w:sz="0" w:space="0" w:color="auto"/>
        <w:left w:val="none" w:sz="0" w:space="0" w:color="auto"/>
        <w:bottom w:val="none" w:sz="0" w:space="0" w:color="auto"/>
        <w:right w:val="none" w:sz="0" w:space="0" w:color="auto"/>
      </w:divBdr>
    </w:div>
    <w:div w:id="1833719090">
      <w:bodyDiv w:val="1"/>
      <w:marLeft w:val="0"/>
      <w:marRight w:val="0"/>
      <w:marTop w:val="0"/>
      <w:marBottom w:val="0"/>
      <w:divBdr>
        <w:top w:val="none" w:sz="0" w:space="0" w:color="auto"/>
        <w:left w:val="none" w:sz="0" w:space="0" w:color="auto"/>
        <w:bottom w:val="none" w:sz="0" w:space="0" w:color="auto"/>
        <w:right w:val="none" w:sz="0" w:space="0" w:color="auto"/>
      </w:divBdr>
    </w:div>
    <w:div w:id="1862356966">
      <w:bodyDiv w:val="1"/>
      <w:marLeft w:val="0"/>
      <w:marRight w:val="0"/>
      <w:marTop w:val="0"/>
      <w:marBottom w:val="0"/>
      <w:divBdr>
        <w:top w:val="none" w:sz="0" w:space="0" w:color="auto"/>
        <w:left w:val="none" w:sz="0" w:space="0" w:color="auto"/>
        <w:bottom w:val="none" w:sz="0" w:space="0" w:color="auto"/>
        <w:right w:val="none" w:sz="0" w:space="0" w:color="auto"/>
      </w:divBdr>
    </w:div>
    <w:div w:id="1891378920">
      <w:bodyDiv w:val="1"/>
      <w:marLeft w:val="0"/>
      <w:marRight w:val="0"/>
      <w:marTop w:val="0"/>
      <w:marBottom w:val="0"/>
      <w:divBdr>
        <w:top w:val="none" w:sz="0" w:space="0" w:color="auto"/>
        <w:left w:val="none" w:sz="0" w:space="0" w:color="auto"/>
        <w:bottom w:val="none" w:sz="0" w:space="0" w:color="auto"/>
        <w:right w:val="none" w:sz="0" w:space="0" w:color="auto"/>
      </w:divBdr>
    </w:div>
    <w:div w:id="1922526557">
      <w:bodyDiv w:val="1"/>
      <w:marLeft w:val="0"/>
      <w:marRight w:val="0"/>
      <w:marTop w:val="0"/>
      <w:marBottom w:val="0"/>
      <w:divBdr>
        <w:top w:val="none" w:sz="0" w:space="0" w:color="auto"/>
        <w:left w:val="none" w:sz="0" w:space="0" w:color="auto"/>
        <w:bottom w:val="none" w:sz="0" w:space="0" w:color="auto"/>
        <w:right w:val="none" w:sz="0" w:space="0" w:color="auto"/>
      </w:divBdr>
    </w:div>
    <w:div w:id="2091155273">
      <w:bodyDiv w:val="1"/>
      <w:marLeft w:val="0"/>
      <w:marRight w:val="0"/>
      <w:marTop w:val="0"/>
      <w:marBottom w:val="0"/>
      <w:divBdr>
        <w:top w:val="none" w:sz="0" w:space="0" w:color="auto"/>
        <w:left w:val="none" w:sz="0" w:space="0" w:color="auto"/>
        <w:bottom w:val="none" w:sz="0" w:space="0" w:color="auto"/>
        <w:right w:val="none" w:sz="0" w:space="0" w:color="auto"/>
      </w:divBdr>
    </w:div>
    <w:div w:id="2111929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wup@wup.zgora.pl" TargetMode="External"/><Relationship Id="rId13" Type="http://schemas.openxmlformats.org/officeDocument/2006/relationships/hyperlink" Target="https://help.instagram.com/833836199971426/?locale=pl_PL" TargetMode="External"/><Relationship Id="rId18" Type="http://schemas.openxmlformats.org/officeDocument/2006/relationships/footer" Target="footer2.xml"/><Relationship Id="rId3" Type="http://schemas.openxmlformats.org/officeDocument/2006/relationships/styles" Target="styles.xml"/><Relationship Id="rId21" Type="http://schemas.microsoft.com/office/2016/09/relationships/commentsIds" Target="commentsIds.xml"/><Relationship Id="rId7" Type="http://schemas.openxmlformats.org/officeDocument/2006/relationships/endnotes" Target="endnotes.xml"/><Relationship Id="rId12" Type="http://schemas.openxmlformats.org/officeDocument/2006/relationships/hyperlink" Target="mailto:iod@wup.zgora.pl"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facebook.com/legal/terms/page_controller_addendum" TargetMode="External"/><Relationship Id="rId5" Type="http://schemas.openxmlformats.org/officeDocument/2006/relationships/webSettings" Target="webSettings.xml"/><Relationship Id="rId15" Type="http://schemas.openxmlformats.org/officeDocument/2006/relationships/hyperlink" Target="https://help.instagram.com/833836199971426/?locale=pl_PL" TargetMode="External"/><Relationship Id="rId10" Type="http://schemas.openxmlformats.org/officeDocument/2006/relationships/hyperlink" Target="https://www.facebook.com/legal/terms/page_controller_addendu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wup@wup.zgora.pl" TargetMode="External"/><Relationship Id="rId14" Type="http://schemas.openxmlformats.org/officeDocument/2006/relationships/hyperlink" Target="https://www.facebook.com/privacy/policy/?entry_point=data_policy_redirect&amp;entry=0" TargetMode="External"/><Relationship Id="rId22" Type="http://schemas.microsoft.com/office/2018/08/relationships/commentsExtensible" Target="commentsExtensible.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D3E912-28DC-4428-87EB-E5098E7B9B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6071</Words>
  <Characters>36431</Characters>
  <Application>Microsoft Office Word</Application>
  <DocSecurity>0</DocSecurity>
  <Lines>303</Lines>
  <Paragraphs>84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42418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Tomasz Fedorowicz</dc:creator>
  <cp:keywords/>
  <dc:description/>
  <cp:lastModifiedBy>Swapnil Adams</cp:lastModifiedBy>
  <cp:revision>2</cp:revision>
  <cp:lastPrinted>2024-06-12T14:04:00Z</cp:lastPrinted>
  <dcterms:created xsi:type="dcterms:W3CDTF">2025-01-24T08:18:00Z</dcterms:created>
  <dcterms:modified xsi:type="dcterms:W3CDTF">2025-01-24T08:18:00Z</dcterms:modified>
</cp:coreProperties>
</file>